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45" w:rsidRPr="00CA56F5" w:rsidRDefault="00E55E45" w:rsidP="00E55E45">
      <w:pPr>
        <w:pStyle w:val="PreformattedText"/>
        <w:jc w:val="center"/>
        <w:rPr>
          <w:rFonts w:ascii="Times New Roman" w:hAnsi="Times New Roman"/>
          <w:b/>
          <w:bCs/>
          <w:sz w:val="28"/>
          <w:szCs w:val="28"/>
        </w:rPr>
      </w:pPr>
      <w:r w:rsidRPr="00CA56F5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E55E45" w:rsidRPr="00CA56F5" w:rsidRDefault="00E55E45" w:rsidP="00E55E45">
      <w:pPr>
        <w:pStyle w:val="PreformattedText"/>
        <w:jc w:val="center"/>
        <w:rPr>
          <w:rFonts w:ascii="Times New Roman" w:hAnsi="Times New Roman"/>
          <w:bCs/>
          <w:sz w:val="28"/>
          <w:szCs w:val="28"/>
        </w:rPr>
      </w:pPr>
    </w:p>
    <w:p w:rsidR="00E55E45" w:rsidRPr="003B4E8B" w:rsidRDefault="00E55E45" w:rsidP="00E55E45">
      <w:pPr>
        <w:pStyle w:val="PreformattedText"/>
        <w:jc w:val="center"/>
        <w:rPr>
          <w:rFonts w:ascii="Times New Roman" w:hAnsi="Times New Roman"/>
          <w:b/>
          <w:bCs/>
          <w:sz w:val="24"/>
          <w:szCs w:val="24"/>
        </w:rPr>
      </w:pPr>
      <w:r w:rsidRPr="003B4E8B">
        <w:rPr>
          <w:rFonts w:ascii="Times New Roman" w:hAnsi="Times New Roman"/>
          <w:b/>
          <w:bCs/>
          <w:sz w:val="24"/>
          <w:szCs w:val="24"/>
        </w:rPr>
        <w:t>АДМИНИСТРАЦИИ ТУРКМЕНСКОГО МУНИЦИПАЛЬНОГО ОКРУГА СТАВРОПОЛЬСКОГО КРАЯ</w:t>
      </w:r>
    </w:p>
    <w:p w:rsidR="00E55E45" w:rsidRPr="003B4E8B" w:rsidRDefault="00E55E45" w:rsidP="00E55E45">
      <w:pPr>
        <w:pStyle w:val="PreformattedText"/>
        <w:rPr>
          <w:rFonts w:ascii="Times New Roman" w:hAnsi="Times New Roman"/>
          <w:bCs/>
          <w:sz w:val="24"/>
          <w:szCs w:val="24"/>
        </w:rPr>
      </w:pPr>
    </w:p>
    <w:p w:rsidR="00E55E45" w:rsidRPr="00CA56F5" w:rsidRDefault="00E55E45" w:rsidP="00E55E45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_____________</w:t>
      </w:r>
      <w:r w:rsidRPr="00CA56F5">
        <w:rPr>
          <w:sz w:val="28"/>
          <w:szCs w:val="28"/>
        </w:rPr>
        <w:t>202</w:t>
      </w:r>
      <w:r>
        <w:rPr>
          <w:sz w:val="28"/>
          <w:szCs w:val="28"/>
        </w:rPr>
        <w:t xml:space="preserve">3 года        </w:t>
      </w:r>
      <w:r w:rsidRPr="00CA56F5">
        <w:rPr>
          <w:sz w:val="28"/>
          <w:szCs w:val="28"/>
        </w:rPr>
        <w:t>с. Летняя Ставка                                     №</w:t>
      </w:r>
      <w:r>
        <w:rPr>
          <w:sz w:val="28"/>
          <w:szCs w:val="28"/>
        </w:rPr>
        <w:t xml:space="preserve"> ____</w:t>
      </w:r>
      <w:r w:rsidRPr="00CA56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55E45" w:rsidRPr="00CA56F5" w:rsidRDefault="00E55E45" w:rsidP="00E55E45">
      <w:pPr>
        <w:shd w:val="clear" w:color="auto" w:fill="FFFFFF"/>
        <w:ind w:right="5"/>
        <w:jc w:val="both"/>
        <w:rPr>
          <w:sz w:val="28"/>
          <w:szCs w:val="28"/>
        </w:rPr>
      </w:pPr>
    </w:p>
    <w:p w:rsidR="00E55E45" w:rsidRPr="00E55E45" w:rsidRDefault="00E55E45" w:rsidP="00E55E45">
      <w:pPr>
        <w:jc w:val="both"/>
        <w:rPr>
          <w:sz w:val="28"/>
          <w:szCs w:val="28"/>
        </w:rPr>
      </w:pPr>
      <w:r w:rsidRPr="00E55E45">
        <w:rPr>
          <w:sz w:val="28"/>
          <w:szCs w:val="28"/>
        </w:rPr>
        <w:t>Об утверждении административного регламента предоставления админис</w:t>
      </w:r>
      <w:r w:rsidRPr="00E55E45">
        <w:rPr>
          <w:sz w:val="28"/>
          <w:szCs w:val="28"/>
        </w:rPr>
        <w:t>т</w:t>
      </w:r>
      <w:r w:rsidRPr="00E55E45">
        <w:rPr>
          <w:sz w:val="28"/>
          <w:szCs w:val="28"/>
        </w:rPr>
        <w:t>рацией Туркменского муниципального округа Ставропольского края мун</w:t>
      </w:r>
      <w:r w:rsidRPr="00E55E45">
        <w:rPr>
          <w:sz w:val="28"/>
          <w:szCs w:val="28"/>
        </w:rPr>
        <w:t>и</w:t>
      </w:r>
      <w:r w:rsidRPr="00E55E45">
        <w:rPr>
          <w:sz w:val="28"/>
          <w:szCs w:val="28"/>
        </w:rPr>
        <w:t>ципальной услуги «</w:t>
      </w:r>
      <w:r w:rsidRPr="00E55E45">
        <w:rPr>
          <w:sz w:val="28"/>
          <w:szCs w:val="28"/>
          <w:lang w:eastAsia="zh-CN"/>
        </w:rPr>
        <w:t>Согласование переустройства и (или) перепланировки помещения в многоквартирном доме, выдача документа, подтверждающего принятие решения о согласовании или об отказе в согласовании переустро</w:t>
      </w:r>
      <w:r w:rsidRPr="00E55E45">
        <w:rPr>
          <w:sz w:val="28"/>
          <w:szCs w:val="28"/>
          <w:lang w:eastAsia="zh-CN"/>
        </w:rPr>
        <w:t>й</w:t>
      </w:r>
      <w:r w:rsidRPr="00E55E45">
        <w:rPr>
          <w:sz w:val="28"/>
          <w:szCs w:val="28"/>
          <w:lang w:eastAsia="zh-CN"/>
        </w:rPr>
        <w:t>ства и (или) перепланировки помещения в многоквартирном доме</w:t>
      </w:r>
      <w:r w:rsidRPr="00E55E45">
        <w:rPr>
          <w:sz w:val="28"/>
          <w:szCs w:val="28"/>
        </w:rPr>
        <w:t>»</w:t>
      </w:r>
    </w:p>
    <w:p w:rsidR="00E55E45" w:rsidRPr="00CA56F5" w:rsidRDefault="00E55E45" w:rsidP="00E55E45">
      <w:pPr>
        <w:shd w:val="clear" w:color="auto" w:fill="FFFFFF"/>
        <w:ind w:right="5"/>
        <w:jc w:val="both"/>
        <w:rPr>
          <w:sz w:val="28"/>
          <w:szCs w:val="28"/>
        </w:rPr>
      </w:pPr>
    </w:p>
    <w:p w:rsidR="00E55E45" w:rsidRPr="00CA56F5" w:rsidRDefault="00E55E45" w:rsidP="00E55E45">
      <w:pPr>
        <w:ind w:firstLine="720"/>
        <w:jc w:val="both"/>
        <w:rPr>
          <w:sz w:val="28"/>
          <w:szCs w:val="28"/>
        </w:rPr>
      </w:pPr>
      <w:proofErr w:type="gramStart"/>
      <w:r w:rsidRPr="00CA56F5">
        <w:rPr>
          <w:sz w:val="28"/>
          <w:szCs w:val="28"/>
        </w:rPr>
        <w:t xml:space="preserve">В целях реализации Федерального закона от 27 июля 2010 </w:t>
      </w:r>
      <w:r>
        <w:rPr>
          <w:sz w:val="28"/>
          <w:szCs w:val="28"/>
        </w:rPr>
        <w:t xml:space="preserve">года                    </w:t>
      </w:r>
      <w:r w:rsidRPr="00CA56F5">
        <w:rPr>
          <w:sz w:val="28"/>
          <w:szCs w:val="28"/>
        </w:rPr>
        <w:t xml:space="preserve"> № 210-ФЗ «Об организации предоставления государственных и муниципал</w:t>
      </w:r>
      <w:r w:rsidRPr="00CA56F5">
        <w:rPr>
          <w:sz w:val="28"/>
          <w:szCs w:val="28"/>
        </w:rPr>
        <w:t>ь</w:t>
      </w:r>
      <w:r w:rsidRPr="00CA56F5">
        <w:rPr>
          <w:sz w:val="28"/>
          <w:szCs w:val="28"/>
        </w:rPr>
        <w:t>ных», решением Совета Туркменского муниципального округа Ставропол</w:t>
      </w:r>
      <w:r w:rsidRPr="00CA56F5">
        <w:rPr>
          <w:sz w:val="28"/>
          <w:szCs w:val="28"/>
        </w:rPr>
        <w:t>ь</w:t>
      </w:r>
      <w:r w:rsidRPr="00CA56F5">
        <w:rPr>
          <w:sz w:val="28"/>
          <w:szCs w:val="28"/>
        </w:rPr>
        <w:t>ского края от 06 октября 2020 года № 18 «О правопреемстве органов местн</w:t>
      </w:r>
      <w:r w:rsidRPr="00CA56F5">
        <w:rPr>
          <w:sz w:val="28"/>
          <w:szCs w:val="28"/>
        </w:rPr>
        <w:t>о</w:t>
      </w:r>
      <w:r w:rsidRPr="00CA56F5">
        <w:rPr>
          <w:sz w:val="28"/>
          <w:szCs w:val="28"/>
        </w:rPr>
        <w:t>го самоуправления Туркменского муниципального округа Ставропольского края», постановлениями администрации Туркменского муниципального о</w:t>
      </w:r>
      <w:r w:rsidRPr="00CA56F5">
        <w:rPr>
          <w:sz w:val="28"/>
          <w:szCs w:val="28"/>
        </w:rPr>
        <w:t>к</w:t>
      </w:r>
      <w:r w:rsidRPr="00CA56F5">
        <w:rPr>
          <w:sz w:val="28"/>
          <w:szCs w:val="28"/>
        </w:rPr>
        <w:t>руга Ставропольского края  от 09 февраля 2021 года № 144 «Об утверждении Перечней государственных и муниципальных услуг</w:t>
      </w:r>
      <w:proofErr w:type="gramEnd"/>
      <w:r w:rsidRPr="00CA56F5">
        <w:rPr>
          <w:sz w:val="28"/>
          <w:szCs w:val="28"/>
        </w:rPr>
        <w:t xml:space="preserve">, </w:t>
      </w:r>
      <w:proofErr w:type="gramStart"/>
      <w:r w:rsidRPr="00CA56F5">
        <w:rPr>
          <w:sz w:val="28"/>
          <w:szCs w:val="28"/>
        </w:rPr>
        <w:t>предоставляемых адм</w:t>
      </w:r>
      <w:r w:rsidRPr="00CA56F5">
        <w:rPr>
          <w:sz w:val="28"/>
          <w:szCs w:val="28"/>
        </w:rPr>
        <w:t>и</w:t>
      </w:r>
      <w:r w:rsidRPr="00CA56F5">
        <w:rPr>
          <w:sz w:val="28"/>
          <w:szCs w:val="28"/>
        </w:rPr>
        <w:t>нистрацией Туркменского муниципального округа, отраслевыми (функци</w:t>
      </w:r>
      <w:r w:rsidRPr="00CA56F5">
        <w:rPr>
          <w:sz w:val="28"/>
          <w:szCs w:val="28"/>
        </w:rPr>
        <w:t>о</w:t>
      </w:r>
      <w:r w:rsidRPr="00CA56F5">
        <w:rPr>
          <w:sz w:val="28"/>
          <w:szCs w:val="28"/>
        </w:rPr>
        <w:t>нальными) органами администрации Туркменского муниципального округа, муниципальными учреждениями Туркменского муниципального округа»</w:t>
      </w:r>
      <w:r>
        <w:rPr>
          <w:sz w:val="28"/>
          <w:szCs w:val="28"/>
        </w:rPr>
        <w:t xml:space="preserve"> (с изменениями, внесенными </w:t>
      </w:r>
      <w:r w:rsidRPr="00CA56F5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CA56F5">
        <w:rPr>
          <w:sz w:val="28"/>
          <w:szCs w:val="28"/>
        </w:rPr>
        <w:t xml:space="preserve"> администрации Туркменского муниципального округа Ставропольского края  от </w:t>
      </w:r>
      <w:r>
        <w:rPr>
          <w:sz w:val="28"/>
          <w:szCs w:val="28"/>
        </w:rPr>
        <w:t xml:space="preserve">16 июня  </w:t>
      </w:r>
      <w:r w:rsidRPr="00C11A78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C11A78">
        <w:rPr>
          <w:sz w:val="28"/>
          <w:szCs w:val="28"/>
        </w:rPr>
        <w:t xml:space="preserve"> года</w:t>
      </w:r>
      <w:r w:rsidRPr="00CA56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CA56F5">
        <w:rPr>
          <w:sz w:val="28"/>
          <w:szCs w:val="28"/>
        </w:rPr>
        <w:t>№</w:t>
      </w:r>
      <w:r>
        <w:rPr>
          <w:sz w:val="28"/>
          <w:szCs w:val="28"/>
        </w:rPr>
        <w:t xml:space="preserve"> 499)</w:t>
      </w:r>
      <w:r w:rsidRPr="00CA56F5">
        <w:rPr>
          <w:sz w:val="28"/>
          <w:szCs w:val="28"/>
        </w:rPr>
        <w:t>, от 12 февраля 2021 года № 162 «Об утверждении порядков разрабо</w:t>
      </w:r>
      <w:r w:rsidRPr="00CA56F5">
        <w:rPr>
          <w:sz w:val="28"/>
          <w:szCs w:val="28"/>
        </w:rPr>
        <w:t>т</w:t>
      </w:r>
      <w:r w:rsidRPr="00CA56F5">
        <w:rPr>
          <w:sz w:val="28"/>
          <w:szCs w:val="28"/>
        </w:rPr>
        <w:t>ки и утверждения административных регламентов предоставления муниц</w:t>
      </w:r>
      <w:r w:rsidRPr="00CA56F5">
        <w:rPr>
          <w:sz w:val="28"/>
          <w:szCs w:val="28"/>
        </w:rPr>
        <w:t>и</w:t>
      </w:r>
      <w:r w:rsidRPr="00CA56F5">
        <w:rPr>
          <w:sz w:val="28"/>
          <w:szCs w:val="28"/>
        </w:rPr>
        <w:t xml:space="preserve">пальных услуг, </w:t>
      </w:r>
      <w:r w:rsidRPr="00CA56F5">
        <w:rPr>
          <w:bCs/>
          <w:sz w:val="28"/>
          <w:szCs w:val="28"/>
        </w:rPr>
        <w:t>разработки и утверждения администрацией Туркменского</w:t>
      </w:r>
      <w:proofErr w:type="gramEnd"/>
      <w:r w:rsidRPr="00CA56F5">
        <w:rPr>
          <w:bCs/>
          <w:sz w:val="28"/>
          <w:szCs w:val="28"/>
        </w:rPr>
        <w:t xml:space="preserve"> муниципального округа административных регламентов исполнения мун</w:t>
      </w:r>
      <w:r w:rsidRPr="00CA56F5">
        <w:rPr>
          <w:bCs/>
          <w:sz w:val="28"/>
          <w:szCs w:val="28"/>
        </w:rPr>
        <w:t>и</w:t>
      </w:r>
      <w:r w:rsidRPr="00CA56F5">
        <w:rPr>
          <w:bCs/>
          <w:sz w:val="28"/>
          <w:szCs w:val="28"/>
        </w:rPr>
        <w:t xml:space="preserve">ципальных контрольных функций, </w:t>
      </w:r>
      <w:r w:rsidRPr="00CA56F5">
        <w:rPr>
          <w:sz w:val="28"/>
          <w:szCs w:val="28"/>
        </w:rPr>
        <w:t>проведения экспертизы проектов админ</w:t>
      </w:r>
      <w:r w:rsidRPr="00CA56F5">
        <w:rPr>
          <w:sz w:val="28"/>
          <w:szCs w:val="28"/>
        </w:rPr>
        <w:t>и</w:t>
      </w:r>
      <w:r w:rsidRPr="00CA56F5">
        <w:rPr>
          <w:sz w:val="28"/>
          <w:szCs w:val="28"/>
        </w:rPr>
        <w:t xml:space="preserve">стративных регламентов предоставления муниципальных услуг (исполнения муниципальных функций), администрация </w:t>
      </w:r>
      <w:r w:rsidRPr="00CA56F5">
        <w:rPr>
          <w:sz w:val="28"/>
          <w:szCs w:val="28"/>
          <w:bdr w:val="none" w:sz="0" w:space="0" w:color="auto" w:frame="1"/>
        </w:rPr>
        <w:t xml:space="preserve">Туркменского </w:t>
      </w:r>
      <w:r w:rsidRPr="00CA56F5">
        <w:rPr>
          <w:sz w:val="28"/>
          <w:szCs w:val="28"/>
        </w:rPr>
        <w:t>муниципального округа Ставропольского края</w:t>
      </w:r>
    </w:p>
    <w:p w:rsidR="00E55E45" w:rsidRPr="00CA56F5" w:rsidRDefault="00E55E45" w:rsidP="00E55E45">
      <w:pPr>
        <w:jc w:val="both"/>
        <w:rPr>
          <w:sz w:val="28"/>
          <w:szCs w:val="28"/>
        </w:rPr>
      </w:pPr>
    </w:p>
    <w:p w:rsidR="00E55E45" w:rsidRPr="00CA56F5" w:rsidRDefault="00E55E45" w:rsidP="00E55E45">
      <w:pPr>
        <w:jc w:val="both"/>
        <w:rPr>
          <w:sz w:val="28"/>
          <w:szCs w:val="28"/>
        </w:rPr>
      </w:pPr>
      <w:r w:rsidRPr="00CA56F5">
        <w:rPr>
          <w:sz w:val="28"/>
          <w:szCs w:val="28"/>
        </w:rPr>
        <w:t>ПОСТАНОВЛЯЕТ:</w:t>
      </w:r>
    </w:p>
    <w:p w:rsidR="00E55E45" w:rsidRPr="00CA56F5" w:rsidRDefault="00E55E45" w:rsidP="00E55E45">
      <w:pPr>
        <w:jc w:val="both"/>
        <w:rPr>
          <w:sz w:val="28"/>
          <w:szCs w:val="28"/>
        </w:rPr>
      </w:pPr>
      <w:r w:rsidRPr="00CA56F5">
        <w:rPr>
          <w:sz w:val="28"/>
          <w:szCs w:val="28"/>
        </w:rPr>
        <w:tab/>
      </w:r>
    </w:p>
    <w:p w:rsidR="00E55E45" w:rsidRPr="00E55E45" w:rsidRDefault="00E55E45" w:rsidP="00E55E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55E45">
        <w:rPr>
          <w:sz w:val="28"/>
          <w:szCs w:val="28"/>
        </w:rPr>
        <w:t>1.Утвердить административный регламент предоставления админис</w:t>
      </w:r>
      <w:r w:rsidRPr="00E55E45">
        <w:rPr>
          <w:sz w:val="28"/>
          <w:szCs w:val="28"/>
        </w:rPr>
        <w:t>т</w:t>
      </w:r>
      <w:r w:rsidRPr="00E55E45">
        <w:rPr>
          <w:sz w:val="28"/>
          <w:szCs w:val="28"/>
        </w:rPr>
        <w:t>рацией Туркменского муниципального округа Ставропольского края мун</w:t>
      </w:r>
      <w:r w:rsidRPr="00E55E45">
        <w:rPr>
          <w:sz w:val="28"/>
          <w:szCs w:val="28"/>
        </w:rPr>
        <w:t>и</w:t>
      </w:r>
      <w:r w:rsidRPr="00E55E45">
        <w:rPr>
          <w:sz w:val="28"/>
          <w:szCs w:val="28"/>
        </w:rPr>
        <w:t>ципальной услуги «</w:t>
      </w:r>
      <w:r w:rsidRPr="00E55E45">
        <w:rPr>
          <w:sz w:val="28"/>
          <w:szCs w:val="28"/>
          <w:lang w:eastAsia="zh-CN"/>
        </w:rPr>
        <w:t>Согласование переустройства и (или) перепланировки помещения в многоквартирном доме, выдача документа, подтверждающего принятие решения о согласовании или об отказе в согласовании переустро</w:t>
      </w:r>
      <w:r w:rsidRPr="00E55E45">
        <w:rPr>
          <w:sz w:val="28"/>
          <w:szCs w:val="28"/>
          <w:lang w:eastAsia="zh-CN"/>
        </w:rPr>
        <w:t>й</w:t>
      </w:r>
      <w:r w:rsidRPr="00E55E45">
        <w:rPr>
          <w:sz w:val="28"/>
          <w:szCs w:val="28"/>
          <w:lang w:eastAsia="zh-CN"/>
        </w:rPr>
        <w:t>ства и (или) перепланировки помещения в многоквартирном доме</w:t>
      </w:r>
      <w:r w:rsidRPr="00E55E45">
        <w:rPr>
          <w:sz w:val="28"/>
          <w:szCs w:val="28"/>
        </w:rPr>
        <w:t xml:space="preserve">» согласно приложению. </w:t>
      </w:r>
    </w:p>
    <w:p w:rsidR="00E55E45" w:rsidRPr="00E55E45" w:rsidRDefault="00E55E45" w:rsidP="00E55E45">
      <w:pPr>
        <w:shd w:val="clear" w:color="auto" w:fill="FFFFFF"/>
        <w:ind w:right="5" w:firstLine="708"/>
        <w:jc w:val="both"/>
        <w:rPr>
          <w:sz w:val="28"/>
          <w:szCs w:val="28"/>
        </w:rPr>
      </w:pPr>
    </w:p>
    <w:p w:rsidR="00E55E45" w:rsidRPr="00CA56F5" w:rsidRDefault="00E55E45" w:rsidP="00E55E45">
      <w:pPr>
        <w:jc w:val="both"/>
        <w:rPr>
          <w:sz w:val="28"/>
          <w:szCs w:val="28"/>
        </w:rPr>
      </w:pPr>
      <w:r w:rsidRPr="00CA56F5">
        <w:rPr>
          <w:sz w:val="28"/>
          <w:szCs w:val="28"/>
        </w:rPr>
        <w:lastRenderedPageBreak/>
        <w:tab/>
        <w:t xml:space="preserve">2. </w:t>
      </w:r>
      <w:proofErr w:type="gramStart"/>
      <w:r w:rsidRPr="00CA56F5">
        <w:rPr>
          <w:sz w:val="28"/>
          <w:szCs w:val="28"/>
        </w:rPr>
        <w:t>Контроль за</w:t>
      </w:r>
      <w:proofErr w:type="gramEnd"/>
      <w:r w:rsidRPr="00CA56F5">
        <w:rPr>
          <w:sz w:val="28"/>
          <w:szCs w:val="28"/>
        </w:rPr>
        <w:t xml:space="preserve"> выполнением  настоящего постановления  возложить на начальника Управления имущественных и земельных отношений   админ</w:t>
      </w:r>
      <w:r w:rsidRPr="00CA56F5">
        <w:rPr>
          <w:sz w:val="28"/>
          <w:szCs w:val="28"/>
        </w:rPr>
        <w:t>и</w:t>
      </w:r>
      <w:r w:rsidRPr="00CA56F5">
        <w:rPr>
          <w:sz w:val="28"/>
          <w:szCs w:val="28"/>
        </w:rPr>
        <w:t>страции Туркменского муниципального округа  Ставропольского края Сор</w:t>
      </w:r>
      <w:r w:rsidRPr="00CA56F5">
        <w:rPr>
          <w:sz w:val="28"/>
          <w:szCs w:val="28"/>
        </w:rPr>
        <w:t>о</w:t>
      </w:r>
      <w:r w:rsidRPr="00CA56F5">
        <w:rPr>
          <w:sz w:val="28"/>
          <w:szCs w:val="28"/>
        </w:rPr>
        <w:t>кину Л.П.</w:t>
      </w:r>
    </w:p>
    <w:p w:rsidR="00E55E45" w:rsidRPr="00CA56F5" w:rsidRDefault="00E55E45" w:rsidP="00E55E45">
      <w:pPr>
        <w:tabs>
          <w:tab w:val="center" w:pos="0"/>
          <w:tab w:val="left" w:pos="709"/>
        </w:tabs>
        <w:jc w:val="both"/>
        <w:rPr>
          <w:sz w:val="28"/>
          <w:szCs w:val="28"/>
        </w:rPr>
      </w:pPr>
    </w:p>
    <w:p w:rsidR="00E55E45" w:rsidRPr="00E55E45" w:rsidRDefault="00E55E45" w:rsidP="00E55E45">
      <w:pPr>
        <w:pStyle w:val="a7"/>
        <w:spacing w:after="0"/>
        <w:jc w:val="both"/>
        <w:rPr>
          <w:spacing w:val="-2"/>
          <w:sz w:val="28"/>
          <w:szCs w:val="28"/>
        </w:rPr>
      </w:pPr>
      <w:r w:rsidRPr="00CA56F5">
        <w:rPr>
          <w:szCs w:val="28"/>
        </w:rPr>
        <w:tab/>
      </w:r>
      <w:r w:rsidRPr="00E55E45">
        <w:rPr>
          <w:sz w:val="28"/>
          <w:szCs w:val="28"/>
        </w:rPr>
        <w:t xml:space="preserve">3. </w:t>
      </w:r>
      <w:r w:rsidRPr="00E55E45">
        <w:rPr>
          <w:spacing w:val="-2"/>
          <w:sz w:val="28"/>
          <w:szCs w:val="28"/>
        </w:rPr>
        <w:t>Настоящее постановление вступает в силу со дня его обнародования и подлежит размещению на официальном сайте администрации Туркменского муниципального округа в информационно - телекоммуникационной сети «И</w:t>
      </w:r>
      <w:r w:rsidRPr="00E55E45">
        <w:rPr>
          <w:spacing w:val="-2"/>
          <w:sz w:val="28"/>
          <w:szCs w:val="28"/>
        </w:rPr>
        <w:t>н</w:t>
      </w:r>
      <w:r w:rsidRPr="00E55E45">
        <w:rPr>
          <w:spacing w:val="-2"/>
          <w:sz w:val="28"/>
          <w:szCs w:val="28"/>
        </w:rPr>
        <w:t>тернет».</w:t>
      </w:r>
    </w:p>
    <w:p w:rsidR="00E55E45" w:rsidRDefault="00E55E45" w:rsidP="00E55E45">
      <w:pPr>
        <w:jc w:val="both"/>
        <w:rPr>
          <w:sz w:val="28"/>
          <w:szCs w:val="28"/>
        </w:rPr>
      </w:pPr>
    </w:p>
    <w:p w:rsidR="00E55E45" w:rsidRDefault="00E55E45" w:rsidP="00E55E45">
      <w:pPr>
        <w:jc w:val="both"/>
        <w:rPr>
          <w:sz w:val="28"/>
          <w:szCs w:val="28"/>
        </w:rPr>
      </w:pPr>
    </w:p>
    <w:p w:rsidR="00E55E45" w:rsidRDefault="00E55E45" w:rsidP="00E55E45">
      <w:pPr>
        <w:jc w:val="both"/>
        <w:rPr>
          <w:sz w:val="28"/>
          <w:szCs w:val="28"/>
        </w:rPr>
      </w:pPr>
    </w:p>
    <w:p w:rsidR="003C0430" w:rsidRDefault="003C0430" w:rsidP="003C043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 w:rsidR="003C0430" w:rsidRDefault="003C0430" w:rsidP="003C0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Туркменского муниципального округа </w:t>
      </w:r>
    </w:p>
    <w:p w:rsidR="003C0430" w:rsidRDefault="003C0430" w:rsidP="003C0430">
      <w:pPr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края, первый заместитель</w:t>
      </w:r>
    </w:p>
    <w:p w:rsidR="003C0430" w:rsidRDefault="003C0430" w:rsidP="003C0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proofErr w:type="gramStart"/>
      <w:r w:rsidRPr="00E94B64">
        <w:rPr>
          <w:sz w:val="28"/>
          <w:szCs w:val="28"/>
        </w:rPr>
        <w:t>Туркменского</w:t>
      </w:r>
      <w:proofErr w:type="gramEnd"/>
      <w:r w:rsidRPr="00E94B64">
        <w:rPr>
          <w:sz w:val="28"/>
          <w:szCs w:val="28"/>
        </w:rPr>
        <w:t xml:space="preserve"> </w:t>
      </w:r>
    </w:p>
    <w:p w:rsidR="003C0430" w:rsidRDefault="003C0430" w:rsidP="003C0430">
      <w:pPr>
        <w:jc w:val="both"/>
      </w:pPr>
      <w:r w:rsidRPr="00E94B64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  Ставропольского края</w:t>
      </w:r>
      <w:r w:rsidRPr="00E94B6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С. А. Тур</w:t>
      </w:r>
    </w:p>
    <w:p w:rsidR="00E55E45" w:rsidRDefault="00E55E45" w:rsidP="00E55E45">
      <w:pPr>
        <w:jc w:val="both"/>
        <w:rPr>
          <w:sz w:val="28"/>
          <w:szCs w:val="28"/>
        </w:rPr>
      </w:pPr>
    </w:p>
    <w:p w:rsidR="00E55E45" w:rsidRDefault="00E55E45" w:rsidP="00E55E45">
      <w:pPr>
        <w:jc w:val="both"/>
        <w:rPr>
          <w:sz w:val="28"/>
          <w:szCs w:val="28"/>
        </w:rPr>
      </w:pPr>
    </w:p>
    <w:p w:rsidR="00E55E45" w:rsidRDefault="00E55E45" w:rsidP="00E55E45">
      <w:pPr>
        <w:jc w:val="both"/>
        <w:rPr>
          <w:sz w:val="28"/>
          <w:szCs w:val="28"/>
        </w:rPr>
      </w:pPr>
    </w:p>
    <w:p w:rsidR="00E55E45" w:rsidRDefault="00E55E45" w:rsidP="00E55E45">
      <w:pPr>
        <w:jc w:val="both"/>
        <w:rPr>
          <w:sz w:val="28"/>
          <w:szCs w:val="28"/>
        </w:rPr>
      </w:pPr>
    </w:p>
    <w:p w:rsidR="00E55E45" w:rsidRDefault="00E55E45" w:rsidP="00E55E45">
      <w:pPr>
        <w:jc w:val="both"/>
        <w:rPr>
          <w:sz w:val="28"/>
          <w:szCs w:val="28"/>
        </w:rPr>
      </w:pPr>
    </w:p>
    <w:p w:rsidR="00E55E45" w:rsidRDefault="00E55E45" w:rsidP="00E55E45">
      <w:pPr>
        <w:jc w:val="both"/>
        <w:rPr>
          <w:sz w:val="28"/>
          <w:szCs w:val="28"/>
        </w:rPr>
      </w:pPr>
    </w:p>
    <w:p w:rsidR="00E55E45" w:rsidRDefault="00E55E45" w:rsidP="00E55E45">
      <w:pPr>
        <w:jc w:val="both"/>
        <w:rPr>
          <w:sz w:val="28"/>
          <w:szCs w:val="28"/>
        </w:rPr>
      </w:pPr>
    </w:p>
    <w:p w:rsidR="00E55E45" w:rsidRDefault="00E55E45" w:rsidP="00E55E45">
      <w:pPr>
        <w:jc w:val="both"/>
        <w:rPr>
          <w:sz w:val="28"/>
          <w:szCs w:val="28"/>
        </w:rPr>
      </w:pPr>
    </w:p>
    <w:p w:rsidR="00E55E45" w:rsidRDefault="00E55E45" w:rsidP="00E55E45">
      <w:pPr>
        <w:jc w:val="both"/>
        <w:rPr>
          <w:sz w:val="28"/>
          <w:szCs w:val="28"/>
        </w:rPr>
      </w:pPr>
    </w:p>
    <w:p w:rsidR="00E55E45" w:rsidRDefault="00E55E45" w:rsidP="00E55E45">
      <w:pPr>
        <w:jc w:val="both"/>
        <w:rPr>
          <w:sz w:val="28"/>
          <w:szCs w:val="28"/>
        </w:rPr>
      </w:pPr>
    </w:p>
    <w:p w:rsidR="00E55E45" w:rsidRDefault="00E55E45" w:rsidP="00E55E45">
      <w:pPr>
        <w:jc w:val="both"/>
        <w:rPr>
          <w:sz w:val="28"/>
          <w:szCs w:val="28"/>
        </w:rPr>
      </w:pPr>
    </w:p>
    <w:p w:rsidR="00E55E45" w:rsidRDefault="00E55E45" w:rsidP="00E55E45">
      <w:pPr>
        <w:jc w:val="both"/>
        <w:rPr>
          <w:sz w:val="28"/>
          <w:szCs w:val="28"/>
        </w:rPr>
      </w:pPr>
    </w:p>
    <w:p w:rsidR="00E55E45" w:rsidRDefault="00E55E45" w:rsidP="00E55E45">
      <w:pPr>
        <w:jc w:val="both"/>
        <w:rPr>
          <w:sz w:val="28"/>
          <w:szCs w:val="28"/>
        </w:rPr>
      </w:pPr>
    </w:p>
    <w:p w:rsidR="00E55E45" w:rsidRDefault="00E55E45" w:rsidP="00E55E45">
      <w:pPr>
        <w:jc w:val="both"/>
        <w:rPr>
          <w:sz w:val="28"/>
          <w:szCs w:val="28"/>
        </w:rPr>
      </w:pPr>
    </w:p>
    <w:p w:rsidR="00E55E45" w:rsidRDefault="00E55E45" w:rsidP="00E55E45">
      <w:pPr>
        <w:jc w:val="both"/>
        <w:rPr>
          <w:sz w:val="28"/>
          <w:szCs w:val="28"/>
        </w:rPr>
      </w:pPr>
    </w:p>
    <w:p w:rsidR="00E55E45" w:rsidRDefault="00E55E45" w:rsidP="00E55E45">
      <w:pPr>
        <w:jc w:val="both"/>
        <w:rPr>
          <w:sz w:val="28"/>
          <w:szCs w:val="28"/>
        </w:rPr>
      </w:pPr>
    </w:p>
    <w:p w:rsidR="00E55E45" w:rsidRDefault="00E55E45" w:rsidP="00E55E45">
      <w:pPr>
        <w:jc w:val="both"/>
        <w:rPr>
          <w:sz w:val="28"/>
          <w:szCs w:val="28"/>
        </w:rPr>
      </w:pPr>
    </w:p>
    <w:p w:rsidR="00E55E45" w:rsidRDefault="00E55E45" w:rsidP="00E55E45">
      <w:pPr>
        <w:jc w:val="both"/>
        <w:rPr>
          <w:sz w:val="28"/>
          <w:szCs w:val="28"/>
        </w:rPr>
      </w:pPr>
    </w:p>
    <w:p w:rsidR="00E55E45" w:rsidRDefault="00E55E45" w:rsidP="00E55E45">
      <w:pPr>
        <w:jc w:val="both"/>
        <w:rPr>
          <w:sz w:val="28"/>
          <w:szCs w:val="28"/>
        </w:rPr>
      </w:pPr>
    </w:p>
    <w:p w:rsidR="00E55E45" w:rsidRDefault="00E55E45" w:rsidP="00E55E45">
      <w:pPr>
        <w:jc w:val="both"/>
        <w:rPr>
          <w:sz w:val="28"/>
          <w:szCs w:val="28"/>
        </w:rPr>
      </w:pPr>
    </w:p>
    <w:p w:rsidR="00E55E45" w:rsidRDefault="00E55E45" w:rsidP="00E55E45">
      <w:pPr>
        <w:jc w:val="both"/>
        <w:rPr>
          <w:sz w:val="28"/>
          <w:szCs w:val="28"/>
        </w:rPr>
      </w:pPr>
    </w:p>
    <w:p w:rsidR="00E55E45" w:rsidRDefault="00E55E45" w:rsidP="00E55E45">
      <w:pPr>
        <w:jc w:val="both"/>
        <w:rPr>
          <w:sz w:val="28"/>
          <w:szCs w:val="28"/>
        </w:rPr>
      </w:pPr>
    </w:p>
    <w:p w:rsidR="00E55E45" w:rsidRDefault="00E55E45" w:rsidP="00E55E45">
      <w:pPr>
        <w:jc w:val="both"/>
        <w:rPr>
          <w:sz w:val="28"/>
          <w:szCs w:val="28"/>
        </w:rPr>
      </w:pPr>
    </w:p>
    <w:p w:rsidR="00E55E45" w:rsidRDefault="00E55E45" w:rsidP="00E55E45">
      <w:pPr>
        <w:jc w:val="both"/>
        <w:rPr>
          <w:sz w:val="28"/>
          <w:szCs w:val="28"/>
        </w:rPr>
      </w:pPr>
    </w:p>
    <w:p w:rsidR="00E55E45" w:rsidRDefault="00E55E45" w:rsidP="00E55E45">
      <w:pPr>
        <w:jc w:val="both"/>
        <w:rPr>
          <w:sz w:val="28"/>
          <w:szCs w:val="28"/>
        </w:rPr>
      </w:pPr>
    </w:p>
    <w:p w:rsidR="00E55E45" w:rsidRDefault="00E55E45" w:rsidP="00E55E45">
      <w:pPr>
        <w:jc w:val="both"/>
        <w:rPr>
          <w:sz w:val="28"/>
          <w:szCs w:val="28"/>
        </w:rPr>
      </w:pPr>
    </w:p>
    <w:p w:rsidR="00E55E45" w:rsidRDefault="00E55E45" w:rsidP="00E55E45">
      <w:pPr>
        <w:jc w:val="both"/>
        <w:rPr>
          <w:sz w:val="28"/>
          <w:szCs w:val="28"/>
        </w:rPr>
      </w:pPr>
    </w:p>
    <w:p w:rsidR="00E55E45" w:rsidRDefault="00E55E45" w:rsidP="00E55E45">
      <w:pPr>
        <w:jc w:val="both"/>
        <w:rPr>
          <w:sz w:val="28"/>
          <w:szCs w:val="28"/>
        </w:rPr>
      </w:pPr>
    </w:p>
    <w:p w:rsidR="00E55E45" w:rsidRDefault="00E55E45" w:rsidP="00E55E45">
      <w:pPr>
        <w:jc w:val="both"/>
        <w:rPr>
          <w:sz w:val="28"/>
          <w:szCs w:val="28"/>
        </w:rPr>
      </w:pPr>
    </w:p>
    <w:p w:rsidR="00E55E45" w:rsidRDefault="00E55E45" w:rsidP="00E55E45">
      <w:pPr>
        <w:jc w:val="both"/>
        <w:rPr>
          <w:sz w:val="28"/>
          <w:szCs w:val="28"/>
        </w:rPr>
      </w:pPr>
    </w:p>
    <w:p w:rsidR="003C0430" w:rsidRDefault="003C0430" w:rsidP="003C0430">
      <w:pPr>
        <w:ind w:left="425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Приложение</w:t>
      </w:r>
    </w:p>
    <w:p w:rsidR="003C0430" w:rsidRPr="00875A5B" w:rsidRDefault="003C0430" w:rsidP="003C0430">
      <w:pPr>
        <w:ind w:left="425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 постановлению а</w:t>
      </w:r>
      <w:r w:rsidRPr="00875A5B">
        <w:rPr>
          <w:sz w:val="28"/>
          <w:szCs w:val="28"/>
          <w:lang w:eastAsia="en-US"/>
        </w:rPr>
        <w:t>дминистрации</w:t>
      </w:r>
      <w:r>
        <w:rPr>
          <w:sz w:val="28"/>
          <w:szCs w:val="28"/>
          <w:lang w:eastAsia="en-US"/>
        </w:rPr>
        <w:t xml:space="preserve"> Тур</w:t>
      </w:r>
      <w:r>
        <w:rPr>
          <w:sz w:val="28"/>
          <w:szCs w:val="28"/>
          <w:lang w:eastAsia="en-US"/>
        </w:rPr>
        <w:t>к</w:t>
      </w:r>
      <w:r>
        <w:rPr>
          <w:sz w:val="28"/>
          <w:szCs w:val="28"/>
          <w:lang w:eastAsia="en-US"/>
        </w:rPr>
        <w:t xml:space="preserve">менского муниципального </w:t>
      </w:r>
      <w:r w:rsidRPr="00875A5B">
        <w:rPr>
          <w:sz w:val="28"/>
          <w:szCs w:val="28"/>
          <w:lang w:eastAsia="en-US"/>
        </w:rPr>
        <w:t>округа</w:t>
      </w:r>
    </w:p>
    <w:p w:rsidR="003C0430" w:rsidRDefault="003C0430" w:rsidP="003C0430">
      <w:pPr>
        <w:ind w:left="4253"/>
        <w:rPr>
          <w:sz w:val="28"/>
          <w:szCs w:val="28"/>
          <w:lang w:eastAsia="en-US"/>
        </w:rPr>
      </w:pPr>
      <w:r w:rsidRPr="00875A5B">
        <w:rPr>
          <w:sz w:val="28"/>
          <w:szCs w:val="28"/>
          <w:lang w:eastAsia="en-US"/>
        </w:rPr>
        <w:t>Ставропольского края</w:t>
      </w:r>
    </w:p>
    <w:p w:rsidR="003C0430" w:rsidRPr="00875A5B" w:rsidRDefault="003C0430" w:rsidP="003C0430">
      <w:pPr>
        <w:ind w:left="425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от____________2023 года № ____</w:t>
      </w:r>
    </w:p>
    <w:p w:rsidR="00E55E45" w:rsidRDefault="00E55E45" w:rsidP="00E55E45">
      <w:pPr>
        <w:jc w:val="both"/>
        <w:rPr>
          <w:sz w:val="28"/>
          <w:szCs w:val="28"/>
        </w:rPr>
      </w:pPr>
    </w:p>
    <w:p w:rsidR="00E55E45" w:rsidRPr="003C0430" w:rsidRDefault="00E55E45" w:rsidP="00E55E45">
      <w:pPr>
        <w:jc w:val="both"/>
        <w:rPr>
          <w:sz w:val="28"/>
          <w:szCs w:val="28"/>
        </w:rPr>
      </w:pPr>
    </w:p>
    <w:p w:rsidR="00582466" w:rsidRPr="003C0430" w:rsidRDefault="00582466" w:rsidP="00582466">
      <w:pPr>
        <w:pStyle w:val="af1"/>
        <w:spacing w:before="0" w:beforeAutospacing="0" w:after="0" w:afterAutospacing="0"/>
        <w:jc w:val="center"/>
        <w:rPr>
          <w:sz w:val="28"/>
          <w:szCs w:val="28"/>
        </w:rPr>
      </w:pPr>
    </w:p>
    <w:p w:rsidR="003C0430" w:rsidRPr="003C0430" w:rsidRDefault="000170E0" w:rsidP="00E55E45">
      <w:pPr>
        <w:jc w:val="center"/>
        <w:rPr>
          <w:caps/>
          <w:sz w:val="28"/>
          <w:szCs w:val="28"/>
        </w:rPr>
      </w:pPr>
      <w:r w:rsidRPr="003C0430">
        <w:rPr>
          <w:caps/>
          <w:sz w:val="28"/>
          <w:szCs w:val="28"/>
        </w:rPr>
        <w:t xml:space="preserve">Административный регламент </w:t>
      </w:r>
    </w:p>
    <w:p w:rsidR="00582466" w:rsidRPr="003C0430" w:rsidRDefault="000170E0" w:rsidP="00E55E45">
      <w:pPr>
        <w:jc w:val="center"/>
        <w:rPr>
          <w:sz w:val="28"/>
          <w:szCs w:val="28"/>
        </w:rPr>
      </w:pPr>
      <w:r w:rsidRPr="003C0430">
        <w:rPr>
          <w:sz w:val="28"/>
          <w:szCs w:val="28"/>
        </w:rPr>
        <w:t>предоставления муниципальной услуги</w:t>
      </w:r>
      <w:r w:rsidRPr="003C0430">
        <w:rPr>
          <w:b/>
          <w:sz w:val="28"/>
          <w:szCs w:val="28"/>
        </w:rPr>
        <w:t xml:space="preserve"> «</w:t>
      </w:r>
      <w:r w:rsidR="00E55E45" w:rsidRPr="003C0430">
        <w:rPr>
          <w:sz w:val="28"/>
          <w:szCs w:val="28"/>
          <w:lang w:eastAsia="zh-CN"/>
        </w:rPr>
        <w:t>Согласование переустройства и (или) перепланировки помещения в многоквартирном доме, выдача докуме</w:t>
      </w:r>
      <w:r w:rsidR="00E55E45" w:rsidRPr="003C0430">
        <w:rPr>
          <w:sz w:val="28"/>
          <w:szCs w:val="28"/>
          <w:lang w:eastAsia="zh-CN"/>
        </w:rPr>
        <w:t>н</w:t>
      </w:r>
      <w:r w:rsidR="00E55E45" w:rsidRPr="003C0430">
        <w:rPr>
          <w:sz w:val="28"/>
          <w:szCs w:val="28"/>
          <w:lang w:eastAsia="zh-CN"/>
        </w:rPr>
        <w:t>та, подтверждающего принятие решения о согласовании или об отказе в с</w:t>
      </w:r>
      <w:r w:rsidR="00E55E45" w:rsidRPr="003C0430">
        <w:rPr>
          <w:sz w:val="28"/>
          <w:szCs w:val="28"/>
          <w:lang w:eastAsia="zh-CN"/>
        </w:rPr>
        <w:t>о</w:t>
      </w:r>
      <w:r w:rsidR="00E55E45" w:rsidRPr="003C0430">
        <w:rPr>
          <w:sz w:val="28"/>
          <w:szCs w:val="28"/>
          <w:lang w:eastAsia="zh-CN"/>
        </w:rPr>
        <w:t>гласовании переустройства и (или) перепланировки помещения в многоква</w:t>
      </w:r>
      <w:r w:rsidR="00E55E45" w:rsidRPr="003C0430">
        <w:rPr>
          <w:sz w:val="28"/>
          <w:szCs w:val="28"/>
          <w:lang w:eastAsia="zh-CN"/>
        </w:rPr>
        <w:t>р</w:t>
      </w:r>
      <w:r w:rsidR="00E55E45" w:rsidRPr="003C0430">
        <w:rPr>
          <w:sz w:val="28"/>
          <w:szCs w:val="28"/>
          <w:lang w:eastAsia="zh-CN"/>
        </w:rPr>
        <w:t>тирном доме</w:t>
      </w:r>
      <w:r w:rsidRPr="003C0430">
        <w:rPr>
          <w:b/>
          <w:sz w:val="28"/>
          <w:szCs w:val="28"/>
        </w:rPr>
        <w:t>»</w:t>
      </w:r>
    </w:p>
    <w:p w:rsidR="000170E0" w:rsidRPr="003C0430" w:rsidRDefault="000170E0" w:rsidP="00582466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170E0" w:rsidRPr="003C0430" w:rsidRDefault="000170E0" w:rsidP="006F3450">
      <w:pPr>
        <w:pStyle w:val="a5"/>
        <w:widowControl w:val="0"/>
        <w:numPr>
          <w:ilvl w:val="0"/>
          <w:numId w:val="2"/>
        </w:numPr>
        <w:ind w:left="0" w:firstLine="0"/>
        <w:contextualSpacing w:val="0"/>
        <w:jc w:val="center"/>
        <w:rPr>
          <w:sz w:val="28"/>
          <w:szCs w:val="28"/>
        </w:rPr>
      </w:pPr>
      <w:r w:rsidRPr="003C0430">
        <w:rPr>
          <w:sz w:val="28"/>
          <w:szCs w:val="28"/>
        </w:rPr>
        <w:t>Общие положения</w:t>
      </w:r>
    </w:p>
    <w:p w:rsidR="000170E0" w:rsidRPr="003C0430" w:rsidRDefault="000170E0" w:rsidP="000170E0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</w:p>
    <w:p w:rsidR="000170E0" w:rsidRPr="003C0430" w:rsidRDefault="000170E0" w:rsidP="000170E0">
      <w:pPr>
        <w:pStyle w:val="af1"/>
        <w:spacing w:before="0" w:beforeAutospacing="0" w:after="0" w:afterAutospacing="0"/>
        <w:jc w:val="center"/>
        <w:rPr>
          <w:sz w:val="28"/>
          <w:szCs w:val="28"/>
        </w:rPr>
      </w:pPr>
      <w:r w:rsidRPr="003C0430">
        <w:rPr>
          <w:sz w:val="28"/>
          <w:szCs w:val="28"/>
        </w:rPr>
        <w:t>Предмет регулирования Административного регламента</w:t>
      </w:r>
    </w:p>
    <w:p w:rsidR="00582466" w:rsidRPr="003C0430" w:rsidRDefault="00582466" w:rsidP="00E55E45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0170E0" w:rsidRPr="003C0430" w:rsidRDefault="00E55E45" w:rsidP="00E55E45">
      <w:pPr>
        <w:jc w:val="both"/>
        <w:rPr>
          <w:sz w:val="28"/>
          <w:szCs w:val="28"/>
        </w:rPr>
      </w:pPr>
      <w:r w:rsidRPr="003C0430">
        <w:rPr>
          <w:sz w:val="28"/>
          <w:szCs w:val="28"/>
        </w:rPr>
        <w:tab/>
      </w:r>
      <w:proofErr w:type="gramStart"/>
      <w:r w:rsidR="000170E0" w:rsidRPr="003C0430">
        <w:rPr>
          <w:sz w:val="28"/>
          <w:szCs w:val="28"/>
        </w:rPr>
        <w:t>Административный регламент предоставления муниципальной услуги «</w:t>
      </w:r>
      <w:r w:rsidRPr="003C0430">
        <w:rPr>
          <w:sz w:val="28"/>
          <w:szCs w:val="28"/>
          <w:lang w:eastAsia="zh-CN"/>
        </w:rPr>
        <w:t>Согласование переустройства и (или) перепланировки помещения в мног</w:t>
      </w:r>
      <w:r w:rsidRPr="003C0430">
        <w:rPr>
          <w:sz w:val="28"/>
          <w:szCs w:val="28"/>
          <w:lang w:eastAsia="zh-CN"/>
        </w:rPr>
        <w:t>о</w:t>
      </w:r>
      <w:r w:rsidRPr="003C0430">
        <w:rPr>
          <w:sz w:val="28"/>
          <w:szCs w:val="28"/>
          <w:lang w:eastAsia="zh-CN"/>
        </w:rPr>
        <w:t>квартирном доме, выдача документа, подтверждающего принятие решения о согласовании или об отказе в согласовании переустройства и (или) перепл</w:t>
      </w:r>
      <w:r w:rsidRPr="003C0430">
        <w:rPr>
          <w:sz w:val="28"/>
          <w:szCs w:val="28"/>
          <w:lang w:eastAsia="zh-CN"/>
        </w:rPr>
        <w:t>а</w:t>
      </w:r>
      <w:r w:rsidRPr="003C0430">
        <w:rPr>
          <w:sz w:val="28"/>
          <w:szCs w:val="28"/>
          <w:lang w:eastAsia="zh-CN"/>
        </w:rPr>
        <w:t>нировки помещения в многоквартирном доме</w:t>
      </w:r>
      <w:r w:rsidR="000170E0" w:rsidRPr="003C0430">
        <w:rPr>
          <w:sz w:val="28"/>
          <w:szCs w:val="28"/>
        </w:rPr>
        <w:t>» (далее соответственно – А</w:t>
      </w:r>
      <w:r w:rsidR="000170E0" w:rsidRPr="003C0430">
        <w:rPr>
          <w:sz w:val="28"/>
          <w:szCs w:val="28"/>
        </w:rPr>
        <w:t>д</w:t>
      </w:r>
      <w:r w:rsidR="000170E0" w:rsidRPr="003C0430">
        <w:rPr>
          <w:sz w:val="28"/>
          <w:szCs w:val="28"/>
        </w:rPr>
        <w:t>министративный регламент, муниципальная услуга) разработан в целях п</w:t>
      </w:r>
      <w:r w:rsidR="000170E0" w:rsidRPr="003C0430">
        <w:rPr>
          <w:sz w:val="28"/>
          <w:szCs w:val="28"/>
        </w:rPr>
        <w:t>о</w:t>
      </w:r>
      <w:r w:rsidR="000170E0" w:rsidRPr="003C0430">
        <w:rPr>
          <w:sz w:val="28"/>
          <w:szCs w:val="28"/>
        </w:rPr>
        <w:t>вышения качества и доступности предоставления муниципальной услуги, определяет стандарт, сроки и последовательность действий (администрати</w:t>
      </w:r>
      <w:r w:rsidR="000170E0" w:rsidRPr="003C0430">
        <w:rPr>
          <w:sz w:val="28"/>
          <w:szCs w:val="28"/>
        </w:rPr>
        <w:t>в</w:t>
      </w:r>
      <w:r w:rsidR="000170E0" w:rsidRPr="003C0430">
        <w:rPr>
          <w:sz w:val="28"/>
          <w:szCs w:val="28"/>
        </w:rPr>
        <w:t>ных процедур) при осуществлении</w:t>
      </w:r>
      <w:proofErr w:type="gramEnd"/>
      <w:r w:rsidR="000170E0" w:rsidRPr="003C0430">
        <w:rPr>
          <w:sz w:val="28"/>
          <w:szCs w:val="28"/>
        </w:rPr>
        <w:t xml:space="preserve"> полномочий по согласованию проведения переустройства </w:t>
      </w:r>
      <w:r w:rsidR="000170E0" w:rsidRPr="003C0430">
        <w:rPr>
          <w:bCs/>
          <w:sz w:val="28"/>
          <w:szCs w:val="28"/>
        </w:rPr>
        <w:t>и (или) перепланир</w:t>
      </w:r>
      <w:r w:rsidR="00705E6D" w:rsidRPr="003C0430">
        <w:rPr>
          <w:bCs/>
          <w:sz w:val="28"/>
          <w:szCs w:val="28"/>
        </w:rPr>
        <w:t>овки помещения в многоквартирных д</w:t>
      </w:r>
      <w:r w:rsidR="00705E6D" w:rsidRPr="003C0430">
        <w:rPr>
          <w:bCs/>
          <w:sz w:val="28"/>
          <w:szCs w:val="28"/>
        </w:rPr>
        <w:t>о</w:t>
      </w:r>
      <w:r w:rsidR="00705E6D" w:rsidRPr="003C0430">
        <w:rPr>
          <w:bCs/>
          <w:sz w:val="28"/>
          <w:szCs w:val="28"/>
        </w:rPr>
        <w:t>мах</w:t>
      </w:r>
      <w:r w:rsidR="000170E0" w:rsidRPr="003C0430">
        <w:rPr>
          <w:sz w:val="28"/>
          <w:szCs w:val="28"/>
        </w:rPr>
        <w:t xml:space="preserve"> </w:t>
      </w:r>
      <w:r w:rsidR="000170E0" w:rsidRPr="003C0430">
        <w:rPr>
          <w:bCs/>
          <w:sz w:val="28"/>
          <w:szCs w:val="28"/>
        </w:rPr>
        <w:t xml:space="preserve">в </w:t>
      </w:r>
      <w:r w:rsidR="00705E6D" w:rsidRPr="003C0430">
        <w:rPr>
          <w:bCs/>
          <w:sz w:val="28"/>
          <w:szCs w:val="28"/>
        </w:rPr>
        <w:t>Туркменском муниципальном округе Ставропольского края</w:t>
      </w:r>
      <w:r w:rsidR="00582466" w:rsidRPr="003C0430">
        <w:rPr>
          <w:sz w:val="28"/>
          <w:szCs w:val="28"/>
        </w:rPr>
        <w:t>.</w:t>
      </w:r>
    </w:p>
    <w:p w:rsidR="000170E0" w:rsidRPr="003C0430" w:rsidRDefault="000170E0" w:rsidP="00E55E45">
      <w:pPr>
        <w:pStyle w:val="a5"/>
        <w:widowControl w:val="0"/>
        <w:ind w:left="709"/>
        <w:contextualSpacing w:val="0"/>
        <w:jc w:val="both"/>
        <w:rPr>
          <w:b/>
          <w:bCs/>
          <w:sz w:val="28"/>
          <w:szCs w:val="28"/>
        </w:rPr>
      </w:pPr>
      <w:r w:rsidRPr="003C0430">
        <w:rPr>
          <w:bCs/>
          <w:sz w:val="28"/>
          <w:szCs w:val="28"/>
        </w:rPr>
        <w:t>Для целей настоящего Административного регламента используются следующие основные понятия:</w:t>
      </w:r>
    </w:p>
    <w:p w:rsidR="000170E0" w:rsidRPr="003C0430" w:rsidRDefault="000170E0" w:rsidP="00E55E45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3C0430">
        <w:rPr>
          <w:rFonts w:eastAsia="Calibri"/>
          <w:sz w:val="28"/>
          <w:szCs w:val="28"/>
          <w:lang w:eastAsia="en-US"/>
        </w:rPr>
        <w:t xml:space="preserve">перепланировка </w:t>
      </w:r>
      <w:r w:rsidRPr="003C0430">
        <w:rPr>
          <w:rFonts w:eastAsia="Calibri"/>
          <w:sz w:val="28"/>
          <w:szCs w:val="28"/>
        </w:rPr>
        <w:t xml:space="preserve">помещения </w:t>
      </w:r>
      <w:r w:rsidRPr="003C0430">
        <w:rPr>
          <w:bCs/>
          <w:sz w:val="28"/>
          <w:szCs w:val="28"/>
        </w:rPr>
        <w:t>в многоквартирном доме</w:t>
      </w:r>
      <w:r w:rsidRPr="003C0430">
        <w:rPr>
          <w:rFonts w:eastAsia="Calibri"/>
          <w:sz w:val="28"/>
          <w:szCs w:val="28"/>
        </w:rPr>
        <w:t xml:space="preserve"> предста</w:t>
      </w:r>
      <w:r w:rsidRPr="003C0430">
        <w:rPr>
          <w:rFonts w:eastAsia="Calibri"/>
          <w:sz w:val="28"/>
          <w:szCs w:val="28"/>
        </w:rPr>
        <w:t>в</w:t>
      </w:r>
      <w:r w:rsidRPr="003C0430">
        <w:rPr>
          <w:rFonts w:eastAsia="Calibri"/>
          <w:sz w:val="28"/>
          <w:szCs w:val="28"/>
        </w:rPr>
        <w:t>ляет собой изменение его конфигурации, требующее внесения изменения в технический паспорт жилого помещения;</w:t>
      </w:r>
    </w:p>
    <w:p w:rsidR="000170E0" w:rsidRPr="003C0430" w:rsidRDefault="000170E0" w:rsidP="006F3450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3C0430">
        <w:rPr>
          <w:rFonts w:eastAsia="Calibri"/>
          <w:sz w:val="28"/>
          <w:szCs w:val="28"/>
          <w:lang w:eastAsia="en-US"/>
        </w:rPr>
        <w:t>переоборудование (переустройство) помещения в многокварти</w:t>
      </w:r>
      <w:r w:rsidRPr="003C0430">
        <w:rPr>
          <w:rFonts w:eastAsia="Calibri"/>
          <w:sz w:val="28"/>
          <w:szCs w:val="28"/>
          <w:lang w:eastAsia="en-US"/>
        </w:rPr>
        <w:t>р</w:t>
      </w:r>
      <w:r w:rsidRPr="003C0430">
        <w:rPr>
          <w:rFonts w:eastAsia="Calibri"/>
          <w:sz w:val="28"/>
          <w:szCs w:val="28"/>
          <w:lang w:eastAsia="en-US"/>
        </w:rPr>
        <w:t>ном</w:t>
      </w:r>
      <w:r w:rsidRPr="003C0430">
        <w:rPr>
          <w:bCs/>
          <w:sz w:val="28"/>
          <w:szCs w:val="28"/>
        </w:rPr>
        <w:t xml:space="preserve"> доме</w:t>
      </w:r>
      <w:r w:rsidRPr="003C0430">
        <w:rPr>
          <w:rFonts w:eastAsia="Calibri"/>
          <w:sz w:val="28"/>
          <w:szCs w:val="28"/>
        </w:rPr>
        <w:t xml:space="preserve"> представляет собой установку, замену или перенос инженерных с</w:t>
      </w:r>
      <w:r w:rsidRPr="003C0430">
        <w:rPr>
          <w:rFonts w:eastAsia="Calibri"/>
          <w:sz w:val="28"/>
          <w:szCs w:val="28"/>
        </w:rPr>
        <w:t>е</w:t>
      </w:r>
      <w:r w:rsidRPr="003C0430">
        <w:rPr>
          <w:rFonts w:eastAsia="Calibri"/>
          <w:sz w:val="28"/>
          <w:szCs w:val="28"/>
        </w:rPr>
        <w:t xml:space="preserve">тей, санитарно-технического, электрического или другого оборудования, требующие внесения изменения в технический </w:t>
      </w:r>
      <w:hyperlink r:id="rId7" w:history="1">
        <w:r w:rsidRPr="003C0430">
          <w:rPr>
            <w:rFonts w:eastAsia="Calibri"/>
            <w:sz w:val="28"/>
            <w:szCs w:val="28"/>
          </w:rPr>
          <w:t>паспорт</w:t>
        </w:r>
      </w:hyperlink>
      <w:r w:rsidRPr="003C0430">
        <w:rPr>
          <w:rFonts w:eastAsia="Calibri"/>
          <w:sz w:val="28"/>
          <w:szCs w:val="28"/>
        </w:rPr>
        <w:t xml:space="preserve"> помещения в мног</w:t>
      </w:r>
      <w:r w:rsidRPr="003C0430">
        <w:rPr>
          <w:rFonts w:eastAsia="Calibri"/>
          <w:sz w:val="28"/>
          <w:szCs w:val="28"/>
        </w:rPr>
        <w:t>о</w:t>
      </w:r>
      <w:r w:rsidRPr="003C0430">
        <w:rPr>
          <w:rFonts w:eastAsia="Calibri"/>
          <w:sz w:val="28"/>
          <w:szCs w:val="28"/>
        </w:rPr>
        <w:t>квартирном доме.</w:t>
      </w:r>
    </w:p>
    <w:p w:rsidR="000170E0" w:rsidRPr="003C0430" w:rsidRDefault="000170E0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Настоящий Административный регламент не распространяется на проведение работ по реконструкции объектов капитального строительс</w:t>
      </w:r>
      <w:r w:rsidRPr="003C0430">
        <w:rPr>
          <w:sz w:val="28"/>
          <w:szCs w:val="28"/>
        </w:rPr>
        <w:t>т</w:t>
      </w:r>
      <w:r w:rsidRPr="003C0430">
        <w:rPr>
          <w:sz w:val="28"/>
          <w:szCs w:val="28"/>
        </w:rPr>
        <w:t xml:space="preserve">ва. </w:t>
      </w:r>
      <w:proofErr w:type="gramStart"/>
      <w:r w:rsidRPr="003C0430">
        <w:rPr>
          <w:sz w:val="28"/>
          <w:szCs w:val="28"/>
        </w:rPr>
        <w:t>Реконструкция объектов капитального строительства - это изменение п</w:t>
      </w:r>
      <w:r w:rsidRPr="003C0430">
        <w:rPr>
          <w:sz w:val="28"/>
          <w:szCs w:val="28"/>
        </w:rPr>
        <w:t>а</w:t>
      </w:r>
      <w:r w:rsidRPr="003C0430">
        <w:rPr>
          <w:sz w:val="28"/>
          <w:szCs w:val="28"/>
        </w:rPr>
        <w:t>раметров объекта капитального строительства, его частей (высоты, колич</w:t>
      </w:r>
      <w:r w:rsidRPr="003C0430">
        <w:rPr>
          <w:sz w:val="28"/>
          <w:szCs w:val="28"/>
        </w:rPr>
        <w:t>е</w:t>
      </w:r>
      <w:r w:rsidRPr="003C0430">
        <w:rPr>
          <w:sz w:val="28"/>
          <w:szCs w:val="28"/>
        </w:rPr>
        <w:t>ства этажей, площади, объема), в том числе надстройка, перестройка, расш</w:t>
      </w:r>
      <w:r w:rsidRPr="003C0430">
        <w:rPr>
          <w:sz w:val="28"/>
          <w:szCs w:val="28"/>
        </w:rPr>
        <w:t>и</w:t>
      </w:r>
      <w:r w:rsidRPr="003C0430">
        <w:rPr>
          <w:sz w:val="28"/>
          <w:szCs w:val="28"/>
        </w:rPr>
        <w:t>рение объекта капитального строительства, а также замена и (или) восст</w:t>
      </w:r>
      <w:r w:rsidRPr="003C0430">
        <w:rPr>
          <w:sz w:val="28"/>
          <w:szCs w:val="28"/>
        </w:rPr>
        <w:t>а</w:t>
      </w:r>
      <w:r w:rsidRPr="003C0430">
        <w:rPr>
          <w:sz w:val="28"/>
          <w:szCs w:val="28"/>
        </w:rPr>
        <w:t>новление несущих строительных конструкций объекта капитального стро</w:t>
      </w:r>
      <w:r w:rsidRPr="003C0430">
        <w:rPr>
          <w:sz w:val="28"/>
          <w:szCs w:val="28"/>
        </w:rPr>
        <w:t>и</w:t>
      </w:r>
      <w:r w:rsidRPr="003C0430">
        <w:rPr>
          <w:sz w:val="28"/>
          <w:szCs w:val="28"/>
        </w:rPr>
        <w:lastRenderedPageBreak/>
        <w:t>тельства, за исключением замены отдельных элементов таких конструкций на аналогичные или иные улучшающие показатели таких конструкций эл</w:t>
      </w:r>
      <w:r w:rsidRPr="003C0430">
        <w:rPr>
          <w:sz w:val="28"/>
          <w:szCs w:val="28"/>
        </w:rPr>
        <w:t>е</w:t>
      </w:r>
      <w:r w:rsidRPr="003C0430">
        <w:rPr>
          <w:sz w:val="28"/>
          <w:szCs w:val="28"/>
        </w:rPr>
        <w:t>менты и (или) восстановления указанных элементов.</w:t>
      </w:r>
      <w:proofErr w:type="gramEnd"/>
    </w:p>
    <w:p w:rsidR="000170E0" w:rsidRPr="003C0430" w:rsidRDefault="000170E0" w:rsidP="000170E0">
      <w:pPr>
        <w:pStyle w:val="a5"/>
        <w:widowControl w:val="0"/>
        <w:contextualSpacing w:val="0"/>
        <w:jc w:val="both"/>
        <w:rPr>
          <w:sz w:val="28"/>
          <w:szCs w:val="28"/>
        </w:rPr>
      </w:pPr>
    </w:p>
    <w:p w:rsidR="00582466" w:rsidRPr="003C0430" w:rsidRDefault="000170E0" w:rsidP="000170E0">
      <w:pPr>
        <w:pStyle w:val="af1"/>
        <w:spacing w:before="0" w:beforeAutospacing="0" w:after="0" w:afterAutospacing="0"/>
        <w:jc w:val="center"/>
        <w:rPr>
          <w:sz w:val="28"/>
          <w:szCs w:val="28"/>
        </w:rPr>
      </w:pPr>
      <w:r w:rsidRPr="003C0430">
        <w:rPr>
          <w:b/>
          <w:sz w:val="28"/>
          <w:szCs w:val="28"/>
        </w:rPr>
        <w:t>Круг заявителей</w:t>
      </w:r>
      <w:r w:rsidR="00582466" w:rsidRPr="003C0430">
        <w:rPr>
          <w:sz w:val="28"/>
          <w:szCs w:val="28"/>
        </w:rPr>
        <w:t xml:space="preserve"> </w:t>
      </w:r>
    </w:p>
    <w:p w:rsidR="000170E0" w:rsidRPr="003C0430" w:rsidRDefault="000170E0" w:rsidP="000170E0">
      <w:pPr>
        <w:pStyle w:val="af1"/>
        <w:spacing w:before="0" w:beforeAutospacing="0" w:after="0" w:afterAutospacing="0"/>
        <w:jc w:val="center"/>
        <w:rPr>
          <w:sz w:val="28"/>
          <w:szCs w:val="28"/>
        </w:rPr>
      </w:pPr>
    </w:p>
    <w:p w:rsidR="000170E0" w:rsidRPr="003C0430" w:rsidRDefault="000170E0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3C0430">
        <w:rPr>
          <w:sz w:val="28"/>
          <w:szCs w:val="28"/>
        </w:rPr>
        <w:t>Заявителями муниципальной услуги (далее - Заявители) являются физические лица, в том числе индивидуальные предприниматели, юридич</w:t>
      </w:r>
      <w:r w:rsidRPr="003C0430">
        <w:rPr>
          <w:sz w:val="28"/>
          <w:szCs w:val="28"/>
        </w:rPr>
        <w:t>е</w:t>
      </w:r>
      <w:r w:rsidRPr="003C0430">
        <w:rPr>
          <w:sz w:val="28"/>
          <w:szCs w:val="28"/>
        </w:rPr>
        <w:t>ские лица, являющиеся собственниками помещения в многоквартирном д</w:t>
      </w:r>
      <w:r w:rsidRPr="003C0430">
        <w:rPr>
          <w:sz w:val="28"/>
          <w:szCs w:val="28"/>
        </w:rPr>
        <w:t>о</w:t>
      </w:r>
      <w:r w:rsidRPr="003C0430">
        <w:rPr>
          <w:sz w:val="28"/>
          <w:szCs w:val="28"/>
        </w:rPr>
        <w:t>ме, расположенного на терри</w:t>
      </w:r>
      <w:r w:rsidR="00705E6D" w:rsidRPr="003C0430">
        <w:rPr>
          <w:sz w:val="28"/>
          <w:szCs w:val="28"/>
        </w:rPr>
        <w:t xml:space="preserve">тории Туркменского муниципального округа Ставропольского края </w:t>
      </w:r>
      <w:r w:rsidRPr="003C0430">
        <w:rPr>
          <w:sz w:val="28"/>
          <w:szCs w:val="28"/>
        </w:rPr>
        <w:t xml:space="preserve"> или нанимателями помещения в многоквартирно</w:t>
      </w:r>
      <w:r w:rsidR="00705E6D" w:rsidRPr="003C0430">
        <w:rPr>
          <w:sz w:val="28"/>
          <w:szCs w:val="28"/>
        </w:rPr>
        <w:t>м доме, расположенного на территории Туркменского муниципального округа Ставропольского края</w:t>
      </w:r>
      <w:r w:rsidRPr="003C0430">
        <w:rPr>
          <w:sz w:val="28"/>
          <w:szCs w:val="28"/>
        </w:rPr>
        <w:t xml:space="preserve"> по договору социального найма, или арендаторами жилого помещения, расположенного на террито</w:t>
      </w:r>
      <w:r w:rsidR="00705E6D" w:rsidRPr="003C0430">
        <w:rPr>
          <w:sz w:val="28"/>
          <w:szCs w:val="28"/>
        </w:rPr>
        <w:t>рии  Туркменского муниц</w:t>
      </w:r>
      <w:r w:rsidR="00705E6D" w:rsidRPr="003C0430">
        <w:rPr>
          <w:sz w:val="28"/>
          <w:szCs w:val="28"/>
        </w:rPr>
        <w:t>и</w:t>
      </w:r>
      <w:r w:rsidR="00705E6D" w:rsidRPr="003C0430">
        <w:rPr>
          <w:sz w:val="28"/>
          <w:szCs w:val="28"/>
        </w:rPr>
        <w:t>пального округа Ставропольского края</w:t>
      </w:r>
      <w:r w:rsidRPr="003C0430">
        <w:rPr>
          <w:sz w:val="28"/>
          <w:szCs w:val="28"/>
        </w:rPr>
        <w:t xml:space="preserve"> по</w:t>
      </w:r>
      <w:proofErr w:type="gramEnd"/>
      <w:r w:rsidRPr="003C0430">
        <w:rPr>
          <w:sz w:val="28"/>
          <w:szCs w:val="28"/>
        </w:rPr>
        <w:t xml:space="preserve"> договору аренды.</w:t>
      </w:r>
    </w:p>
    <w:p w:rsidR="000170E0" w:rsidRPr="003C0430" w:rsidRDefault="000170E0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Интересы заявителей, указанных в пункте 1.4 настоящего Адм</w:t>
      </w:r>
      <w:r w:rsidRPr="003C0430">
        <w:rPr>
          <w:sz w:val="28"/>
          <w:szCs w:val="28"/>
        </w:rPr>
        <w:t>и</w:t>
      </w:r>
      <w:r w:rsidRPr="003C0430">
        <w:rPr>
          <w:sz w:val="28"/>
          <w:szCs w:val="28"/>
        </w:rPr>
        <w:t>нистративного регламента, могут представлять лица, обладающие соответс</w:t>
      </w:r>
      <w:r w:rsidRPr="003C0430">
        <w:rPr>
          <w:sz w:val="28"/>
          <w:szCs w:val="28"/>
        </w:rPr>
        <w:t>т</w:t>
      </w:r>
      <w:r w:rsidRPr="003C0430">
        <w:rPr>
          <w:sz w:val="28"/>
          <w:szCs w:val="28"/>
        </w:rPr>
        <w:t>вующими полномочиями (далее – представитель).</w:t>
      </w:r>
    </w:p>
    <w:p w:rsidR="000170E0" w:rsidRPr="003C0430" w:rsidRDefault="000170E0" w:rsidP="000170E0">
      <w:pPr>
        <w:pStyle w:val="a5"/>
        <w:widowControl w:val="0"/>
        <w:contextualSpacing w:val="0"/>
        <w:jc w:val="both"/>
        <w:rPr>
          <w:sz w:val="28"/>
          <w:szCs w:val="28"/>
        </w:rPr>
      </w:pPr>
    </w:p>
    <w:p w:rsidR="000170E0" w:rsidRPr="003C0430" w:rsidRDefault="000170E0" w:rsidP="000170E0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  <w:r w:rsidRPr="003C0430">
        <w:rPr>
          <w:b/>
          <w:sz w:val="28"/>
          <w:szCs w:val="28"/>
        </w:rPr>
        <w:t>Требования к порядку информирования о предоставлении муниципал</w:t>
      </w:r>
      <w:r w:rsidRPr="003C0430">
        <w:rPr>
          <w:b/>
          <w:sz w:val="28"/>
          <w:szCs w:val="28"/>
        </w:rPr>
        <w:t>ь</w:t>
      </w:r>
      <w:r w:rsidRPr="003C0430">
        <w:rPr>
          <w:b/>
          <w:sz w:val="28"/>
          <w:szCs w:val="28"/>
        </w:rPr>
        <w:t>ной услуги</w:t>
      </w:r>
    </w:p>
    <w:p w:rsidR="000170E0" w:rsidRPr="003C0430" w:rsidRDefault="000170E0" w:rsidP="000170E0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170E0" w:rsidRPr="003C0430" w:rsidRDefault="000170E0" w:rsidP="006F3450">
      <w:pPr>
        <w:pStyle w:val="a5"/>
        <w:widowControl w:val="0"/>
        <w:numPr>
          <w:ilvl w:val="1"/>
          <w:numId w:val="2"/>
        </w:numPr>
        <w:contextualSpacing w:val="0"/>
        <w:jc w:val="both"/>
        <w:rPr>
          <w:vanish/>
          <w:sz w:val="28"/>
          <w:szCs w:val="28"/>
        </w:rPr>
      </w:pPr>
    </w:p>
    <w:p w:rsidR="000170E0" w:rsidRPr="003C0430" w:rsidRDefault="000170E0" w:rsidP="006F3450">
      <w:pPr>
        <w:pStyle w:val="a5"/>
        <w:widowControl w:val="0"/>
        <w:numPr>
          <w:ilvl w:val="2"/>
          <w:numId w:val="2"/>
        </w:numPr>
        <w:ind w:left="0" w:firstLine="720"/>
        <w:contextualSpacing w:val="0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Информирование о порядке предоставления муниципальной у</w:t>
      </w:r>
      <w:r w:rsidRPr="003C0430">
        <w:rPr>
          <w:sz w:val="28"/>
          <w:szCs w:val="28"/>
        </w:rPr>
        <w:t>с</w:t>
      </w:r>
      <w:r w:rsidRPr="003C0430">
        <w:rPr>
          <w:sz w:val="28"/>
          <w:szCs w:val="28"/>
        </w:rPr>
        <w:t>луги осуществляется:</w:t>
      </w:r>
    </w:p>
    <w:p w:rsidR="000170E0" w:rsidRPr="003C0430" w:rsidRDefault="000170E0" w:rsidP="000170E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непосредственно при личном п</w:t>
      </w:r>
      <w:r w:rsidR="009D7883" w:rsidRPr="003C0430">
        <w:rPr>
          <w:sz w:val="28"/>
          <w:szCs w:val="28"/>
        </w:rPr>
        <w:t>риеме заявителя в управлении муниц</w:t>
      </w:r>
      <w:r w:rsidR="009D7883" w:rsidRPr="003C0430">
        <w:rPr>
          <w:sz w:val="28"/>
          <w:szCs w:val="28"/>
        </w:rPr>
        <w:t>и</w:t>
      </w:r>
      <w:r w:rsidR="009D7883" w:rsidRPr="003C0430">
        <w:rPr>
          <w:sz w:val="28"/>
          <w:szCs w:val="28"/>
        </w:rPr>
        <w:t>пального хозяйства, транспорта, дорожной деятельности администрации Туркменского муниципального округа Ставропольского края (далее – Управление</w:t>
      </w:r>
      <w:r w:rsidRPr="003C0430">
        <w:rPr>
          <w:sz w:val="28"/>
          <w:szCs w:val="28"/>
        </w:rPr>
        <w:t>, Уполномоченный орган) или многофункциональном центре предоставления государственных и мун</w:t>
      </w:r>
      <w:r w:rsidR="00E55E45" w:rsidRPr="003C0430">
        <w:rPr>
          <w:sz w:val="28"/>
          <w:szCs w:val="28"/>
        </w:rPr>
        <w:t>иципальных услуг (далее – мног</w:t>
      </w:r>
      <w:r w:rsidR="00E55E45" w:rsidRPr="003C0430">
        <w:rPr>
          <w:sz w:val="28"/>
          <w:szCs w:val="28"/>
        </w:rPr>
        <w:t>о</w:t>
      </w:r>
      <w:r w:rsidRPr="003C0430">
        <w:rPr>
          <w:sz w:val="28"/>
          <w:szCs w:val="28"/>
        </w:rPr>
        <w:t>функциональный центр, МФЦ);</w:t>
      </w:r>
    </w:p>
    <w:p w:rsidR="000170E0" w:rsidRPr="003C0430" w:rsidRDefault="009D7883" w:rsidP="000170E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по телефону в Управлении</w:t>
      </w:r>
      <w:r w:rsidR="000170E0" w:rsidRPr="003C0430">
        <w:rPr>
          <w:sz w:val="28"/>
          <w:szCs w:val="28"/>
        </w:rPr>
        <w:t xml:space="preserve">  или многофункциональном центре;</w:t>
      </w:r>
    </w:p>
    <w:p w:rsidR="000170E0" w:rsidRPr="003C0430" w:rsidRDefault="000170E0" w:rsidP="000170E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письменно, в том числе посредством электронной почты, факсимил</w:t>
      </w:r>
      <w:r w:rsidRPr="003C0430">
        <w:rPr>
          <w:sz w:val="28"/>
          <w:szCs w:val="28"/>
        </w:rPr>
        <w:t>ь</w:t>
      </w:r>
      <w:r w:rsidRPr="003C0430">
        <w:rPr>
          <w:sz w:val="28"/>
          <w:szCs w:val="28"/>
        </w:rPr>
        <w:t>ной связи;</w:t>
      </w:r>
    </w:p>
    <w:p w:rsidR="000170E0" w:rsidRPr="003C0430" w:rsidRDefault="000170E0" w:rsidP="000170E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посредством размещения в открытой и доступной форме информации:</w:t>
      </w:r>
    </w:p>
    <w:p w:rsidR="000170E0" w:rsidRPr="003C0430" w:rsidRDefault="000170E0" w:rsidP="000170E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на «Портале государственных и муниципальных услуг</w:t>
      </w:r>
      <w:r w:rsidR="009D7883" w:rsidRPr="003C0430">
        <w:rPr>
          <w:sz w:val="28"/>
          <w:szCs w:val="28"/>
        </w:rPr>
        <w:t xml:space="preserve"> (функций) Ставропольского края</w:t>
      </w:r>
      <w:r w:rsidRPr="003C0430">
        <w:rPr>
          <w:sz w:val="28"/>
          <w:szCs w:val="28"/>
        </w:rPr>
        <w:t xml:space="preserve">» </w:t>
      </w:r>
      <w:proofErr w:type="spellStart"/>
      <w:r w:rsidR="00F1148B" w:rsidRPr="003C0430">
        <w:rPr>
          <w:sz w:val="28"/>
          <w:szCs w:val="28"/>
          <w:lang w:val="en-US"/>
        </w:rPr>
        <w:t>gosuslugi</w:t>
      </w:r>
      <w:proofErr w:type="spellEnd"/>
      <w:r w:rsidRPr="003C0430">
        <w:rPr>
          <w:sz w:val="28"/>
          <w:szCs w:val="28"/>
        </w:rPr>
        <w:t>.</w:t>
      </w:r>
      <w:proofErr w:type="spellStart"/>
      <w:r w:rsidRPr="003C0430">
        <w:rPr>
          <w:sz w:val="28"/>
          <w:szCs w:val="28"/>
        </w:rPr>
        <w:t>ru</w:t>
      </w:r>
      <w:proofErr w:type="spellEnd"/>
      <w:r w:rsidRPr="003C0430">
        <w:rPr>
          <w:sz w:val="28"/>
          <w:szCs w:val="28"/>
        </w:rPr>
        <w:t xml:space="preserve"> (далее – РПГУ);</w:t>
      </w:r>
    </w:p>
    <w:p w:rsidR="000170E0" w:rsidRPr="003C0430" w:rsidRDefault="000170E0" w:rsidP="000170E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посредством размещения информации на инфо</w:t>
      </w:r>
      <w:r w:rsidR="00F1148B" w:rsidRPr="003C0430">
        <w:rPr>
          <w:sz w:val="28"/>
          <w:szCs w:val="28"/>
        </w:rPr>
        <w:t>рмационных стендах Управления</w:t>
      </w:r>
      <w:r w:rsidRPr="003C0430">
        <w:rPr>
          <w:sz w:val="28"/>
          <w:szCs w:val="28"/>
        </w:rPr>
        <w:t xml:space="preserve">  или многофункционального центра.</w:t>
      </w:r>
    </w:p>
    <w:p w:rsidR="000170E0" w:rsidRPr="003C0430" w:rsidRDefault="000170E0" w:rsidP="006F3450">
      <w:pPr>
        <w:pStyle w:val="a5"/>
        <w:widowControl w:val="0"/>
        <w:numPr>
          <w:ilvl w:val="2"/>
          <w:numId w:val="2"/>
        </w:numPr>
        <w:ind w:left="0" w:firstLine="720"/>
        <w:contextualSpacing w:val="0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Информирование осуществляется по вопросам, касающимся:</w:t>
      </w:r>
    </w:p>
    <w:p w:rsidR="000170E0" w:rsidRPr="003C0430" w:rsidRDefault="000170E0" w:rsidP="000170E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способов подачи заявления о предоставлении муниципальной услуги;</w:t>
      </w:r>
    </w:p>
    <w:p w:rsidR="000170E0" w:rsidRPr="003C0430" w:rsidRDefault="00F1148B" w:rsidP="000170E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адресов Управления</w:t>
      </w:r>
      <w:r w:rsidR="000170E0" w:rsidRPr="003C0430">
        <w:rPr>
          <w:sz w:val="28"/>
          <w:szCs w:val="28"/>
        </w:rPr>
        <w:t xml:space="preserve"> и многофункциональных центров, обращение в которые необходимо для предоставления муниципальной услуги;</w:t>
      </w:r>
    </w:p>
    <w:p w:rsidR="000170E0" w:rsidRPr="003C0430" w:rsidRDefault="000170E0" w:rsidP="000170E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справочной и</w:t>
      </w:r>
      <w:r w:rsidR="00F1148B" w:rsidRPr="003C0430">
        <w:rPr>
          <w:sz w:val="28"/>
          <w:szCs w:val="28"/>
        </w:rPr>
        <w:t>нформации о работе Управления</w:t>
      </w:r>
      <w:r w:rsidRPr="003C0430">
        <w:rPr>
          <w:sz w:val="28"/>
          <w:szCs w:val="28"/>
        </w:rPr>
        <w:t>;</w:t>
      </w:r>
    </w:p>
    <w:p w:rsidR="000170E0" w:rsidRPr="003C0430" w:rsidRDefault="000170E0" w:rsidP="000170E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</w:t>
      </w:r>
      <w:r w:rsidRPr="003C0430">
        <w:rPr>
          <w:sz w:val="28"/>
          <w:szCs w:val="28"/>
        </w:rPr>
        <w:t>в</w:t>
      </w:r>
      <w:r w:rsidRPr="003C0430">
        <w:rPr>
          <w:sz w:val="28"/>
          <w:szCs w:val="28"/>
        </w:rPr>
        <w:t>ления муниципальной услуги;</w:t>
      </w:r>
    </w:p>
    <w:p w:rsidR="000170E0" w:rsidRPr="003C0430" w:rsidRDefault="000170E0" w:rsidP="000170E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порядка и сроков предоставления муниципальной услуги;</w:t>
      </w:r>
    </w:p>
    <w:p w:rsidR="000170E0" w:rsidRPr="003C0430" w:rsidRDefault="000170E0" w:rsidP="000170E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lastRenderedPageBreak/>
        <w:t>порядка получения сведений о ходе рассмотрения заявления о предо</w:t>
      </w:r>
      <w:r w:rsidRPr="003C0430">
        <w:rPr>
          <w:sz w:val="28"/>
          <w:szCs w:val="28"/>
        </w:rPr>
        <w:t>с</w:t>
      </w:r>
      <w:r w:rsidRPr="003C0430">
        <w:rPr>
          <w:sz w:val="28"/>
          <w:szCs w:val="28"/>
        </w:rPr>
        <w:t>тавлении муниципальной услуги и о результатах предоставления муниц</w:t>
      </w:r>
      <w:r w:rsidRPr="003C0430">
        <w:rPr>
          <w:sz w:val="28"/>
          <w:szCs w:val="28"/>
        </w:rPr>
        <w:t>и</w:t>
      </w:r>
      <w:r w:rsidRPr="003C0430">
        <w:rPr>
          <w:sz w:val="28"/>
          <w:szCs w:val="28"/>
        </w:rPr>
        <w:t>пальной услуги;</w:t>
      </w:r>
    </w:p>
    <w:p w:rsidR="000170E0" w:rsidRPr="003C0430" w:rsidRDefault="000170E0" w:rsidP="000170E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0170E0" w:rsidRPr="003C0430" w:rsidRDefault="000170E0" w:rsidP="000170E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порядка досудебного (внесудебного) обжалования действий (бездейс</w:t>
      </w:r>
      <w:r w:rsidRPr="003C0430">
        <w:rPr>
          <w:sz w:val="28"/>
          <w:szCs w:val="28"/>
        </w:rPr>
        <w:t>т</w:t>
      </w:r>
      <w:r w:rsidRPr="003C0430">
        <w:rPr>
          <w:sz w:val="28"/>
          <w:szCs w:val="28"/>
        </w:rPr>
        <w:t>вия) должностных лиц, и принимаемых ими решений при предоставлении муниципальной услуги.</w:t>
      </w:r>
    </w:p>
    <w:p w:rsidR="000170E0" w:rsidRPr="003C0430" w:rsidRDefault="000170E0" w:rsidP="000170E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</w:t>
      </w:r>
      <w:r w:rsidRPr="003C0430">
        <w:rPr>
          <w:sz w:val="28"/>
          <w:szCs w:val="28"/>
        </w:rPr>
        <w:t>е</w:t>
      </w:r>
      <w:r w:rsidRPr="003C0430">
        <w:rPr>
          <w:sz w:val="28"/>
          <w:szCs w:val="28"/>
        </w:rPr>
        <w:t>доставления муниципальной услуги осуществляется бесплатно.</w:t>
      </w:r>
    </w:p>
    <w:p w:rsidR="000170E0" w:rsidRPr="003C0430" w:rsidRDefault="000170E0" w:rsidP="006F3450">
      <w:pPr>
        <w:pStyle w:val="a5"/>
        <w:widowControl w:val="0"/>
        <w:numPr>
          <w:ilvl w:val="2"/>
          <w:numId w:val="2"/>
        </w:numPr>
        <w:ind w:left="0" w:firstLine="720"/>
        <w:contextualSpacing w:val="0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При устном обращении Заявителя (лично или по те</w:t>
      </w:r>
      <w:r w:rsidR="00F1148B" w:rsidRPr="003C0430">
        <w:rPr>
          <w:sz w:val="28"/>
          <w:szCs w:val="28"/>
        </w:rPr>
        <w:t>лефону) сп</w:t>
      </w:r>
      <w:r w:rsidR="00F1148B" w:rsidRPr="003C0430">
        <w:rPr>
          <w:sz w:val="28"/>
          <w:szCs w:val="28"/>
        </w:rPr>
        <w:t>е</w:t>
      </w:r>
      <w:r w:rsidR="00F1148B" w:rsidRPr="003C0430">
        <w:rPr>
          <w:sz w:val="28"/>
          <w:szCs w:val="28"/>
        </w:rPr>
        <w:t>циалист Управления</w:t>
      </w:r>
      <w:r w:rsidRPr="003C0430">
        <w:rPr>
          <w:sz w:val="28"/>
          <w:szCs w:val="28"/>
        </w:rPr>
        <w:t>, многофункционального центра, осуществляющий ко</w:t>
      </w:r>
      <w:r w:rsidRPr="003C0430">
        <w:rPr>
          <w:sz w:val="28"/>
          <w:szCs w:val="28"/>
        </w:rPr>
        <w:t>н</w:t>
      </w:r>
      <w:r w:rsidRPr="003C0430">
        <w:rPr>
          <w:sz w:val="28"/>
          <w:szCs w:val="28"/>
        </w:rPr>
        <w:t xml:space="preserve">сультирование, подробно и в вежливой (корректной) форме информирует </w:t>
      </w:r>
      <w:proofErr w:type="gramStart"/>
      <w:r w:rsidRPr="003C0430">
        <w:rPr>
          <w:sz w:val="28"/>
          <w:szCs w:val="28"/>
        </w:rPr>
        <w:t>обратившихся</w:t>
      </w:r>
      <w:proofErr w:type="gramEnd"/>
      <w:r w:rsidRPr="003C0430">
        <w:rPr>
          <w:sz w:val="28"/>
          <w:szCs w:val="28"/>
        </w:rPr>
        <w:t xml:space="preserve"> по интересующим вопросам.</w:t>
      </w:r>
    </w:p>
    <w:p w:rsidR="000170E0" w:rsidRPr="003C0430" w:rsidRDefault="000170E0" w:rsidP="000170E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Ответ на телефонный звонок должен начинаться с информации о н</w:t>
      </w:r>
      <w:r w:rsidRPr="003C0430">
        <w:rPr>
          <w:sz w:val="28"/>
          <w:szCs w:val="28"/>
        </w:rPr>
        <w:t>а</w:t>
      </w:r>
      <w:r w:rsidRPr="003C0430">
        <w:rPr>
          <w:sz w:val="28"/>
          <w:szCs w:val="28"/>
        </w:rPr>
        <w:t>именовании органа, в который позвонил Заявитель, фамилии, имени, отчес</w:t>
      </w:r>
      <w:r w:rsidRPr="003C0430">
        <w:rPr>
          <w:sz w:val="28"/>
          <w:szCs w:val="28"/>
        </w:rPr>
        <w:t>т</w:t>
      </w:r>
      <w:r w:rsidRPr="003C0430">
        <w:rPr>
          <w:sz w:val="28"/>
          <w:szCs w:val="28"/>
        </w:rPr>
        <w:t>ва (последнее – при наличии) и должности специалиста, принявшего тел</w:t>
      </w:r>
      <w:r w:rsidRPr="003C0430">
        <w:rPr>
          <w:sz w:val="28"/>
          <w:szCs w:val="28"/>
        </w:rPr>
        <w:t>е</w:t>
      </w:r>
      <w:r w:rsidRPr="003C0430">
        <w:rPr>
          <w:sz w:val="28"/>
          <w:szCs w:val="28"/>
        </w:rPr>
        <w:t>фонный звонок.</w:t>
      </w:r>
    </w:p>
    <w:p w:rsidR="000170E0" w:rsidRPr="003C0430" w:rsidRDefault="00F1148B" w:rsidP="000170E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Если специалист Управления</w:t>
      </w:r>
      <w:r w:rsidR="000170E0" w:rsidRPr="003C0430">
        <w:rPr>
          <w:sz w:val="28"/>
          <w:szCs w:val="28"/>
        </w:rPr>
        <w:t xml:space="preserve"> не может самостоятельно дать ответ, т</w:t>
      </w:r>
      <w:r w:rsidR="000170E0" w:rsidRPr="003C0430">
        <w:rPr>
          <w:sz w:val="28"/>
          <w:szCs w:val="28"/>
        </w:rPr>
        <w:t>е</w:t>
      </w:r>
      <w:r w:rsidR="000170E0" w:rsidRPr="003C0430">
        <w:rPr>
          <w:sz w:val="28"/>
          <w:szCs w:val="28"/>
        </w:rPr>
        <w:t>лефонный звонок должен быть переадресован (переведен) на другое должн</w:t>
      </w:r>
      <w:r w:rsidR="000170E0" w:rsidRPr="003C0430">
        <w:rPr>
          <w:sz w:val="28"/>
          <w:szCs w:val="28"/>
        </w:rPr>
        <w:t>о</w:t>
      </w:r>
      <w:r w:rsidR="000170E0" w:rsidRPr="003C0430">
        <w:rPr>
          <w:sz w:val="28"/>
          <w:szCs w:val="28"/>
        </w:rPr>
        <w:t>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0170E0" w:rsidRPr="003C0430" w:rsidRDefault="000170E0" w:rsidP="000170E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Если подготовка ответа требует продолжительного времени, он пре</w:t>
      </w:r>
      <w:r w:rsidRPr="003C0430">
        <w:rPr>
          <w:sz w:val="28"/>
          <w:szCs w:val="28"/>
        </w:rPr>
        <w:t>д</w:t>
      </w:r>
      <w:r w:rsidRPr="003C0430">
        <w:rPr>
          <w:sz w:val="28"/>
          <w:szCs w:val="28"/>
        </w:rPr>
        <w:t>лагает Заявителю один из следующих вариантов дальнейших действий:</w:t>
      </w:r>
    </w:p>
    <w:p w:rsidR="000170E0" w:rsidRPr="003C0430" w:rsidRDefault="000170E0" w:rsidP="000170E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 xml:space="preserve">изложить обращение в письменной форме; </w:t>
      </w:r>
    </w:p>
    <w:p w:rsidR="000170E0" w:rsidRPr="003C0430" w:rsidRDefault="000170E0" w:rsidP="000170E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назначить другое время для консультаций.</w:t>
      </w:r>
    </w:p>
    <w:p w:rsidR="000170E0" w:rsidRPr="003C0430" w:rsidRDefault="00F1148B" w:rsidP="000170E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Специалист Управления</w:t>
      </w:r>
      <w:r w:rsidR="000170E0" w:rsidRPr="003C0430">
        <w:rPr>
          <w:sz w:val="28"/>
          <w:szCs w:val="28"/>
        </w:rPr>
        <w:t xml:space="preserve"> не вправе осуществлять информирование, в</w:t>
      </w:r>
      <w:r w:rsidR="000170E0" w:rsidRPr="003C0430">
        <w:rPr>
          <w:sz w:val="28"/>
          <w:szCs w:val="28"/>
        </w:rPr>
        <w:t>ы</w:t>
      </w:r>
      <w:r w:rsidR="000170E0" w:rsidRPr="003C0430">
        <w:rPr>
          <w:sz w:val="28"/>
          <w:szCs w:val="28"/>
        </w:rPr>
        <w:t>ходящее за рамки стандартных процедур и условий предоставления муниц</w:t>
      </w:r>
      <w:r w:rsidR="000170E0" w:rsidRPr="003C0430">
        <w:rPr>
          <w:sz w:val="28"/>
          <w:szCs w:val="28"/>
        </w:rPr>
        <w:t>и</w:t>
      </w:r>
      <w:r w:rsidR="000170E0" w:rsidRPr="003C0430">
        <w:rPr>
          <w:sz w:val="28"/>
          <w:szCs w:val="28"/>
        </w:rPr>
        <w:t>пальной услуги, и влияющее прямо или косвенно на принимаемое решение.</w:t>
      </w:r>
    </w:p>
    <w:p w:rsidR="000170E0" w:rsidRPr="003C0430" w:rsidRDefault="000170E0" w:rsidP="000170E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Продолжительность информирования по телефону не должна прев</w:t>
      </w:r>
      <w:r w:rsidRPr="003C0430">
        <w:rPr>
          <w:sz w:val="28"/>
          <w:szCs w:val="28"/>
        </w:rPr>
        <w:t>ы</w:t>
      </w:r>
      <w:r w:rsidRPr="003C0430">
        <w:rPr>
          <w:sz w:val="28"/>
          <w:szCs w:val="28"/>
        </w:rPr>
        <w:t>шать 10 минут.</w:t>
      </w:r>
    </w:p>
    <w:p w:rsidR="000170E0" w:rsidRPr="003C0430" w:rsidRDefault="000170E0" w:rsidP="000170E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0170E0" w:rsidRPr="003C0430" w:rsidRDefault="000170E0" w:rsidP="000170E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По письменному обращен</w:t>
      </w:r>
      <w:r w:rsidR="00F1148B" w:rsidRPr="003C0430">
        <w:rPr>
          <w:sz w:val="28"/>
          <w:szCs w:val="28"/>
        </w:rPr>
        <w:t>ию специалист Управления</w:t>
      </w:r>
      <w:r w:rsidRPr="003C0430">
        <w:rPr>
          <w:sz w:val="28"/>
          <w:szCs w:val="28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3C0430">
          <w:rPr>
            <w:sz w:val="28"/>
            <w:szCs w:val="28"/>
          </w:rPr>
          <w:t>пункте</w:t>
        </w:r>
      </w:hyperlink>
      <w:r w:rsidRPr="003C0430">
        <w:rPr>
          <w:sz w:val="28"/>
          <w:szCs w:val="28"/>
        </w:rPr>
        <w:t xml:space="preserve"> 1.6.2 А</w:t>
      </w:r>
      <w:r w:rsidRPr="003C0430">
        <w:rPr>
          <w:sz w:val="28"/>
          <w:szCs w:val="28"/>
        </w:rPr>
        <w:t>д</w:t>
      </w:r>
      <w:r w:rsidRPr="003C0430">
        <w:rPr>
          <w:sz w:val="28"/>
          <w:szCs w:val="28"/>
        </w:rPr>
        <w:t>министративного регламента в порядке, установленном Федеральным зак</w:t>
      </w:r>
      <w:r w:rsidRPr="003C0430">
        <w:rPr>
          <w:sz w:val="28"/>
          <w:szCs w:val="28"/>
        </w:rPr>
        <w:t>о</w:t>
      </w:r>
      <w:r w:rsidRPr="003C0430">
        <w:rPr>
          <w:sz w:val="28"/>
          <w:szCs w:val="28"/>
        </w:rPr>
        <w:t>ном от 2 мая 2006 г. № 59-ФЗ «О порядке рассмотрения обращений граждан Российской Федерации» (далее – Федеральный закон № 59-ФЗ).</w:t>
      </w:r>
    </w:p>
    <w:p w:rsidR="000170E0" w:rsidRPr="003C0430" w:rsidRDefault="000170E0" w:rsidP="006F3450">
      <w:pPr>
        <w:pStyle w:val="a5"/>
        <w:widowControl w:val="0"/>
        <w:numPr>
          <w:ilvl w:val="2"/>
          <w:numId w:val="2"/>
        </w:numPr>
        <w:ind w:left="0" w:firstLine="720"/>
        <w:contextualSpacing w:val="0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На РПГУ размещается следующая информация:</w:t>
      </w:r>
    </w:p>
    <w:p w:rsidR="000170E0" w:rsidRPr="003C0430" w:rsidRDefault="000170E0" w:rsidP="000170E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наименование (в том числе краткое) муниципальной услуги;</w:t>
      </w:r>
    </w:p>
    <w:p w:rsidR="000170E0" w:rsidRPr="003C0430" w:rsidRDefault="000170E0" w:rsidP="000170E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наименование органа (организации), предоставляющего муниципал</w:t>
      </w:r>
      <w:r w:rsidRPr="003C0430">
        <w:rPr>
          <w:sz w:val="28"/>
          <w:szCs w:val="28"/>
        </w:rPr>
        <w:t>ь</w:t>
      </w:r>
      <w:r w:rsidRPr="003C0430">
        <w:rPr>
          <w:sz w:val="28"/>
          <w:szCs w:val="28"/>
        </w:rPr>
        <w:t>ную услугу;</w:t>
      </w:r>
    </w:p>
    <w:p w:rsidR="000170E0" w:rsidRPr="003C0430" w:rsidRDefault="000170E0" w:rsidP="000170E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наименования органов власти и организаций, участвующих в предо</w:t>
      </w:r>
      <w:r w:rsidRPr="003C0430">
        <w:rPr>
          <w:sz w:val="28"/>
          <w:szCs w:val="28"/>
        </w:rPr>
        <w:t>с</w:t>
      </w:r>
      <w:r w:rsidRPr="003C0430">
        <w:rPr>
          <w:sz w:val="28"/>
          <w:szCs w:val="28"/>
        </w:rPr>
        <w:t>тавлении муниципальной услуги;</w:t>
      </w:r>
    </w:p>
    <w:p w:rsidR="000170E0" w:rsidRPr="003C0430" w:rsidRDefault="000170E0" w:rsidP="000170E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lastRenderedPageBreak/>
        <w:t>перечень нормативных правовых актов, непосредственно регулиру</w:t>
      </w:r>
      <w:r w:rsidRPr="003C0430">
        <w:rPr>
          <w:sz w:val="28"/>
          <w:szCs w:val="28"/>
        </w:rPr>
        <w:t>ю</w:t>
      </w:r>
      <w:r w:rsidRPr="003C0430">
        <w:rPr>
          <w:sz w:val="28"/>
          <w:szCs w:val="28"/>
        </w:rPr>
        <w:t>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3C0430">
        <w:rPr>
          <w:sz w:val="28"/>
          <w:szCs w:val="28"/>
        </w:rPr>
        <w:t>кст пр</w:t>
      </w:r>
      <w:proofErr w:type="gramEnd"/>
      <w:r w:rsidRPr="003C0430">
        <w:rPr>
          <w:sz w:val="28"/>
          <w:szCs w:val="28"/>
        </w:rPr>
        <w:t>оекта административного регламента);</w:t>
      </w:r>
    </w:p>
    <w:p w:rsidR="000170E0" w:rsidRPr="003C0430" w:rsidRDefault="000170E0" w:rsidP="000170E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способы предоставления муниципальной услуги;</w:t>
      </w:r>
    </w:p>
    <w:p w:rsidR="000170E0" w:rsidRPr="003C0430" w:rsidRDefault="000170E0" w:rsidP="000170E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описание результата предоставления муниципальной услуги;</w:t>
      </w:r>
    </w:p>
    <w:p w:rsidR="000170E0" w:rsidRPr="003C0430" w:rsidRDefault="000170E0" w:rsidP="000170E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категория заявителей, которым предоставляется муниципальная усл</w:t>
      </w:r>
      <w:r w:rsidRPr="003C0430">
        <w:rPr>
          <w:sz w:val="28"/>
          <w:szCs w:val="28"/>
        </w:rPr>
        <w:t>у</w:t>
      </w:r>
      <w:r w:rsidRPr="003C0430">
        <w:rPr>
          <w:sz w:val="28"/>
          <w:szCs w:val="28"/>
        </w:rPr>
        <w:t>га;</w:t>
      </w:r>
    </w:p>
    <w:p w:rsidR="000170E0" w:rsidRPr="003C0430" w:rsidRDefault="000170E0" w:rsidP="000170E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срок предоставления муниципальной услуги (в том числе с учетом н</w:t>
      </w:r>
      <w:r w:rsidRPr="003C0430">
        <w:rPr>
          <w:sz w:val="28"/>
          <w:szCs w:val="28"/>
        </w:rPr>
        <w:t>е</w:t>
      </w:r>
      <w:r w:rsidRPr="003C0430">
        <w:rPr>
          <w:sz w:val="28"/>
          <w:szCs w:val="28"/>
        </w:rPr>
        <w:t>обходимости обращения в иные органы власти и организации, участвующие в предоставлении услуги) и срок выдачи (направления) документов, явля</w:t>
      </w:r>
      <w:r w:rsidRPr="003C0430">
        <w:rPr>
          <w:sz w:val="28"/>
          <w:szCs w:val="28"/>
        </w:rPr>
        <w:t>ю</w:t>
      </w:r>
      <w:r w:rsidRPr="003C0430">
        <w:rPr>
          <w:sz w:val="28"/>
          <w:szCs w:val="28"/>
        </w:rPr>
        <w:t>щихся результатом предоставления муниципальной услуги;</w:t>
      </w:r>
    </w:p>
    <w:p w:rsidR="000170E0" w:rsidRPr="003C0430" w:rsidRDefault="000170E0" w:rsidP="000170E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0170E0" w:rsidRPr="003C0430" w:rsidRDefault="000170E0" w:rsidP="000170E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максимальный срок ожидания в очереди при подаче заявления о пр</w:t>
      </w:r>
      <w:r w:rsidRPr="003C0430">
        <w:rPr>
          <w:sz w:val="28"/>
          <w:szCs w:val="28"/>
        </w:rPr>
        <w:t>е</w:t>
      </w:r>
      <w:r w:rsidRPr="003C0430">
        <w:rPr>
          <w:sz w:val="28"/>
          <w:szCs w:val="28"/>
        </w:rPr>
        <w:t>доставлении муниципальной услуги лично;</w:t>
      </w:r>
    </w:p>
    <w:p w:rsidR="000170E0" w:rsidRPr="003C0430" w:rsidRDefault="000170E0" w:rsidP="000170E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основания для отказа в предоставлении муниципальной услуги;</w:t>
      </w:r>
    </w:p>
    <w:p w:rsidR="000170E0" w:rsidRPr="003C0430" w:rsidRDefault="000170E0" w:rsidP="000170E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</w:t>
      </w:r>
      <w:r w:rsidRPr="003C0430">
        <w:rPr>
          <w:sz w:val="28"/>
          <w:szCs w:val="28"/>
        </w:rPr>
        <w:t>я</w:t>
      </w:r>
      <w:r w:rsidRPr="003C0430">
        <w:rPr>
          <w:sz w:val="28"/>
          <w:szCs w:val="28"/>
        </w:rPr>
        <w:t>вителем и порядок их представления с указанием услуг, в результате предо</w:t>
      </w:r>
      <w:r w:rsidRPr="003C0430">
        <w:rPr>
          <w:sz w:val="28"/>
          <w:szCs w:val="28"/>
        </w:rPr>
        <w:t>с</w:t>
      </w:r>
      <w:r w:rsidRPr="003C0430">
        <w:rPr>
          <w:sz w:val="28"/>
          <w:szCs w:val="28"/>
        </w:rPr>
        <w:t>тавления которых могут быть получены такие документы;</w:t>
      </w:r>
    </w:p>
    <w:p w:rsidR="000170E0" w:rsidRPr="003C0430" w:rsidRDefault="000170E0" w:rsidP="000170E0">
      <w:pPr>
        <w:tabs>
          <w:tab w:val="left" w:pos="7425"/>
        </w:tabs>
        <w:ind w:firstLine="709"/>
        <w:jc w:val="both"/>
        <w:rPr>
          <w:sz w:val="28"/>
          <w:szCs w:val="28"/>
        </w:rPr>
      </w:pPr>
      <w:proofErr w:type="gramStart"/>
      <w:r w:rsidRPr="003C0430">
        <w:rPr>
          <w:sz w:val="28"/>
          <w:szCs w:val="28"/>
        </w:rPr>
        <w:t>документы, необходимые для предоставления муниципальной  услуги и находящиеся в распоряжении областных органов исполнительной власти, органов местного само</w:t>
      </w:r>
      <w:r w:rsidR="00F1148B" w:rsidRPr="003C0430">
        <w:rPr>
          <w:sz w:val="28"/>
          <w:szCs w:val="28"/>
        </w:rPr>
        <w:t>управления Ставропольского края</w:t>
      </w:r>
      <w:r w:rsidRPr="003C0430">
        <w:rPr>
          <w:sz w:val="28"/>
          <w:szCs w:val="28"/>
        </w:rPr>
        <w:t xml:space="preserve"> и организаций, уч</w:t>
      </w:r>
      <w:r w:rsidRPr="003C0430">
        <w:rPr>
          <w:sz w:val="28"/>
          <w:szCs w:val="28"/>
        </w:rPr>
        <w:t>а</w:t>
      </w:r>
      <w:r w:rsidRPr="003C0430">
        <w:rPr>
          <w:sz w:val="28"/>
          <w:szCs w:val="28"/>
        </w:rPr>
        <w:t>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</w:t>
      </w:r>
      <w:r w:rsidRPr="003C0430">
        <w:rPr>
          <w:sz w:val="28"/>
          <w:szCs w:val="28"/>
        </w:rPr>
        <w:t>е</w:t>
      </w:r>
      <w:r w:rsidRPr="003C0430">
        <w:rPr>
          <w:sz w:val="28"/>
          <w:szCs w:val="28"/>
        </w:rPr>
        <w:t>зультате предоставления которых могут быть получены такие документы;</w:t>
      </w:r>
      <w:proofErr w:type="gramEnd"/>
    </w:p>
    <w:p w:rsidR="000170E0" w:rsidRPr="003C0430" w:rsidRDefault="000170E0" w:rsidP="000170E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формы заявлений о предоставлении муниципальной услуги и иных д</w:t>
      </w:r>
      <w:r w:rsidRPr="003C0430">
        <w:rPr>
          <w:sz w:val="28"/>
          <w:szCs w:val="28"/>
        </w:rPr>
        <w:t>о</w:t>
      </w:r>
      <w:r w:rsidRPr="003C0430">
        <w:rPr>
          <w:sz w:val="28"/>
          <w:szCs w:val="28"/>
        </w:rPr>
        <w:t>кументов, заполнение которых заявителем необходимо для обращения за п</w:t>
      </w:r>
      <w:r w:rsidRPr="003C0430">
        <w:rPr>
          <w:sz w:val="28"/>
          <w:szCs w:val="28"/>
        </w:rPr>
        <w:t>о</w:t>
      </w:r>
      <w:r w:rsidRPr="003C0430">
        <w:rPr>
          <w:sz w:val="28"/>
          <w:szCs w:val="28"/>
        </w:rPr>
        <w:t>лучением муниципальной услуги в электронной форме;</w:t>
      </w:r>
    </w:p>
    <w:p w:rsidR="000170E0" w:rsidRPr="003C0430" w:rsidRDefault="000170E0" w:rsidP="000170E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 xml:space="preserve">сведения о </w:t>
      </w:r>
      <w:proofErr w:type="spellStart"/>
      <w:r w:rsidRPr="003C0430">
        <w:rPr>
          <w:sz w:val="28"/>
          <w:szCs w:val="28"/>
        </w:rPr>
        <w:t>возмездности</w:t>
      </w:r>
      <w:proofErr w:type="spellEnd"/>
      <w:r w:rsidRPr="003C0430">
        <w:rPr>
          <w:sz w:val="28"/>
          <w:szCs w:val="28"/>
        </w:rPr>
        <w:t xml:space="preserve"> (безвозмездности) предоставления муниц</w:t>
      </w:r>
      <w:r w:rsidRPr="003C0430">
        <w:rPr>
          <w:sz w:val="28"/>
          <w:szCs w:val="28"/>
        </w:rPr>
        <w:t>и</w:t>
      </w:r>
      <w:r w:rsidRPr="003C0430">
        <w:rPr>
          <w:sz w:val="28"/>
          <w:szCs w:val="28"/>
        </w:rPr>
        <w:t>пальной услуги, правовых основаниях и размерах платы, взимаемой с заяв</w:t>
      </w:r>
      <w:r w:rsidRPr="003C0430">
        <w:rPr>
          <w:sz w:val="28"/>
          <w:szCs w:val="28"/>
        </w:rPr>
        <w:t>и</w:t>
      </w:r>
      <w:r w:rsidRPr="003C0430">
        <w:rPr>
          <w:sz w:val="28"/>
          <w:szCs w:val="28"/>
        </w:rPr>
        <w:t>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0170E0" w:rsidRPr="003C0430" w:rsidRDefault="000170E0" w:rsidP="000170E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показатели доступности и качества муниципальной услуги;</w:t>
      </w:r>
    </w:p>
    <w:p w:rsidR="000170E0" w:rsidRPr="003C0430" w:rsidRDefault="000170E0" w:rsidP="000170E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информация о внутриведомственных и межведомственных админис</w:t>
      </w:r>
      <w:r w:rsidRPr="003C0430">
        <w:rPr>
          <w:sz w:val="28"/>
          <w:szCs w:val="28"/>
        </w:rPr>
        <w:t>т</w:t>
      </w:r>
      <w:r w:rsidRPr="003C0430">
        <w:rPr>
          <w:sz w:val="28"/>
          <w:szCs w:val="28"/>
        </w:rPr>
        <w:t>ративных процедурах, подл</w:t>
      </w:r>
      <w:r w:rsidR="00F1148B" w:rsidRPr="003C0430">
        <w:rPr>
          <w:sz w:val="28"/>
          <w:szCs w:val="28"/>
        </w:rPr>
        <w:t>ежащих выполнению Управления</w:t>
      </w:r>
      <w:r w:rsidRPr="003C0430">
        <w:rPr>
          <w:sz w:val="28"/>
          <w:szCs w:val="28"/>
        </w:rPr>
        <w:t>, в том числе информация о промежуточных и окончательных сроках таких администр</w:t>
      </w:r>
      <w:r w:rsidRPr="003C0430">
        <w:rPr>
          <w:sz w:val="28"/>
          <w:szCs w:val="28"/>
        </w:rPr>
        <w:t>а</w:t>
      </w:r>
      <w:r w:rsidRPr="003C0430">
        <w:rPr>
          <w:sz w:val="28"/>
          <w:szCs w:val="28"/>
        </w:rPr>
        <w:t>тивных процедур;</w:t>
      </w:r>
    </w:p>
    <w:p w:rsidR="000170E0" w:rsidRPr="003C0430" w:rsidRDefault="000170E0" w:rsidP="000170E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сведения о допустимости (возможности) и порядке досудебного (вн</w:t>
      </w:r>
      <w:r w:rsidRPr="003C0430">
        <w:rPr>
          <w:sz w:val="28"/>
          <w:szCs w:val="28"/>
        </w:rPr>
        <w:t>е</w:t>
      </w:r>
      <w:r w:rsidRPr="003C0430">
        <w:rPr>
          <w:sz w:val="28"/>
          <w:szCs w:val="28"/>
        </w:rPr>
        <w:t>судебного) обжалования решений и дейс</w:t>
      </w:r>
      <w:r w:rsidR="00F1148B" w:rsidRPr="003C0430">
        <w:rPr>
          <w:sz w:val="28"/>
          <w:szCs w:val="28"/>
        </w:rPr>
        <w:t>твий (бездействия) Управления</w:t>
      </w:r>
      <w:r w:rsidRPr="003C0430">
        <w:rPr>
          <w:sz w:val="28"/>
          <w:szCs w:val="28"/>
        </w:rPr>
        <w:t>, предоставляющего муниципальную услугу.</w:t>
      </w:r>
    </w:p>
    <w:p w:rsidR="000170E0" w:rsidRPr="003C0430" w:rsidRDefault="000170E0" w:rsidP="000170E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lastRenderedPageBreak/>
        <w:t>Информация на РПГУ о порядке и сроках предоставления муниц</w:t>
      </w:r>
      <w:r w:rsidRPr="003C0430">
        <w:rPr>
          <w:sz w:val="28"/>
          <w:szCs w:val="28"/>
        </w:rPr>
        <w:t>и</w:t>
      </w:r>
      <w:r w:rsidRPr="003C0430">
        <w:rPr>
          <w:sz w:val="28"/>
          <w:szCs w:val="28"/>
        </w:rPr>
        <w:t>пальной услуги на основании сведений, содержащихся в государственной информационной системе «Реестр государственных и муниципальных услуг</w:t>
      </w:r>
      <w:r w:rsidR="00F1148B" w:rsidRPr="003C0430">
        <w:rPr>
          <w:sz w:val="28"/>
          <w:szCs w:val="28"/>
        </w:rPr>
        <w:t xml:space="preserve"> (функций) Ставропольского края</w:t>
      </w:r>
      <w:r w:rsidRPr="003C0430">
        <w:rPr>
          <w:sz w:val="28"/>
          <w:szCs w:val="28"/>
        </w:rPr>
        <w:t>», предоставляется заявителю бесплатно.</w:t>
      </w:r>
    </w:p>
    <w:p w:rsidR="000170E0" w:rsidRPr="003C0430" w:rsidRDefault="000170E0" w:rsidP="000170E0">
      <w:pPr>
        <w:tabs>
          <w:tab w:val="left" w:pos="7425"/>
        </w:tabs>
        <w:ind w:firstLine="709"/>
        <w:jc w:val="both"/>
        <w:rPr>
          <w:sz w:val="28"/>
          <w:szCs w:val="28"/>
        </w:rPr>
      </w:pPr>
      <w:proofErr w:type="gramStart"/>
      <w:r w:rsidRPr="003C0430">
        <w:rPr>
          <w:sz w:val="28"/>
          <w:szCs w:val="28"/>
        </w:rPr>
        <w:t>Доступ к информации о сроках и порядке предоставления муниц</w:t>
      </w:r>
      <w:r w:rsidRPr="003C0430">
        <w:rPr>
          <w:sz w:val="28"/>
          <w:szCs w:val="28"/>
        </w:rPr>
        <w:t>и</w:t>
      </w:r>
      <w:r w:rsidRPr="003C0430">
        <w:rPr>
          <w:sz w:val="28"/>
          <w:szCs w:val="28"/>
        </w:rPr>
        <w:t>пальной услуги осуществляется без выполнения заявителем каких-либо тр</w:t>
      </w:r>
      <w:r w:rsidRPr="003C0430">
        <w:rPr>
          <w:sz w:val="28"/>
          <w:szCs w:val="28"/>
        </w:rPr>
        <w:t>е</w:t>
      </w:r>
      <w:r w:rsidRPr="003C0430">
        <w:rPr>
          <w:sz w:val="28"/>
          <w:szCs w:val="28"/>
        </w:rPr>
        <w:t>бований, в том числе без использования программного обеспечения, уст</w:t>
      </w:r>
      <w:r w:rsidRPr="003C0430">
        <w:rPr>
          <w:sz w:val="28"/>
          <w:szCs w:val="28"/>
        </w:rPr>
        <w:t>а</w:t>
      </w:r>
      <w:r w:rsidRPr="003C0430">
        <w:rPr>
          <w:sz w:val="28"/>
          <w:szCs w:val="28"/>
        </w:rPr>
        <w:t>новка которого на технические средства заявителя требует заключения л</w:t>
      </w:r>
      <w:r w:rsidRPr="003C0430">
        <w:rPr>
          <w:sz w:val="28"/>
          <w:szCs w:val="28"/>
        </w:rPr>
        <w:t>и</w:t>
      </w:r>
      <w:r w:rsidRPr="003C0430">
        <w:rPr>
          <w:sz w:val="28"/>
          <w:szCs w:val="28"/>
        </w:rPr>
        <w:t>цензионного или иного соглашения с правообладателем программного обе</w:t>
      </w:r>
      <w:r w:rsidRPr="003C0430">
        <w:rPr>
          <w:sz w:val="28"/>
          <w:szCs w:val="28"/>
        </w:rPr>
        <w:t>с</w:t>
      </w:r>
      <w:r w:rsidRPr="003C0430">
        <w:rPr>
          <w:sz w:val="28"/>
          <w:szCs w:val="28"/>
        </w:rPr>
        <w:t>печения, предусматривающего взимание платы, регистрацию или авториз</w:t>
      </w:r>
      <w:r w:rsidRPr="003C0430">
        <w:rPr>
          <w:sz w:val="28"/>
          <w:szCs w:val="28"/>
        </w:rPr>
        <w:t>а</w:t>
      </w:r>
      <w:r w:rsidRPr="003C0430">
        <w:rPr>
          <w:sz w:val="28"/>
          <w:szCs w:val="28"/>
        </w:rPr>
        <w:t>цию заявителя или предоставление им персональных данных.</w:t>
      </w:r>
      <w:proofErr w:type="gramEnd"/>
    </w:p>
    <w:p w:rsidR="000170E0" w:rsidRPr="003C0430" w:rsidRDefault="000170E0" w:rsidP="006F3450">
      <w:pPr>
        <w:pStyle w:val="a5"/>
        <w:widowControl w:val="0"/>
        <w:numPr>
          <w:ilvl w:val="2"/>
          <w:numId w:val="2"/>
        </w:numPr>
        <w:ind w:left="0" w:firstLine="720"/>
        <w:contextualSpacing w:val="0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На инфо</w:t>
      </w:r>
      <w:r w:rsidR="00F1148B" w:rsidRPr="003C0430">
        <w:rPr>
          <w:sz w:val="28"/>
          <w:szCs w:val="28"/>
        </w:rPr>
        <w:t>рмационных стендах Управления</w:t>
      </w:r>
      <w:r w:rsidRPr="003C0430">
        <w:rPr>
          <w:sz w:val="28"/>
          <w:szCs w:val="28"/>
        </w:rPr>
        <w:t xml:space="preserve"> подлежит размещению следующая информация:</w:t>
      </w:r>
    </w:p>
    <w:p w:rsidR="000170E0" w:rsidRPr="003C0430" w:rsidRDefault="000170E0" w:rsidP="000170E0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о месте нахождения и графике работы государственных и муниципал</w:t>
      </w:r>
      <w:r w:rsidRPr="003C0430">
        <w:rPr>
          <w:sz w:val="28"/>
          <w:szCs w:val="28"/>
        </w:rPr>
        <w:t>ь</w:t>
      </w:r>
      <w:r w:rsidRPr="003C0430">
        <w:rPr>
          <w:sz w:val="28"/>
          <w:szCs w:val="28"/>
        </w:rPr>
        <w:t>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0170E0" w:rsidRPr="003C0430" w:rsidRDefault="000170E0" w:rsidP="000170E0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справочные телефоны структурных подразделен</w:t>
      </w:r>
      <w:r w:rsidR="00F1148B" w:rsidRPr="003C0430">
        <w:rPr>
          <w:sz w:val="28"/>
          <w:szCs w:val="28"/>
        </w:rPr>
        <w:t>ий Управления</w:t>
      </w:r>
      <w:r w:rsidRPr="003C0430">
        <w:rPr>
          <w:sz w:val="28"/>
          <w:szCs w:val="28"/>
        </w:rPr>
        <w:t>, пр</w:t>
      </w:r>
      <w:r w:rsidRPr="003C0430">
        <w:rPr>
          <w:sz w:val="28"/>
          <w:szCs w:val="28"/>
        </w:rPr>
        <w:t>е</w:t>
      </w:r>
      <w:r w:rsidRPr="003C0430">
        <w:rPr>
          <w:sz w:val="28"/>
          <w:szCs w:val="28"/>
        </w:rPr>
        <w:t>доставляющих муниципальную услугу, участвующих в предоставлении м</w:t>
      </w:r>
      <w:r w:rsidRPr="003C0430">
        <w:rPr>
          <w:sz w:val="28"/>
          <w:szCs w:val="28"/>
        </w:rPr>
        <w:t>у</w:t>
      </w:r>
      <w:r w:rsidRPr="003C0430">
        <w:rPr>
          <w:sz w:val="28"/>
          <w:szCs w:val="28"/>
        </w:rPr>
        <w:t>ниципальной услуги;</w:t>
      </w:r>
    </w:p>
    <w:p w:rsidR="000170E0" w:rsidRPr="003C0430" w:rsidRDefault="000170E0" w:rsidP="000170E0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адреса официального сайта, а также электронной почты и (или) фо</w:t>
      </w:r>
      <w:r w:rsidR="00F1148B" w:rsidRPr="003C0430">
        <w:rPr>
          <w:sz w:val="28"/>
          <w:szCs w:val="28"/>
        </w:rPr>
        <w:t>рмы обратной связи Управления</w:t>
      </w:r>
      <w:r w:rsidRPr="003C0430">
        <w:rPr>
          <w:sz w:val="28"/>
          <w:szCs w:val="28"/>
        </w:rPr>
        <w:t>;</w:t>
      </w:r>
    </w:p>
    <w:p w:rsidR="000170E0" w:rsidRPr="003C0430" w:rsidRDefault="000170E0" w:rsidP="000170E0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время ожидания в очереди на прием документов и получение результ</w:t>
      </w:r>
      <w:r w:rsidRPr="003C0430">
        <w:rPr>
          <w:sz w:val="28"/>
          <w:szCs w:val="28"/>
        </w:rPr>
        <w:t>а</w:t>
      </w:r>
      <w:r w:rsidRPr="003C0430">
        <w:rPr>
          <w:sz w:val="28"/>
          <w:szCs w:val="28"/>
        </w:rPr>
        <w:t>та предоставления муниципальной услуги в соответствии с требованиями н</w:t>
      </w:r>
      <w:r w:rsidRPr="003C0430">
        <w:rPr>
          <w:sz w:val="28"/>
          <w:szCs w:val="28"/>
        </w:rPr>
        <w:t>а</w:t>
      </w:r>
      <w:r w:rsidRPr="003C0430">
        <w:rPr>
          <w:sz w:val="28"/>
          <w:szCs w:val="28"/>
        </w:rPr>
        <w:t>стоящего Административного регламента;</w:t>
      </w:r>
    </w:p>
    <w:p w:rsidR="000170E0" w:rsidRPr="003C0430" w:rsidRDefault="000170E0" w:rsidP="000170E0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сроки предоставления муниципальной услуги;</w:t>
      </w:r>
    </w:p>
    <w:p w:rsidR="000170E0" w:rsidRPr="003C0430" w:rsidRDefault="000170E0" w:rsidP="000170E0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образцы заполнения заявления и приложений к заявлениям;</w:t>
      </w:r>
    </w:p>
    <w:p w:rsidR="000170E0" w:rsidRPr="003C0430" w:rsidRDefault="000170E0" w:rsidP="000170E0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исчерпывающий перечень документов, необходимых для предоставл</w:t>
      </w:r>
      <w:r w:rsidRPr="003C0430">
        <w:rPr>
          <w:sz w:val="28"/>
          <w:szCs w:val="28"/>
        </w:rPr>
        <w:t>е</w:t>
      </w:r>
      <w:r w:rsidRPr="003C0430">
        <w:rPr>
          <w:sz w:val="28"/>
          <w:szCs w:val="28"/>
        </w:rPr>
        <w:t>ния муниципальной услуги;</w:t>
      </w:r>
    </w:p>
    <w:p w:rsidR="000170E0" w:rsidRPr="003C0430" w:rsidRDefault="000170E0" w:rsidP="000170E0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0170E0" w:rsidRPr="003C0430" w:rsidRDefault="000170E0" w:rsidP="000170E0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0170E0" w:rsidRPr="003C0430" w:rsidRDefault="000170E0" w:rsidP="000170E0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порядок и способы подачи заявления о предоставлении  муниципал</w:t>
      </w:r>
      <w:r w:rsidRPr="003C0430">
        <w:rPr>
          <w:sz w:val="28"/>
          <w:szCs w:val="28"/>
        </w:rPr>
        <w:t>ь</w:t>
      </w:r>
      <w:r w:rsidRPr="003C0430">
        <w:rPr>
          <w:sz w:val="28"/>
          <w:szCs w:val="28"/>
        </w:rPr>
        <w:t>ной услуги;</w:t>
      </w:r>
    </w:p>
    <w:p w:rsidR="000170E0" w:rsidRPr="003C0430" w:rsidRDefault="000170E0" w:rsidP="000170E0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0170E0" w:rsidRPr="003C0430" w:rsidRDefault="000170E0" w:rsidP="000170E0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порядок получения сведений о ходе рассмотрения заявления о предо</w:t>
      </w:r>
      <w:r w:rsidRPr="003C0430">
        <w:rPr>
          <w:sz w:val="28"/>
          <w:szCs w:val="28"/>
        </w:rPr>
        <w:t>с</w:t>
      </w:r>
      <w:r w:rsidRPr="003C0430">
        <w:rPr>
          <w:sz w:val="28"/>
          <w:szCs w:val="28"/>
        </w:rPr>
        <w:t>тавлении муниципальной услуги и о результатах предоставления муниц</w:t>
      </w:r>
      <w:r w:rsidRPr="003C0430">
        <w:rPr>
          <w:sz w:val="28"/>
          <w:szCs w:val="28"/>
        </w:rPr>
        <w:t>и</w:t>
      </w:r>
      <w:r w:rsidRPr="003C0430">
        <w:rPr>
          <w:sz w:val="28"/>
          <w:szCs w:val="28"/>
        </w:rPr>
        <w:t>пальной услуги;</w:t>
      </w:r>
    </w:p>
    <w:p w:rsidR="000170E0" w:rsidRPr="003C0430" w:rsidRDefault="000170E0" w:rsidP="000170E0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порядок записи на личный прием к должностным лицам;</w:t>
      </w:r>
    </w:p>
    <w:p w:rsidR="000170E0" w:rsidRPr="003C0430" w:rsidRDefault="000170E0" w:rsidP="000170E0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</w:t>
      </w:r>
      <w:r w:rsidRPr="003C0430">
        <w:rPr>
          <w:sz w:val="28"/>
          <w:szCs w:val="28"/>
        </w:rPr>
        <w:t>и</w:t>
      </w:r>
      <w:r w:rsidRPr="003C0430">
        <w:rPr>
          <w:sz w:val="28"/>
          <w:szCs w:val="28"/>
        </w:rPr>
        <w:t>пальной услуги.</w:t>
      </w:r>
    </w:p>
    <w:p w:rsidR="000170E0" w:rsidRPr="003C0430" w:rsidRDefault="00522A57" w:rsidP="006F3450">
      <w:pPr>
        <w:pStyle w:val="a5"/>
        <w:widowControl w:val="0"/>
        <w:numPr>
          <w:ilvl w:val="2"/>
          <w:numId w:val="2"/>
        </w:numPr>
        <w:ind w:left="0" w:firstLine="720"/>
        <w:contextualSpacing w:val="0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В залах ожидания Управления</w:t>
      </w:r>
      <w:r w:rsidR="000170E0" w:rsidRPr="003C0430">
        <w:rPr>
          <w:sz w:val="28"/>
          <w:szCs w:val="28"/>
        </w:rPr>
        <w:t xml:space="preserve"> размещаются нормативные прав</w:t>
      </w:r>
      <w:r w:rsidR="000170E0" w:rsidRPr="003C0430">
        <w:rPr>
          <w:sz w:val="28"/>
          <w:szCs w:val="28"/>
        </w:rPr>
        <w:t>о</w:t>
      </w:r>
      <w:r w:rsidR="000170E0" w:rsidRPr="003C0430">
        <w:rPr>
          <w:sz w:val="28"/>
          <w:szCs w:val="28"/>
        </w:rPr>
        <w:t>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0170E0" w:rsidRPr="003C0430" w:rsidRDefault="000170E0" w:rsidP="006F3450">
      <w:pPr>
        <w:pStyle w:val="a5"/>
        <w:widowControl w:val="0"/>
        <w:numPr>
          <w:ilvl w:val="2"/>
          <w:numId w:val="2"/>
        </w:numPr>
        <w:ind w:left="0" w:firstLine="720"/>
        <w:contextualSpacing w:val="0"/>
        <w:jc w:val="both"/>
        <w:rPr>
          <w:sz w:val="28"/>
          <w:szCs w:val="28"/>
        </w:rPr>
      </w:pPr>
      <w:r w:rsidRPr="003C0430">
        <w:rPr>
          <w:sz w:val="28"/>
          <w:szCs w:val="28"/>
        </w:rPr>
        <w:lastRenderedPageBreak/>
        <w:t>Размещение информации о порядке предоставления муниц</w:t>
      </w:r>
      <w:r w:rsidRPr="003C0430">
        <w:rPr>
          <w:sz w:val="28"/>
          <w:szCs w:val="28"/>
        </w:rPr>
        <w:t>и</w:t>
      </w:r>
      <w:r w:rsidRPr="003C0430">
        <w:rPr>
          <w:sz w:val="28"/>
          <w:szCs w:val="28"/>
        </w:rPr>
        <w:t>пальной услуги на информационных стендах в помещении многофункци</w:t>
      </w:r>
      <w:r w:rsidRPr="003C0430">
        <w:rPr>
          <w:sz w:val="28"/>
          <w:szCs w:val="28"/>
        </w:rPr>
        <w:t>о</w:t>
      </w:r>
      <w:r w:rsidRPr="003C0430">
        <w:rPr>
          <w:sz w:val="28"/>
          <w:szCs w:val="28"/>
        </w:rPr>
        <w:t>нального центра осуществляется в соответствии с соглашением, заключе</w:t>
      </w:r>
      <w:r w:rsidRPr="003C0430">
        <w:rPr>
          <w:sz w:val="28"/>
          <w:szCs w:val="28"/>
        </w:rPr>
        <w:t>н</w:t>
      </w:r>
      <w:r w:rsidRPr="003C0430">
        <w:rPr>
          <w:sz w:val="28"/>
          <w:szCs w:val="28"/>
        </w:rPr>
        <w:t>ным между многофункцио</w:t>
      </w:r>
      <w:r w:rsidR="00522A57" w:rsidRPr="003C0430">
        <w:rPr>
          <w:sz w:val="28"/>
          <w:szCs w:val="28"/>
        </w:rPr>
        <w:t>нальным центром и Управлением</w:t>
      </w:r>
      <w:r w:rsidRPr="003C0430">
        <w:rPr>
          <w:sz w:val="28"/>
          <w:szCs w:val="28"/>
        </w:rPr>
        <w:t xml:space="preserve"> с учетом треб</w:t>
      </w:r>
      <w:r w:rsidRPr="003C0430">
        <w:rPr>
          <w:sz w:val="28"/>
          <w:szCs w:val="28"/>
        </w:rPr>
        <w:t>о</w:t>
      </w:r>
      <w:r w:rsidRPr="003C0430">
        <w:rPr>
          <w:sz w:val="28"/>
          <w:szCs w:val="28"/>
        </w:rPr>
        <w:t>ваний к информированию, установленных настоящим Административным регламентом.</w:t>
      </w:r>
    </w:p>
    <w:p w:rsidR="000170E0" w:rsidRPr="003C0430" w:rsidRDefault="000170E0" w:rsidP="006F3450">
      <w:pPr>
        <w:pStyle w:val="a5"/>
        <w:widowControl w:val="0"/>
        <w:numPr>
          <w:ilvl w:val="2"/>
          <w:numId w:val="2"/>
        </w:numPr>
        <w:ind w:left="0" w:firstLine="720"/>
        <w:contextualSpacing w:val="0"/>
        <w:jc w:val="both"/>
        <w:rPr>
          <w:b/>
          <w:sz w:val="28"/>
          <w:szCs w:val="28"/>
        </w:rPr>
      </w:pPr>
      <w:r w:rsidRPr="003C0430">
        <w:rPr>
          <w:sz w:val="28"/>
          <w:szCs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</w:t>
      </w:r>
      <w:r w:rsidRPr="003C0430">
        <w:rPr>
          <w:sz w:val="28"/>
          <w:szCs w:val="28"/>
        </w:rPr>
        <w:t>с</w:t>
      </w:r>
      <w:r w:rsidRPr="003C0430">
        <w:rPr>
          <w:sz w:val="28"/>
          <w:szCs w:val="28"/>
        </w:rPr>
        <w:t>луги может быть получена заявителем (его представителем) в «Личном к</w:t>
      </w:r>
      <w:r w:rsidRPr="003C0430">
        <w:rPr>
          <w:sz w:val="28"/>
          <w:szCs w:val="28"/>
        </w:rPr>
        <w:t>а</w:t>
      </w:r>
      <w:r w:rsidRPr="003C0430">
        <w:rPr>
          <w:sz w:val="28"/>
          <w:szCs w:val="28"/>
        </w:rPr>
        <w:t>бинете» на РПГУ, а также в соответствующем структу</w:t>
      </w:r>
      <w:r w:rsidR="00522A57" w:rsidRPr="003C0430">
        <w:rPr>
          <w:sz w:val="28"/>
          <w:szCs w:val="28"/>
        </w:rPr>
        <w:t>рном подразделении Управления</w:t>
      </w:r>
      <w:r w:rsidRPr="003C0430">
        <w:rPr>
          <w:sz w:val="28"/>
          <w:szCs w:val="28"/>
        </w:rPr>
        <w:t xml:space="preserve">  при обращении заявителя лично, по телефону посредством электронной почты.</w:t>
      </w:r>
    </w:p>
    <w:p w:rsidR="000170E0" w:rsidRPr="003C0430" w:rsidRDefault="000170E0" w:rsidP="000170E0">
      <w:pPr>
        <w:pStyle w:val="a5"/>
        <w:widowControl w:val="0"/>
        <w:contextualSpacing w:val="0"/>
        <w:jc w:val="both"/>
        <w:rPr>
          <w:sz w:val="28"/>
          <w:szCs w:val="28"/>
        </w:rPr>
      </w:pPr>
    </w:p>
    <w:p w:rsidR="000170E0" w:rsidRPr="003C0430" w:rsidRDefault="000170E0" w:rsidP="00C600AB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  <w:r w:rsidRPr="003C0430">
        <w:rPr>
          <w:b/>
          <w:sz w:val="28"/>
          <w:szCs w:val="28"/>
        </w:rPr>
        <w:t>Порядок, форма, место размещения и способ получения справочной и</w:t>
      </w:r>
      <w:r w:rsidRPr="003C0430">
        <w:rPr>
          <w:b/>
          <w:sz w:val="28"/>
          <w:szCs w:val="28"/>
        </w:rPr>
        <w:t>н</w:t>
      </w:r>
      <w:r w:rsidRPr="003C0430">
        <w:rPr>
          <w:b/>
          <w:sz w:val="28"/>
          <w:szCs w:val="28"/>
        </w:rPr>
        <w:t>формации</w:t>
      </w:r>
    </w:p>
    <w:p w:rsidR="00C600AB" w:rsidRPr="003C0430" w:rsidRDefault="00C600AB" w:rsidP="00C600AB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600AB" w:rsidRPr="003C0430" w:rsidRDefault="00C600AB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Справо</w:t>
      </w:r>
      <w:r w:rsidR="00522A57" w:rsidRPr="003C0430">
        <w:rPr>
          <w:sz w:val="28"/>
          <w:szCs w:val="28"/>
        </w:rPr>
        <w:t>чная информация об Управлении</w:t>
      </w:r>
      <w:r w:rsidRPr="003C0430">
        <w:rPr>
          <w:sz w:val="28"/>
          <w:szCs w:val="28"/>
        </w:rPr>
        <w:t>, структурных подразд</w:t>
      </w:r>
      <w:r w:rsidRPr="003C0430">
        <w:rPr>
          <w:sz w:val="28"/>
          <w:szCs w:val="28"/>
        </w:rPr>
        <w:t>е</w:t>
      </w:r>
      <w:r w:rsidRPr="003C0430">
        <w:rPr>
          <w:sz w:val="28"/>
          <w:szCs w:val="28"/>
        </w:rPr>
        <w:t xml:space="preserve">лениях, предоставляющих муниципальную услугу, размещена </w:t>
      </w:r>
      <w:proofErr w:type="gramStart"/>
      <w:r w:rsidRPr="003C0430">
        <w:rPr>
          <w:sz w:val="28"/>
          <w:szCs w:val="28"/>
        </w:rPr>
        <w:t>на</w:t>
      </w:r>
      <w:proofErr w:type="gramEnd"/>
      <w:r w:rsidRPr="003C0430">
        <w:rPr>
          <w:sz w:val="28"/>
          <w:szCs w:val="28"/>
        </w:rPr>
        <w:t>:</w:t>
      </w:r>
    </w:p>
    <w:p w:rsidR="00C600AB" w:rsidRPr="003C0430" w:rsidRDefault="00C600AB" w:rsidP="00C600AB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инфо</w:t>
      </w:r>
      <w:r w:rsidR="00522A57" w:rsidRPr="003C0430">
        <w:rPr>
          <w:sz w:val="28"/>
          <w:szCs w:val="28"/>
        </w:rPr>
        <w:t xml:space="preserve">рмационных </w:t>
      </w:r>
      <w:proofErr w:type="gramStart"/>
      <w:r w:rsidR="00522A57" w:rsidRPr="003C0430">
        <w:rPr>
          <w:sz w:val="28"/>
          <w:szCs w:val="28"/>
        </w:rPr>
        <w:t>стендах</w:t>
      </w:r>
      <w:proofErr w:type="gramEnd"/>
      <w:r w:rsidR="00522A57" w:rsidRPr="003C0430">
        <w:rPr>
          <w:sz w:val="28"/>
          <w:szCs w:val="28"/>
        </w:rPr>
        <w:t xml:space="preserve"> Управления</w:t>
      </w:r>
      <w:r w:rsidRPr="003C0430">
        <w:rPr>
          <w:sz w:val="28"/>
          <w:szCs w:val="28"/>
        </w:rPr>
        <w:t>;</w:t>
      </w:r>
    </w:p>
    <w:p w:rsidR="00C600AB" w:rsidRPr="003C0430" w:rsidRDefault="00C600AB" w:rsidP="00C600AB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в государственной информационной системе «Реестр государственных и муниципальных услуг</w:t>
      </w:r>
      <w:r w:rsidR="00522A57" w:rsidRPr="003C0430">
        <w:rPr>
          <w:sz w:val="28"/>
          <w:szCs w:val="28"/>
        </w:rPr>
        <w:t xml:space="preserve"> (функций) Ставропольского края</w:t>
      </w:r>
      <w:r w:rsidRPr="003C0430">
        <w:rPr>
          <w:sz w:val="28"/>
          <w:szCs w:val="28"/>
        </w:rPr>
        <w:t>» и на РПГУ.</w:t>
      </w:r>
    </w:p>
    <w:p w:rsidR="00C600AB" w:rsidRPr="003C0430" w:rsidRDefault="00C600AB" w:rsidP="00C600AB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Справочной является информация:</w:t>
      </w:r>
    </w:p>
    <w:p w:rsidR="00C600AB" w:rsidRPr="003C0430" w:rsidRDefault="00C600AB" w:rsidP="00C600AB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о месте нахождени</w:t>
      </w:r>
      <w:r w:rsidR="00522A57" w:rsidRPr="003C0430">
        <w:rPr>
          <w:sz w:val="28"/>
          <w:szCs w:val="28"/>
        </w:rPr>
        <w:t>я и графике работы Управления</w:t>
      </w:r>
      <w:r w:rsidRPr="003C0430">
        <w:rPr>
          <w:sz w:val="28"/>
          <w:szCs w:val="28"/>
        </w:rPr>
        <w:t>,  предоставляющей муниципальную услугу, ее структурных подразделений, предоставляющих муниципальную услугу, государственных и муниципальных органов и орг</w:t>
      </w:r>
      <w:r w:rsidRPr="003C0430">
        <w:rPr>
          <w:sz w:val="28"/>
          <w:szCs w:val="28"/>
        </w:rPr>
        <w:t>а</w:t>
      </w:r>
      <w:r w:rsidRPr="003C0430">
        <w:rPr>
          <w:sz w:val="28"/>
          <w:szCs w:val="28"/>
        </w:rPr>
        <w:t xml:space="preserve">низаций, обращение в которые необходимо для получения муниципальной услуги, а также многофункциональных центров;  </w:t>
      </w:r>
    </w:p>
    <w:p w:rsidR="00C600AB" w:rsidRPr="003C0430" w:rsidRDefault="00C600AB" w:rsidP="00C600AB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справочные телефоны структу</w:t>
      </w:r>
      <w:r w:rsidR="00522A57" w:rsidRPr="003C0430">
        <w:rPr>
          <w:sz w:val="28"/>
          <w:szCs w:val="28"/>
        </w:rPr>
        <w:t>рных подразделений Управления</w:t>
      </w:r>
      <w:r w:rsidRPr="003C0430">
        <w:rPr>
          <w:sz w:val="28"/>
          <w:szCs w:val="28"/>
        </w:rPr>
        <w:t>, пр</w:t>
      </w:r>
      <w:r w:rsidRPr="003C0430">
        <w:rPr>
          <w:sz w:val="28"/>
          <w:szCs w:val="28"/>
        </w:rPr>
        <w:t>е</w:t>
      </w:r>
      <w:r w:rsidRPr="003C0430">
        <w:rPr>
          <w:sz w:val="28"/>
          <w:szCs w:val="28"/>
        </w:rPr>
        <w:t>доставляющих муниципальную услугу, организаций, участвующих в предо</w:t>
      </w:r>
      <w:r w:rsidRPr="003C0430">
        <w:rPr>
          <w:sz w:val="28"/>
          <w:szCs w:val="28"/>
        </w:rPr>
        <w:t>с</w:t>
      </w:r>
      <w:r w:rsidRPr="003C0430">
        <w:rPr>
          <w:sz w:val="28"/>
          <w:szCs w:val="28"/>
        </w:rPr>
        <w:t xml:space="preserve">тавлении муниципальной услуги; </w:t>
      </w:r>
    </w:p>
    <w:p w:rsidR="00C600AB" w:rsidRPr="003C0430" w:rsidRDefault="00C600AB" w:rsidP="00C600AB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адреса электронной почты и (или) фо</w:t>
      </w:r>
      <w:r w:rsidR="00522A57" w:rsidRPr="003C0430">
        <w:rPr>
          <w:sz w:val="28"/>
          <w:szCs w:val="28"/>
        </w:rPr>
        <w:t>рмы обратной связи Управления</w:t>
      </w:r>
      <w:r w:rsidRPr="003C0430">
        <w:rPr>
          <w:sz w:val="28"/>
          <w:szCs w:val="28"/>
        </w:rPr>
        <w:t>, предоставляющего муниципальную услугу;</w:t>
      </w:r>
    </w:p>
    <w:p w:rsidR="00C600AB" w:rsidRPr="003C0430" w:rsidRDefault="00C600AB" w:rsidP="00C600AB">
      <w:pPr>
        <w:tabs>
          <w:tab w:val="left" w:pos="7425"/>
        </w:tabs>
        <w:ind w:firstLine="709"/>
        <w:jc w:val="both"/>
        <w:rPr>
          <w:sz w:val="28"/>
          <w:szCs w:val="28"/>
        </w:rPr>
      </w:pPr>
      <w:proofErr w:type="gramStart"/>
      <w:r w:rsidRPr="003C0430">
        <w:rPr>
          <w:sz w:val="28"/>
          <w:szCs w:val="28"/>
        </w:rPr>
        <w:t>размещена</w:t>
      </w:r>
      <w:proofErr w:type="gramEnd"/>
      <w:r w:rsidRPr="003C0430">
        <w:rPr>
          <w:sz w:val="28"/>
          <w:szCs w:val="28"/>
        </w:rPr>
        <w:t xml:space="preserve"> в государственных информационных системах «Реестр г</w:t>
      </w:r>
      <w:r w:rsidRPr="003C0430">
        <w:rPr>
          <w:sz w:val="28"/>
          <w:szCs w:val="28"/>
        </w:rPr>
        <w:t>о</w:t>
      </w:r>
      <w:r w:rsidRPr="003C0430">
        <w:rPr>
          <w:sz w:val="28"/>
          <w:szCs w:val="28"/>
        </w:rPr>
        <w:t>сударственных и муниципальных услуг (функ</w:t>
      </w:r>
      <w:r w:rsidR="00522A57" w:rsidRPr="003C0430">
        <w:rPr>
          <w:sz w:val="28"/>
          <w:szCs w:val="28"/>
        </w:rPr>
        <w:t>ций) Ставропольского края</w:t>
      </w:r>
      <w:r w:rsidRPr="003C0430">
        <w:rPr>
          <w:sz w:val="28"/>
          <w:szCs w:val="28"/>
        </w:rPr>
        <w:t>» и РПГУ.</w:t>
      </w:r>
    </w:p>
    <w:p w:rsidR="00C600AB" w:rsidRPr="003C0430" w:rsidRDefault="00C600AB" w:rsidP="00C600AB">
      <w:pPr>
        <w:tabs>
          <w:tab w:val="left" w:pos="7425"/>
        </w:tabs>
        <w:ind w:firstLine="709"/>
        <w:jc w:val="both"/>
        <w:rPr>
          <w:sz w:val="28"/>
          <w:szCs w:val="28"/>
        </w:rPr>
      </w:pPr>
    </w:p>
    <w:p w:rsidR="00C600AB" w:rsidRPr="003C0430" w:rsidRDefault="00C600AB" w:rsidP="006F3450">
      <w:pPr>
        <w:pStyle w:val="a5"/>
        <w:widowControl w:val="0"/>
        <w:numPr>
          <w:ilvl w:val="0"/>
          <w:numId w:val="2"/>
        </w:numPr>
        <w:ind w:left="0" w:firstLine="0"/>
        <w:contextualSpacing w:val="0"/>
        <w:jc w:val="center"/>
        <w:rPr>
          <w:b/>
          <w:bCs/>
          <w:sz w:val="28"/>
          <w:szCs w:val="28"/>
        </w:rPr>
      </w:pPr>
      <w:r w:rsidRPr="003C0430">
        <w:rPr>
          <w:b/>
          <w:bCs/>
          <w:sz w:val="28"/>
          <w:szCs w:val="28"/>
        </w:rPr>
        <w:t>Стандарт предоставления муниципальной услуги</w:t>
      </w:r>
    </w:p>
    <w:p w:rsidR="00C600AB" w:rsidRPr="003C0430" w:rsidRDefault="00C600AB" w:rsidP="00C600AB">
      <w:pPr>
        <w:widowControl w:val="0"/>
        <w:tabs>
          <w:tab w:val="left" w:pos="567"/>
        </w:tabs>
        <w:ind w:firstLine="709"/>
        <w:jc w:val="both"/>
        <w:rPr>
          <w:b/>
          <w:sz w:val="28"/>
          <w:szCs w:val="28"/>
        </w:rPr>
      </w:pPr>
    </w:p>
    <w:p w:rsidR="00C600AB" w:rsidRPr="003C0430" w:rsidRDefault="00C600AB" w:rsidP="00C600AB">
      <w:pPr>
        <w:pStyle w:val="af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C0430">
        <w:rPr>
          <w:b/>
          <w:bCs/>
          <w:sz w:val="28"/>
          <w:szCs w:val="28"/>
        </w:rPr>
        <w:t>Наименование муниципальной услуги</w:t>
      </w:r>
    </w:p>
    <w:p w:rsidR="00C600AB" w:rsidRPr="003C0430" w:rsidRDefault="00C600AB" w:rsidP="00C600AB">
      <w:pPr>
        <w:pStyle w:val="af1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600AB" w:rsidRPr="003C0430" w:rsidRDefault="00414645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b/>
          <w:sz w:val="28"/>
          <w:szCs w:val="28"/>
        </w:rPr>
      </w:pPr>
      <w:r w:rsidRPr="003C0430">
        <w:rPr>
          <w:sz w:val="28"/>
          <w:szCs w:val="28"/>
          <w:lang w:eastAsia="zh-CN"/>
        </w:rPr>
        <w:t>Согласование переустройства и (или) перепланировки помещ</w:t>
      </w:r>
      <w:r w:rsidRPr="003C0430">
        <w:rPr>
          <w:sz w:val="28"/>
          <w:szCs w:val="28"/>
          <w:lang w:eastAsia="zh-CN"/>
        </w:rPr>
        <w:t>е</w:t>
      </w:r>
      <w:r w:rsidRPr="003C0430">
        <w:rPr>
          <w:sz w:val="28"/>
          <w:szCs w:val="28"/>
          <w:lang w:eastAsia="zh-CN"/>
        </w:rPr>
        <w:t>ния в многоквартирном доме, выдача документа, подтверждающего прин</w:t>
      </w:r>
      <w:r w:rsidRPr="003C0430">
        <w:rPr>
          <w:sz w:val="28"/>
          <w:szCs w:val="28"/>
          <w:lang w:eastAsia="zh-CN"/>
        </w:rPr>
        <w:t>я</w:t>
      </w:r>
      <w:r w:rsidRPr="003C0430">
        <w:rPr>
          <w:sz w:val="28"/>
          <w:szCs w:val="28"/>
          <w:lang w:eastAsia="zh-CN"/>
        </w:rPr>
        <w:t>тие решения о согласовании или об отказе в согласовании переустройства и (или) перепланировки помещения в многоквартирном доме</w:t>
      </w:r>
      <w:r w:rsidR="00C600AB" w:rsidRPr="003C0430">
        <w:rPr>
          <w:sz w:val="28"/>
          <w:szCs w:val="28"/>
        </w:rPr>
        <w:t>.</w:t>
      </w:r>
    </w:p>
    <w:p w:rsidR="00C600AB" w:rsidRPr="003C0430" w:rsidRDefault="00C600AB" w:rsidP="00C600AB">
      <w:pPr>
        <w:pStyle w:val="a5"/>
        <w:widowControl w:val="0"/>
        <w:contextualSpacing w:val="0"/>
        <w:jc w:val="both"/>
        <w:rPr>
          <w:sz w:val="28"/>
          <w:szCs w:val="28"/>
        </w:rPr>
      </w:pPr>
    </w:p>
    <w:p w:rsidR="00C600AB" w:rsidRPr="003C0430" w:rsidRDefault="00C600AB" w:rsidP="00C600AB">
      <w:pPr>
        <w:pStyle w:val="af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C0430">
        <w:rPr>
          <w:b/>
          <w:bCs/>
          <w:sz w:val="28"/>
          <w:szCs w:val="28"/>
        </w:rPr>
        <w:t>Наименование органа местного самоуправления (организации), предо</w:t>
      </w:r>
      <w:r w:rsidRPr="003C0430">
        <w:rPr>
          <w:b/>
          <w:bCs/>
          <w:sz w:val="28"/>
          <w:szCs w:val="28"/>
        </w:rPr>
        <w:t>с</w:t>
      </w:r>
      <w:r w:rsidRPr="003C0430">
        <w:rPr>
          <w:b/>
          <w:bCs/>
          <w:sz w:val="28"/>
          <w:szCs w:val="28"/>
        </w:rPr>
        <w:t>тавляющего (щей) муниципальную услугу</w:t>
      </w:r>
    </w:p>
    <w:p w:rsidR="00C600AB" w:rsidRPr="003C0430" w:rsidRDefault="00C600AB" w:rsidP="00C600AB">
      <w:pPr>
        <w:pStyle w:val="af1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600AB" w:rsidRPr="003C0430" w:rsidRDefault="00C600AB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Муниципальная услуг</w:t>
      </w:r>
      <w:r w:rsidR="00B04C4F" w:rsidRPr="003C0430">
        <w:rPr>
          <w:sz w:val="28"/>
          <w:szCs w:val="28"/>
        </w:rPr>
        <w:t>а предоставляется Управлением</w:t>
      </w:r>
      <w:r w:rsidRPr="003C0430">
        <w:rPr>
          <w:sz w:val="28"/>
          <w:szCs w:val="28"/>
        </w:rPr>
        <w:t>.</w:t>
      </w:r>
    </w:p>
    <w:p w:rsidR="00C600AB" w:rsidRPr="003C0430" w:rsidRDefault="00C600AB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C600AB" w:rsidRPr="003C0430" w:rsidRDefault="00C600AB" w:rsidP="00C600AB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При предоставлении му</w:t>
      </w:r>
      <w:r w:rsidR="00B04C4F" w:rsidRPr="003C0430">
        <w:rPr>
          <w:sz w:val="28"/>
          <w:szCs w:val="28"/>
        </w:rPr>
        <w:t>ниципальной услуги Управление</w:t>
      </w:r>
      <w:r w:rsidRPr="003C0430">
        <w:rPr>
          <w:sz w:val="28"/>
          <w:szCs w:val="28"/>
        </w:rPr>
        <w:t xml:space="preserve"> взаимодейс</w:t>
      </w:r>
      <w:r w:rsidRPr="003C0430">
        <w:rPr>
          <w:sz w:val="28"/>
          <w:szCs w:val="28"/>
        </w:rPr>
        <w:t>т</w:t>
      </w:r>
      <w:r w:rsidRPr="003C0430">
        <w:rPr>
          <w:sz w:val="28"/>
          <w:szCs w:val="28"/>
        </w:rPr>
        <w:t xml:space="preserve">вует </w:t>
      </w:r>
      <w:proofErr w:type="gramStart"/>
      <w:r w:rsidRPr="003C0430">
        <w:rPr>
          <w:sz w:val="28"/>
          <w:szCs w:val="28"/>
        </w:rPr>
        <w:t>с</w:t>
      </w:r>
      <w:proofErr w:type="gramEnd"/>
      <w:r w:rsidRPr="003C0430">
        <w:rPr>
          <w:sz w:val="28"/>
          <w:szCs w:val="28"/>
        </w:rPr>
        <w:t>:</w:t>
      </w:r>
    </w:p>
    <w:p w:rsidR="00C600AB" w:rsidRPr="003C0430" w:rsidRDefault="00C600AB" w:rsidP="00C600AB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Управлением Федеральной службы государственной регистрации, к</w:t>
      </w:r>
      <w:r w:rsidRPr="003C0430">
        <w:rPr>
          <w:sz w:val="28"/>
          <w:szCs w:val="28"/>
        </w:rPr>
        <w:t>а</w:t>
      </w:r>
      <w:r w:rsidRPr="003C0430">
        <w:rPr>
          <w:sz w:val="28"/>
          <w:szCs w:val="28"/>
        </w:rPr>
        <w:t>дастра и картографии (далее – Управление Росреестра) для получения свед</w:t>
      </w:r>
      <w:r w:rsidRPr="003C0430">
        <w:rPr>
          <w:sz w:val="28"/>
          <w:szCs w:val="28"/>
        </w:rPr>
        <w:t>е</w:t>
      </w:r>
      <w:r w:rsidRPr="003C0430">
        <w:rPr>
          <w:sz w:val="28"/>
          <w:szCs w:val="28"/>
        </w:rPr>
        <w:t>ний из Единого государственного реестра недвижимости в отношении пер</w:t>
      </w:r>
      <w:r w:rsidRPr="003C0430">
        <w:rPr>
          <w:sz w:val="28"/>
          <w:szCs w:val="28"/>
        </w:rPr>
        <w:t>е</w:t>
      </w:r>
      <w:r w:rsidRPr="003C0430">
        <w:rPr>
          <w:sz w:val="28"/>
          <w:szCs w:val="28"/>
        </w:rPr>
        <w:t>водимого помещения;</w:t>
      </w:r>
    </w:p>
    <w:p w:rsidR="00C600AB" w:rsidRPr="003C0430" w:rsidRDefault="00C600AB" w:rsidP="00C600AB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Управлением Федеральной налоговой службы России для подтвержд</w:t>
      </w:r>
      <w:r w:rsidRPr="003C0430">
        <w:rPr>
          <w:sz w:val="28"/>
          <w:szCs w:val="28"/>
        </w:rPr>
        <w:t>е</w:t>
      </w:r>
      <w:r w:rsidRPr="003C0430">
        <w:rPr>
          <w:sz w:val="28"/>
          <w:szCs w:val="28"/>
        </w:rPr>
        <w:t>ния принадлежности Заявителя к категории юридических лиц или индивид</w:t>
      </w:r>
      <w:r w:rsidRPr="003C0430">
        <w:rPr>
          <w:sz w:val="28"/>
          <w:szCs w:val="28"/>
        </w:rPr>
        <w:t>у</w:t>
      </w:r>
      <w:r w:rsidRPr="003C0430">
        <w:rPr>
          <w:sz w:val="28"/>
          <w:szCs w:val="28"/>
        </w:rPr>
        <w:t>альных предпринимателей;</w:t>
      </w:r>
    </w:p>
    <w:p w:rsidR="00C600AB" w:rsidRPr="003C0430" w:rsidRDefault="00C600AB" w:rsidP="00C600AB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proofErr w:type="gramStart"/>
      <w:r w:rsidRPr="003C0430">
        <w:rPr>
          <w:sz w:val="28"/>
          <w:szCs w:val="28"/>
        </w:rPr>
        <w:t xml:space="preserve">Управлением по государственной охране объектов культурного </w:t>
      </w:r>
      <w:r w:rsidR="00B04C4F" w:rsidRPr="003C0430">
        <w:rPr>
          <w:sz w:val="28"/>
          <w:szCs w:val="28"/>
        </w:rPr>
        <w:t>насл</w:t>
      </w:r>
      <w:r w:rsidR="00B04C4F" w:rsidRPr="003C0430">
        <w:rPr>
          <w:sz w:val="28"/>
          <w:szCs w:val="28"/>
        </w:rPr>
        <w:t>е</w:t>
      </w:r>
      <w:r w:rsidR="00B04C4F" w:rsidRPr="003C0430">
        <w:rPr>
          <w:sz w:val="28"/>
          <w:szCs w:val="28"/>
        </w:rPr>
        <w:t>дия Ставропольского края</w:t>
      </w:r>
      <w:r w:rsidRPr="003C0430">
        <w:rPr>
          <w:sz w:val="28"/>
          <w:szCs w:val="28"/>
        </w:rPr>
        <w:t xml:space="preserve"> для получения сведений о допустимости перевода помещения</w:t>
      </w:r>
      <w:r w:rsidRPr="003C0430">
        <w:rPr>
          <w:bCs/>
          <w:sz w:val="28"/>
          <w:szCs w:val="28"/>
        </w:rPr>
        <w:t xml:space="preserve"> в многоквартирном доме</w:t>
      </w:r>
      <w:r w:rsidRPr="003C0430">
        <w:rPr>
          <w:sz w:val="28"/>
          <w:szCs w:val="28"/>
        </w:rPr>
        <w:t xml:space="preserve"> в нежилое помещение или нежилого помещения в жилое помещение, а также проведения переустройства и (или) перепланировки помещения, если такое помещение или дом, в котором оно находится, является памятником архитектуры, истории или культуры;</w:t>
      </w:r>
      <w:proofErr w:type="gramEnd"/>
    </w:p>
    <w:p w:rsidR="00C600AB" w:rsidRPr="003C0430" w:rsidRDefault="00C600AB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b/>
          <w:bCs/>
          <w:sz w:val="28"/>
          <w:szCs w:val="28"/>
        </w:rPr>
      </w:pPr>
      <w:r w:rsidRPr="003C0430">
        <w:rPr>
          <w:sz w:val="28"/>
          <w:szCs w:val="28"/>
        </w:rPr>
        <w:t>При предоставлении муниципальной услуги Администрации  з</w:t>
      </w:r>
      <w:r w:rsidRPr="003C0430">
        <w:rPr>
          <w:sz w:val="28"/>
          <w:szCs w:val="28"/>
        </w:rPr>
        <w:t>а</w:t>
      </w:r>
      <w:r w:rsidRPr="003C0430">
        <w:rPr>
          <w:sz w:val="28"/>
          <w:szCs w:val="28"/>
        </w:rPr>
        <w:t>прещается требовать от заявителя осуществления действий, в том числе с</w:t>
      </w:r>
      <w:r w:rsidRPr="003C0430">
        <w:rPr>
          <w:sz w:val="28"/>
          <w:szCs w:val="28"/>
        </w:rPr>
        <w:t>о</w:t>
      </w:r>
      <w:r w:rsidRPr="003C0430">
        <w:rPr>
          <w:sz w:val="28"/>
          <w:szCs w:val="28"/>
        </w:rPr>
        <w:t>гласований, необходимых для получения муниципальной услуги и связанных с обращением в иные государственные органы и организации, за исключен</w:t>
      </w:r>
      <w:r w:rsidRPr="003C0430">
        <w:rPr>
          <w:sz w:val="28"/>
          <w:szCs w:val="28"/>
        </w:rPr>
        <w:t>и</w:t>
      </w:r>
      <w:r w:rsidRPr="003C0430">
        <w:rPr>
          <w:sz w:val="28"/>
          <w:szCs w:val="28"/>
        </w:rPr>
        <w:t>ем получения услуг, включенных в перечень услуг, которые являются нео</w:t>
      </w:r>
      <w:r w:rsidRPr="003C0430">
        <w:rPr>
          <w:sz w:val="28"/>
          <w:szCs w:val="28"/>
        </w:rPr>
        <w:t>б</w:t>
      </w:r>
      <w:r w:rsidRPr="003C0430">
        <w:rPr>
          <w:sz w:val="28"/>
          <w:szCs w:val="28"/>
        </w:rPr>
        <w:t>ходимыми и обязательными для предоставления муниципальных услуг.</w:t>
      </w:r>
    </w:p>
    <w:p w:rsidR="00C600AB" w:rsidRPr="003C0430" w:rsidRDefault="00C600AB" w:rsidP="00C600AB">
      <w:pPr>
        <w:pStyle w:val="a5"/>
        <w:widowControl w:val="0"/>
        <w:contextualSpacing w:val="0"/>
        <w:jc w:val="both"/>
        <w:rPr>
          <w:sz w:val="28"/>
          <w:szCs w:val="28"/>
        </w:rPr>
      </w:pPr>
    </w:p>
    <w:p w:rsidR="00C600AB" w:rsidRPr="003C0430" w:rsidRDefault="00C600AB" w:rsidP="00C600AB">
      <w:pPr>
        <w:pStyle w:val="af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C0430">
        <w:rPr>
          <w:b/>
          <w:bCs/>
          <w:sz w:val="28"/>
          <w:szCs w:val="28"/>
        </w:rPr>
        <w:t>Описание результата предоставления муниципальной услуги</w:t>
      </w:r>
    </w:p>
    <w:p w:rsidR="00C600AB" w:rsidRPr="003C0430" w:rsidRDefault="00C600AB" w:rsidP="00C600AB">
      <w:pPr>
        <w:pStyle w:val="af1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600AB" w:rsidRPr="003C0430" w:rsidRDefault="00C600AB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Результатом предоставления муниципальной услуги является:</w:t>
      </w:r>
    </w:p>
    <w:p w:rsidR="00C600AB" w:rsidRPr="003C0430" w:rsidRDefault="00C600AB" w:rsidP="00C600AB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решение о согласовании переустройства и (или) перепланировки п</w:t>
      </w:r>
      <w:r w:rsidRPr="003C0430">
        <w:rPr>
          <w:sz w:val="28"/>
          <w:szCs w:val="28"/>
        </w:rPr>
        <w:t>о</w:t>
      </w:r>
      <w:r w:rsidRPr="003C0430">
        <w:rPr>
          <w:sz w:val="28"/>
          <w:szCs w:val="28"/>
        </w:rPr>
        <w:t>мещения в многоквартирном доме по форме, согласно Приложению № 2 к настоящему Административному регламенту;</w:t>
      </w:r>
    </w:p>
    <w:p w:rsidR="00C600AB" w:rsidRPr="003C0430" w:rsidRDefault="00C600AB" w:rsidP="00C600AB">
      <w:pPr>
        <w:widowControl w:val="0"/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3C0430">
        <w:rPr>
          <w:sz w:val="28"/>
          <w:szCs w:val="28"/>
        </w:rPr>
        <w:t>мотивированный отказ в выдаче решения о согласовании переустро</w:t>
      </w:r>
      <w:r w:rsidRPr="003C0430">
        <w:rPr>
          <w:sz w:val="28"/>
          <w:szCs w:val="28"/>
        </w:rPr>
        <w:t>й</w:t>
      </w:r>
      <w:r w:rsidRPr="003C0430">
        <w:rPr>
          <w:sz w:val="28"/>
          <w:szCs w:val="28"/>
        </w:rPr>
        <w:t>ства и (или) перепланировки помещения в многоквартирном доме по форме, согласно Приложению</w:t>
      </w:r>
      <w:r w:rsidRPr="003C0430">
        <w:rPr>
          <w:bCs/>
          <w:sz w:val="28"/>
          <w:szCs w:val="28"/>
        </w:rPr>
        <w:t xml:space="preserve"> № 3 к настоящему Административному регламенту.</w:t>
      </w:r>
    </w:p>
    <w:p w:rsidR="00C600AB" w:rsidRPr="003C0430" w:rsidRDefault="00C600AB" w:rsidP="00C600AB">
      <w:pPr>
        <w:widowControl w:val="0"/>
        <w:tabs>
          <w:tab w:val="left" w:pos="567"/>
        </w:tabs>
        <w:ind w:firstLine="709"/>
        <w:jc w:val="both"/>
        <w:rPr>
          <w:bCs/>
          <w:sz w:val="28"/>
          <w:szCs w:val="28"/>
        </w:rPr>
      </w:pPr>
    </w:p>
    <w:p w:rsidR="00C600AB" w:rsidRPr="003C0430" w:rsidRDefault="00C600AB" w:rsidP="00C600AB">
      <w:pPr>
        <w:pStyle w:val="af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C0430">
        <w:rPr>
          <w:b/>
          <w:bCs/>
          <w:sz w:val="28"/>
          <w:szCs w:val="28"/>
        </w:rPr>
        <w:t>Срок предоставления муниципальной услуги, в том числе с учетом н</w:t>
      </w:r>
      <w:r w:rsidRPr="003C0430">
        <w:rPr>
          <w:b/>
          <w:bCs/>
          <w:sz w:val="28"/>
          <w:szCs w:val="28"/>
        </w:rPr>
        <w:t>е</w:t>
      </w:r>
      <w:r w:rsidRPr="003C0430">
        <w:rPr>
          <w:b/>
          <w:bCs/>
          <w:sz w:val="28"/>
          <w:szCs w:val="28"/>
        </w:rPr>
        <w:t>обходимости обращения в организации, участвующие в предоставлении муниципальной услуги, срок приостановления предоставления муниц</w:t>
      </w:r>
      <w:r w:rsidRPr="003C0430">
        <w:rPr>
          <w:b/>
          <w:bCs/>
          <w:sz w:val="28"/>
          <w:szCs w:val="28"/>
        </w:rPr>
        <w:t>и</w:t>
      </w:r>
      <w:r w:rsidRPr="003C0430">
        <w:rPr>
          <w:b/>
          <w:bCs/>
          <w:sz w:val="28"/>
          <w:szCs w:val="28"/>
        </w:rPr>
        <w:t>пальной услуги в случае, если возможность приостановления пред</w:t>
      </w:r>
      <w:r w:rsidRPr="003C0430">
        <w:rPr>
          <w:b/>
          <w:bCs/>
          <w:sz w:val="28"/>
          <w:szCs w:val="28"/>
        </w:rPr>
        <w:t>у</w:t>
      </w:r>
      <w:r w:rsidRPr="003C0430">
        <w:rPr>
          <w:b/>
          <w:bCs/>
          <w:sz w:val="28"/>
          <w:szCs w:val="28"/>
        </w:rPr>
        <w:t>смотрена законодательством Российской Феде</w:t>
      </w:r>
      <w:r w:rsidR="00414645" w:rsidRPr="003C0430">
        <w:rPr>
          <w:b/>
          <w:bCs/>
          <w:sz w:val="28"/>
          <w:szCs w:val="28"/>
        </w:rPr>
        <w:t>рации, Ставропольского края</w:t>
      </w:r>
      <w:r w:rsidRPr="003C0430">
        <w:rPr>
          <w:b/>
          <w:bCs/>
          <w:sz w:val="28"/>
          <w:szCs w:val="28"/>
        </w:rPr>
        <w:t>, срок выдачи (направления) документов, являющихся результатом предоставления муниципальной услуги</w:t>
      </w:r>
    </w:p>
    <w:p w:rsidR="00034C4B" w:rsidRPr="003C0430" w:rsidRDefault="00034C4B" w:rsidP="000170E0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600AB" w:rsidRPr="003C0430" w:rsidRDefault="00C600AB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3C0430">
        <w:rPr>
          <w:sz w:val="28"/>
          <w:szCs w:val="28"/>
        </w:rPr>
        <w:t xml:space="preserve">Срок принятия </w:t>
      </w:r>
      <w:r w:rsidRPr="003C0430">
        <w:rPr>
          <w:bCs/>
          <w:sz w:val="28"/>
          <w:szCs w:val="28"/>
        </w:rPr>
        <w:t>решения о согласовании переустройства и (или) перепланировки помещения в многоквартирном доме</w:t>
      </w:r>
      <w:r w:rsidRPr="003C0430">
        <w:rPr>
          <w:sz w:val="28"/>
          <w:szCs w:val="28"/>
        </w:rPr>
        <w:t xml:space="preserve"> либо о мотивирова</w:t>
      </w:r>
      <w:r w:rsidRPr="003C0430">
        <w:rPr>
          <w:sz w:val="28"/>
          <w:szCs w:val="28"/>
        </w:rPr>
        <w:t>н</w:t>
      </w:r>
      <w:r w:rsidRPr="003C0430">
        <w:rPr>
          <w:sz w:val="28"/>
          <w:szCs w:val="28"/>
        </w:rPr>
        <w:lastRenderedPageBreak/>
        <w:t xml:space="preserve">ном отказе в </w:t>
      </w:r>
      <w:r w:rsidRPr="003C0430">
        <w:rPr>
          <w:bCs/>
          <w:sz w:val="28"/>
          <w:szCs w:val="28"/>
        </w:rPr>
        <w:t>согласовании переустройства и (или) перепланировки помещ</w:t>
      </w:r>
      <w:r w:rsidRPr="003C0430">
        <w:rPr>
          <w:bCs/>
          <w:sz w:val="28"/>
          <w:szCs w:val="28"/>
        </w:rPr>
        <w:t>е</w:t>
      </w:r>
      <w:r w:rsidRPr="003C0430">
        <w:rPr>
          <w:bCs/>
          <w:sz w:val="28"/>
          <w:szCs w:val="28"/>
        </w:rPr>
        <w:t>ния в многоквартирном доме</w:t>
      </w:r>
      <w:r w:rsidRPr="003C0430">
        <w:rPr>
          <w:sz w:val="28"/>
          <w:szCs w:val="28"/>
        </w:rPr>
        <w:t xml:space="preserve"> исчисляется со дня представ</w:t>
      </w:r>
      <w:r w:rsidR="007B07A6" w:rsidRPr="003C0430">
        <w:rPr>
          <w:sz w:val="28"/>
          <w:szCs w:val="28"/>
        </w:rPr>
        <w:t>ления заявителем в Управление</w:t>
      </w:r>
      <w:r w:rsidRPr="003C0430">
        <w:rPr>
          <w:sz w:val="28"/>
          <w:szCs w:val="28"/>
        </w:rPr>
        <w:t xml:space="preserve"> заявления о </w:t>
      </w:r>
      <w:r w:rsidRPr="003C0430">
        <w:rPr>
          <w:bCs/>
          <w:sz w:val="28"/>
          <w:szCs w:val="28"/>
        </w:rPr>
        <w:t>согласовании переустройства и (или) перепланиро</w:t>
      </w:r>
      <w:r w:rsidRPr="003C0430">
        <w:rPr>
          <w:bCs/>
          <w:sz w:val="28"/>
          <w:szCs w:val="28"/>
        </w:rPr>
        <w:t>в</w:t>
      </w:r>
      <w:r w:rsidRPr="003C0430">
        <w:rPr>
          <w:bCs/>
          <w:sz w:val="28"/>
          <w:szCs w:val="28"/>
        </w:rPr>
        <w:t xml:space="preserve">ки помещения в многоквартирном доме и документов, </w:t>
      </w:r>
      <w:r w:rsidRPr="003C0430">
        <w:rPr>
          <w:sz w:val="28"/>
          <w:szCs w:val="28"/>
        </w:rPr>
        <w:t>обязанность по пре</w:t>
      </w:r>
      <w:r w:rsidRPr="003C0430">
        <w:rPr>
          <w:sz w:val="28"/>
          <w:szCs w:val="28"/>
        </w:rPr>
        <w:t>д</w:t>
      </w:r>
      <w:r w:rsidRPr="003C0430">
        <w:rPr>
          <w:sz w:val="28"/>
          <w:szCs w:val="28"/>
        </w:rPr>
        <w:t>ставлению которых в соответствии со статьей 26 Жилищного кодекса Ро</w:t>
      </w:r>
      <w:r w:rsidRPr="003C0430">
        <w:rPr>
          <w:sz w:val="28"/>
          <w:szCs w:val="28"/>
        </w:rPr>
        <w:t>с</w:t>
      </w:r>
      <w:r w:rsidRPr="003C0430">
        <w:rPr>
          <w:sz w:val="28"/>
          <w:szCs w:val="28"/>
        </w:rPr>
        <w:t>сийской Федерации</w:t>
      </w:r>
      <w:proofErr w:type="gramEnd"/>
      <w:r w:rsidRPr="003C0430">
        <w:rPr>
          <w:sz w:val="28"/>
          <w:szCs w:val="28"/>
        </w:rPr>
        <w:t xml:space="preserve"> </w:t>
      </w:r>
      <w:proofErr w:type="gramStart"/>
      <w:r w:rsidRPr="003C0430">
        <w:rPr>
          <w:sz w:val="28"/>
          <w:szCs w:val="28"/>
        </w:rPr>
        <w:t>возложена</w:t>
      </w:r>
      <w:proofErr w:type="gramEnd"/>
      <w:r w:rsidRPr="003C0430">
        <w:rPr>
          <w:sz w:val="28"/>
          <w:szCs w:val="28"/>
        </w:rPr>
        <w:t xml:space="preserve"> на заявителя, в том числе через многофун</w:t>
      </w:r>
      <w:r w:rsidRPr="003C0430">
        <w:rPr>
          <w:sz w:val="28"/>
          <w:szCs w:val="28"/>
        </w:rPr>
        <w:t>к</w:t>
      </w:r>
      <w:r w:rsidRPr="003C0430">
        <w:rPr>
          <w:sz w:val="28"/>
          <w:szCs w:val="28"/>
        </w:rPr>
        <w:t xml:space="preserve">циональный центр либо в форме электронного документа с использованием РПГУ, и не должен превышать 45 (сорок пять) календарных дней. </w:t>
      </w:r>
    </w:p>
    <w:p w:rsidR="00C600AB" w:rsidRPr="003C0430" w:rsidRDefault="00C600AB" w:rsidP="00C600AB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Решение</w:t>
      </w:r>
      <w:r w:rsidRPr="003C0430">
        <w:rPr>
          <w:rFonts w:eastAsia="Calibri"/>
          <w:sz w:val="28"/>
          <w:szCs w:val="28"/>
          <w:lang w:eastAsia="en-US"/>
        </w:rPr>
        <w:t xml:space="preserve"> </w:t>
      </w:r>
      <w:r w:rsidRPr="003C0430">
        <w:rPr>
          <w:bCs/>
          <w:sz w:val="28"/>
          <w:szCs w:val="28"/>
        </w:rPr>
        <w:t>о согласовании переустройства и (или) перепланировки п</w:t>
      </w:r>
      <w:r w:rsidRPr="003C0430">
        <w:rPr>
          <w:bCs/>
          <w:sz w:val="28"/>
          <w:szCs w:val="28"/>
        </w:rPr>
        <w:t>о</w:t>
      </w:r>
      <w:r w:rsidRPr="003C0430">
        <w:rPr>
          <w:bCs/>
          <w:sz w:val="28"/>
          <w:szCs w:val="28"/>
        </w:rPr>
        <w:t>мещения в многоквартирном доме</w:t>
      </w:r>
      <w:r w:rsidRPr="003C0430">
        <w:rPr>
          <w:rFonts w:eastAsia="Calibri"/>
          <w:sz w:val="28"/>
          <w:szCs w:val="28"/>
          <w:lang w:eastAsia="en-US"/>
        </w:rPr>
        <w:t xml:space="preserve"> или об отказе в согласовании переустро</w:t>
      </w:r>
      <w:r w:rsidRPr="003C0430">
        <w:rPr>
          <w:rFonts w:eastAsia="Calibri"/>
          <w:sz w:val="28"/>
          <w:szCs w:val="28"/>
          <w:lang w:eastAsia="en-US"/>
        </w:rPr>
        <w:t>й</w:t>
      </w:r>
      <w:r w:rsidRPr="003C0430">
        <w:rPr>
          <w:rFonts w:eastAsia="Calibri"/>
          <w:sz w:val="28"/>
          <w:szCs w:val="28"/>
          <w:lang w:eastAsia="en-US"/>
        </w:rPr>
        <w:t xml:space="preserve">ства и (или) перепланировки помещения </w:t>
      </w:r>
      <w:r w:rsidRPr="003C0430">
        <w:rPr>
          <w:bCs/>
          <w:sz w:val="28"/>
          <w:szCs w:val="28"/>
        </w:rPr>
        <w:t>в многоквартирном доме</w:t>
      </w:r>
      <w:r w:rsidRPr="003C0430">
        <w:rPr>
          <w:rFonts w:eastAsia="Calibri"/>
          <w:sz w:val="28"/>
          <w:szCs w:val="28"/>
          <w:lang w:eastAsia="en-US"/>
        </w:rPr>
        <w:t xml:space="preserve"> выдается или направляется заявителю не позднее чем через три рабочих дня со дня принятия такого решения.</w:t>
      </w:r>
    </w:p>
    <w:p w:rsidR="00C600AB" w:rsidRPr="003C0430" w:rsidRDefault="00C600AB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3C0430">
        <w:rPr>
          <w:sz w:val="28"/>
          <w:szCs w:val="28"/>
        </w:rPr>
        <w:t xml:space="preserve">Датой представления заявления о </w:t>
      </w:r>
      <w:r w:rsidRPr="003C0430">
        <w:rPr>
          <w:bCs/>
          <w:sz w:val="28"/>
          <w:szCs w:val="28"/>
        </w:rPr>
        <w:t>согласовании переустройства и (или) перепланировки помещения в многоквартирном доме</w:t>
      </w:r>
      <w:r w:rsidRPr="003C0430">
        <w:rPr>
          <w:sz w:val="28"/>
          <w:szCs w:val="28"/>
        </w:rPr>
        <w:t xml:space="preserve"> при личном о</w:t>
      </w:r>
      <w:r w:rsidRPr="003C0430">
        <w:rPr>
          <w:sz w:val="28"/>
          <w:szCs w:val="28"/>
        </w:rPr>
        <w:t>б</w:t>
      </w:r>
      <w:r w:rsidRPr="003C0430">
        <w:rPr>
          <w:sz w:val="28"/>
          <w:szCs w:val="28"/>
        </w:rPr>
        <w:t>р</w:t>
      </w:r>
      <w:r w:rsidR="007B07A6" w:rsidRPr="003C0430">
        <w:rPr>
          <w:sz w:val="28"/>
          <w:szCs w:val="28"/>
        </w:rPr>
        <w:t>ащении заявителя в Управление</w:t>
      </w:r>
      <w:r w:rsidRPr="003C0430">
        <w:rPr>
          <w:sz w:val="28"/>
          <w:szCs w:val="28"/>
        </w:rPr>
        <w:t xml:space="preserve"> считается день подачи заявления о </w:t>
      </w:r>
      <w:r w:rsidRPr="003C0430">
        <w:rPr>
          <w:bCs/>
          <w:sz w:val="28"/>
          <w:szCs w:val="28"/>
        </w:rPr>
        <w:t>соглас</w:t>
      </w:r>
      <w:r w:rsidRPr="003C0430">
        <w:rPr>
          <w:bCs/>
          <w:sz w:val="28"/>
          <w:szCs w:val="28"/>
        </w:rPr>
        <w:t>о</w:t>
      </w:r>
      <w:r w:rsidRPr="003C0430">
        <w:rPr>
          <w:bCs/>
          <w:sz w:val="28"/>
          <w:szCs w:val="28"/>
        </w:rPr>
        <w:t>вании переустройства и (или) перепланировки помещения в многокварти</w:t>
      </w:r>
      <w:r w:rsidRPr="003C0430">
        <w:rPr>
          <w:bCs/>
          <w:sz w:val="28"/>
          <w:szCs w:val="28"/>
        </w:rPr>
        <w:t>р</w:t>
      </w:r>
      <w:r w:rsidRPr="003C0430">
        <w:rPr>
          <w:bCs/>
          <w:sz w:val="28"/>
          <w:szCs w:val="28"/>
        </w:rPr>
        <w:t xml:space="preserve">ном доме </w:t>
      </w:r>
      <w:r w:rsidRPr="003C0430">
        <w:rPr>
          <w:sz w:val="28"/>
          <w:szCs w:val="28"/>
        </w:rPr>
        <w:t>с приложением предусмотренных подпунктами 2.1</w:t>
      </w:r>
      <w:r w:rsidR="001C3AD1" w:rsidRPr="003C0430">
        <w:rPr>
          <w:sz w:val="28"/>
          <w:szCs w:val="28"/>
        </w:rPr>
        <w:t>1</w:t>
      </w:r>
      <w:r w:rsidRPr="003C0430">
        <w:rPr>
          <w:sz w:val="28"/>
          <w:szCs w:val="28"/>
        </w:rPr>
        <w:t>.1.-2.1</w:t>
      </w:r>
      <w:r w:rsidR="001C3AD1" w:rsidRPr="003C0430">
        <w:rPr>
          <w:sz w:val="28"/>
          <w:szCs w:val="28"/>
        </w:rPr>
        <w:t>1</w:t>
      </w:r>
      <w:r w:rsidRPr="003C0430">
        <w:rPr>
          <w:sz w:val="28"/>
          <w:szCs w:val="28"/>
        </w:rPr>
        <w:t>.6 н</w:t>
      </w:r>
      <w:r w:rsidRPr="003C0430">
        <w:rPr>
          <w:sz w:val="28"/>
          <w:szCs w:val="28"/>
        </w:rPr>
        <w:t>а</w:t>
      </w:r>
      <w:r w:rsidRPr="003C0430">
        <w:rPr>
          <w:sz w:val="28"/>
          <w:szCs w:val="28"/>
        </w:rPr>
        <w:t>стоящего Административного регламента надлежащим образом оформле</w:t>
      </w:r>
      <w:r w:rsidRPr="003C0430">
        <w:rPr>
          <w:sz w:val="28"/>
          <w:szCs w:val="28"/>
        </w:rPr>
        <w:t>н</w:t>
      </w:r>
      <w:r w:rsidRPr="003C0430">
        <w:rPr>
          <w:sz w:val="28"/>
          <w:szCs w:val="28"/>
        </w:rPr>
        <w:t>ных документов.</w:t>
      </w:r>
    </w:p>
    <w:p w:rsidR="00C600AB" w:rsidRPr="003C0430" w:rsidRDefault="00C600AB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3C0430">
        <w:rPr>
          <w:sz w:val="28"/>
          <w:szCs w:val="28"/>
        </w:rPr>
        <w:t xml:space="preserve">Датой подачи заявления о согласовании переустройства и (или) перепланировки помещения в многоквартирном доме в форме электронного документа с использованием РПГУ считается день направления заявителю электронного сообщения о приеме заявления и прилагаемых документов. </w:t>
      </w:r>
    </w:p>
    <w:p w:rsidR="00C600AB" w:rsidRPr="003C0430" w:rsidRDefault="00C600AB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b/>
          <w:sz w:val="28"/>
          <w:szCs w:val="28"/>
        </w:rPr>
      </w:pPr>
      <w:r w:rsidRPr="003C0430">
        <w:rPr>
          <w:sz w:val="28"/>
          <w:szCs w:val="28"/>
        </w:rPr>
        <w:t>Датой подачи заявления о согласовании переустройства и (или) перепланировки</w:t>
      </w:r>
      <w:r w:rsidRPr="003C0430">
        <w:rPr>
          <w:bCs/>
          <w:sz w:val="28"/>
          <w:szCs w:val="28"/>
        </w:rPr>
        <w:t xml:space="preserve"> помещения в многоквартирном доме</w:t>
      </w:r>
      <w:r w:rsidRPr="003C0430">
        <w:rPr>
          <w:sz w:val="28"/>
          <w:szCs w:val="28"/>
        </w:rPr>
        <w:t xml:space="preserve"> при обращении заяв</w:t>
      </w:r>
      <w:r w:rsidRPr="003C0430">
        <w:rPr>
          <w:sz w:val="28"/>
          <w:szCs w:val="28"/>
        </w:rPr>
        <w:t>и</w:t>
      </w:r>
      <w:r w:rsidRPr="003C0430">
        <w:rPr>
          <w:sz w:val="28"/>
          <w:szCs w:val="28"/>
        </w:rPr>
        <w:t>теля в многофункциональный центр считается день передачи многофун</w:t>
      </w:r>
      <w:r w:rsidRPr="003C0430">
        <w:rPr>
          <w:sz w:val="28"/>
          <w:szCs w:val="28"/>
        </w:rPr>
        <w:t>к</w:t>
      </w:r>
      <w:r w:rsidRPr="003C0430">
        <w:rPr>
          <w:sz w:val="28"/>
          <w:szCs w:val="28"/>
        </w:rPr>
        <w:t>ци</w:t>
      </w:r>
      <w:r w:rsidR="007B07A6" w:rsidRPr="003C0430">
        <w:rPr>
          <w:sz w:val="28"/>
          <w:szCs w:val="28"/>
        </w:rPr>
        <w:t>ональным центром в У</w:t>
      </w:r>
      <w:r w:rsidR="00414645" w:rsidRPr="003C0430">
        <w:rPr>
          <w:sz w:val="28"/>
          <w:szCs w:val="28"/>
        </w:rPr>
        <w:t>п</w:t>
      </w:r>
      <w:r w:rsidR="007B07A6" w:rsidRPr="003C0430">
        <w:rPr>
          <w:sz w:val="28"/>
          <w:szCs w:val="28"/>
        </w:rPr>
        <w:t>равление</w:t>
      </w:r>
      <w:r w:rsidRPr="003C0430">
        <w:rPr>
          <w:sz w:val="28"/>
          <w:szCs w:val="28"/>
        </w:rPr>
        <w:t xml:space="preserve">  заявления о </w:t>
      </w:r>
      <w:r w:rsidRPr="003C0430">
        <w:rPr>
          <w:bCs/>
          <w:sz w:val="28"/>
          <w:szCs w:val="28"/>
        </w:rPr>
        <w:t>согласовании переустройс</w:t>
      </w:r>
      <w:r w:rsidRPr="003C0430">
        <w:rPr>
          <w:bCs/>
          <w:sz w:val="28"/>
          <w:szCs w:val="28"/>
        </w:rPr>
        <w:t>т</w:t>
      </w:r>
      <w:r w:rsidRPr="003C0430">
        <w:rPr>
          <w:bCs/>
          <w:sz w:val="28"/>
          <w:szCs w:val="28"/>
        </w:rPr>
        <w:t>ва и (или) перепланировки помещения в многоквартирном доме</w:t>
      </w:r>
      <w:r w:rsidRPr="003C0430">
        <w:rPr>
          <w:sz w:val="28"/>
          <w:szCs w:val="28"/>
        </w:rPr>
        <w:t xml:space="preserve"> с прилож</w:t>
      </w:r>
      <w:r w:rsidRPr="003C0430">
        <w:rPr>
          <w:sz w:val="28"/>
          <w:szCs w:val="28"/>
        </w:rPr>
        <w:t>е</w:t>
      </w:r>
      <w:r w:rsidRPr="003C0430">
        <w:rPr>
          <w:sz w:val="28"/>
          <w:szCs w:val="28"/>
        </w:rPr>
        <w:t>нием предусмотренных подпунктами 2.1</w:t>
      </w:r>
      <w:r w:rsidR="001C3AD1" w:rsidRPr="003C0430">
        <w:rPr>
          <w:sz w:val="28"/>
          <w:szCs w:val="28"/>
        </w:rPr>
        <w:t>1</w:t>
      </w:r>
      <w:r w:rsidRPr="003C0430">
        <w:rPr>
          <w:sz w:val="28"/>
          <w:szCs w:val="28"/>
        </w:rPr>
        <w:t>.1.-2.1</w:t>
      </w:r>
      <w:r w:rsidR="001C3AD1" w:rsidRPr="003C0430">
        <w:rPr>
          <w:sz w:val="28"/>
          <w:szCs w:val="28"/>
        </w:rPr>
        <w:t>1</w:t>
      </w:r>
      <w:r w:rsidRPr="003C0430">
        <w:rPr>
          <w:sz w:val="28"/>
          <w:szCs w:val="28"/>
        </w:rPr>
        <w:t>.6 настоящего Администр</w:t>
      </w:r>
      <w:r w:rsidRPr="003C0430">
        <w:rPr>
          <w:sz w:val="28"/>
          <w:szCs w:val="28"/>
        </w:rPr>
        <w:t>а</w:t>
      </w:r>
      <w:r w:rsidRPr="003C0430">
        <w:rPr>
          <w:sz w:val="28"/>
          <w:szCs w:val="28"/>
        </w:rPr>
        <w:t>тивного регламента надлежащим образом оформленных документов.</w:t>
      </w:r>
    </w:p>
    <w:p w:rsidR="00C600AB" w:rsidRPr="003C0430" w:rsidRDefault="00C600AB" w:rsidP="00C600AB">
      <w:pPr>
        <w:pStyle w:val="a5"/>
        <w:widowControl w:val="0"/>
        <w:contextualSpacing w:val="0"/>
        <w:jc w:val="both"/>
        <w:rPr>
          <w:sz w:val="28"/>
          <w:szCs w:val="28"/>
        </w:rPr>
      </w:pPr>
    </w:p>
    <w:p w:rsidR="00C600AB" w:rsidRPr="003C0430" w:rsidRDefault="00C600AB" w:rsidP="00C600AB">
      <w:pPr>
        <w:pStyle w:val="af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C0430">
        <w:rPr>
          <w:b/>
          <w:bCs/>
          <w:sz w:val="28"/>
          <w:szCs w:val="28"/>
        </w:rPr>
        <w:t>Нормативные правовые акты, регулирующие предоставление муниц</w:t>
      </w:r>
      <w:r w:rsidRPr="003C0430">
        <w:rPr>
          <w:b/>
          <w:bCs/>
          <w:sz w:val="28"/>
          <w:szCs w:val="28"/>
        </w:rPr>
        <w:t>и</w:t>
      </w:r>
      <w:r w:rsidRPr="003C0430">
        <w:rPr>
          <w:b/>
          <w:bCs/>
          <w:sz w:val="28"/>
          <w:szCs w:val="28"/>
        </w:rPr>
        <w:t>пальной услуги</w:t>
      </w:r>
    </w:p>
    <w:p w:rsidR="00C600AB" w:rsidRPr="003C0430" w:rsidRDefault="00C600AB" w:rsidP="00C600AB">
      <w:pPr>
        <w:pStyle w:val="af1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600AB" w:rsidRPr="003C0430" w:rsidRDefault="00C600AB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b/>
          <w:bCs/>
          <w:sz w:val="28"/>
          <w:szCs w:val="28"/>
        </w:rPr>
      </w:pPr>
      <w:r w:rsidRPr="003C0430">
        <w:rPr>
          <w:sz w:val="28"/>
          <w:szCs w:val="28"/>
        </w:rPr>
        <w:t>Перечень нормативных правовых актов, регулирующих предо</w:t>
      </w:r>
      <w:r w:rsidRPr="003C0430">
        <w:rPr>
          <w:sz w:val="28"/>
          <w:szCs w:val="28"/>
        </w:rPr>
        <w:t>с</w:t>
      </w:r>
      <w:r w:rsidRPr="003C0430">
        <w:rPr>
          <w:sz w:val="28"/>
          <w:szCs w:val="28"/>
        </w:rPr>
        <w:t>тавление муниципальной услуги (с указанием их реквизитов и источников оф</w:t>
      </w:r>
      <w:r w:rsidR="00414645" w:rsidRPr="003C0430">
        <w:rPr>
          <w:sz w:val="28"/>
          <w:szCs w:val="28"/>
        </w:rPr>
        <w:t>ициального опубликования)</w:t>
      </w:r>
      <w:r w:rsidRPr="003C0430">
        <w:rPr>
          <w:sz w:val="28"/>
          <w:szCs w:val="28"/>
        </w:rPr>
        <w:t xml:space="preserve"> в государственной информационной системе «Реестр государственных и муниципальных услуг</w:t>
      </w:r>
      <w:r w:rsidR="00E91B2B" w:rsidRPr="003C0430">
        <w:rPr>
          <w:sz w:val="28"/>
          <w:szCs w:val="28"/>
        </w:rPr>
        <w:t xml:space="preserve"> (функций) Ставропольск</w:t>
      </w:r>
      <w:r w:rsidR="00E91B2B" w:rsidRPr="003C0430">
        <w:rPr>
          <w:sz w:val="28"/>
          <w:szCs w:val="28"/>
        </w:rPr>
        <w:t>о</w:t>
      </w:r>
      <w:r w:rsidR="00E91B2B" w:rsidRPr="003C0430">
        <w:rPr>
          <w:sz w:val="28"/>
          <w:szCs w:val="28"/>
        </w:rPr>
        <w:t>го края</w:t>
      </w:r>
      <w:r w:rsidRPr="003C0430">
        <w:rPr>
          <w:sz w:val="28"/>
          <w:szCs w:val="28"/>
        </w:rPr>
        <w:t>» и на РПГУ.</w:t>
      </w:r>
    </w:p>
    <w:p w:rsidR="00C600AB" w:rsidRPr="003C0430" w:rsidRDefault="00C600AB" w:rsidP="00C600AB">
      <w:pPr>
        <w:pStyle w:val="a5"/>
        <w:widowControl w:val="0"/>
        <w:contextualSpacing w:val="0"/>
        <w:jc w:val="both"/>
        <w:rPr>
          <w:sz w:val="28"/>
          <w:szCs w:val="28"/>
        </w:rPr>
      </w:pPr>
    </w:p>
    <w:p w:rsidR="00C600AB" w:rsidRPr="003C0430" w:rsidRDefault="00C600AB" w:rsidP="00C600AB">
      <w:pPr>
        <w:pStyle w:val="af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C0430"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</w:t>
      </w:r>
      <w:r w:rsidRPr="003C0430">
        <w:rPr>
          <w:b/>
          <w:bCs/>
          <w:sz w:val="28"/>
          <w:szCs w:val="28"/>
        </w:rPr>
        <w:t>н</w:t>
      </w:r>
      <w:r w:rsidRPr="003C0430">
        <w:rPr>
          <w:b/>
          <w:bCs/>
          <w:sz w:val="28"/>
          <w:szCs w:val="28"/>
        </w:rPr>
        <w:t>ной форме, порядок их представления</w:t>
      </w:r>
    </w:p>
    <w:p w:rsidR="00C600AB" w:rsidRPr="003C0430" w:rsidRDefault="00C600AB" w:rsidP="00C600AB">
      <w:pPr>
        <w:pStyle w:val="af1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600AB" w:rsidRPr="003C0430" w:rsidRDefault="00C600AB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rFonts w:eastAsia="Calibri"/>
          <w:sz w:val="28"/>
          <w:szCs w:val="28"/>
        </w:rPr>
      </w:pPr>
      <w:r w:rsidRPr="003C0430">
        <w:rPr>
          <w:rFonts w:eastAsia="Calibri"/>
          <w:sz w:val="28"/>
          <w:szCs w:val="28"/>
        </w:rPr>
        <w:t>Исчерпывающий перечень документов, необходимых в соотве</w:t>
      </w:r>
      <w:r w:rsidRPr="003C0430">
        <w:rPr>
          <w:rFonts w:eastAsia="Calibri"/>
          <w:sz w:val="28"/>
          <w:szCs w:val="28"/>
        </w:rPr>
        <w:t>т</w:t>
      </w:r>
      <w:r w:rsidRPr="003C0430">
        <w:rPr>
          <w:rFonts w:eastAsia="Calibri"/>
          <w:sz w:val="28"/>
          <w:szCs w:val="28"/>
        </w:rPr>
        <w:t xml:space="preserve">ствии с нормативными правовыми актами для </w:t>
      </w:r>
      <w:r w:rsidRPr="003C0430">
        <w:rPr>
          <w:bCs/>
          <w:sz w:val="28"/>
          <w:szCs w:val="28"/>
        </w:rPr>
        <w:t>выдачи решения о согласов</w:t>
      </w:r>
      <w:r w:rsidRPr="003C0430">
        <w:rPr>
          <w:bCs/>
          <w:sz w:val="28"/>
          <w:szCs w:val="28"/>
        </w:rPr>
        <w:t>а</w:t>
      </w:r>
      <w:r w:rsidRPr="003C0430">
        <w:rPr>
          <w:bCs/>
          <w:sz w:val="28"/>
          <w:szCs w:val="28"/>
        </w:rPr>
        <w:t>нии проведения переустройства и (или) перепланировки помещения в мног</w:t>
      </w:r>
      <w:r w:rsidRPr="003C0430">
        <w:rPr>
          <w:bCs/>
          <w:sz w:val="28"/>
          <w:szCs w:val="28"/>
        </w:rPr>
        <w:t>о</w:t>
      </w:r>
      <w:r w:rsidRPr="003C0430">
        <w:rPr>
          <w:bCs/>
          <w:sz w:val="28"/>
          <w:szCs w:val="28"/>
        </w:rPr>
        <w:t>квартирном доме</w:t>
      </w:r>
      <w:r w:rsidRPr="003C0430">
        <w:rPr>
          <w:rFonts w:eastAsia="Calibri"/>
          <w:sz w:val="28"/>
          <w:szCs w:val="28"/>
        </w:rPr>
        <w:t>, подлежащих представлению заявителем:</w:t>
      </w:r>
    </w:p>
    <w:p w:rsidR="00C600AB" w:rsidRPr="003C0430" w:rsidRDefault="00C600AB" w:rsidP="006F3450">
      <w:pPr>
        <w:pStyle w:val="a5"/>
        <w:widowControl w:val="0"/>
        <w:numPr>
          <w:ilvl w:val="2"/>
          <w:numId w:val="2"/>
        </w:numPr>
        <w:ind w:left="0" w:firstLine="720"/>
        <w:contextualSpacing w:val="0"/>
        <w:jc w:val="both"/>
        <w:rPr>
          <w:rFonts w:eastAsia="Calibri"/>
          <w:sz w:val="28"/>
          <w:szCs w:val="28"/>
        </w:rPr>
      </w:pPr>
      <w:r w:rsidRPr="003C0430">
        <w:rPr>
          <w:rFonts w:eastAsia="Calibri"/>
          <w:bCs/>
          <w:sz w:val="28"/>
          <w:szCs w:val="28"/>
        </w:rPr>
        <w:t>Заявление о выдаче решения о согласовании проведения переустройства и (или) перепланировки помещения</w:t>
      </w:r>
      <w:r w:rsidRPr="003C0430">
        <w:rPr>
          <w:bCs/>
          <w:sz w:val="28"/>
          <w:szCs w:val="28"/>
        </w:rPr>
        <w:t xml:space="preserve"> в многоквартирном доме</w:t>
      </w:r>
      <w:r w:rsidRPr="003C0430">
        <w:rPr>
          <w:rFonts w:eastAsia="Calibri"/>
          <w:sz w:val="28"/>
          <w:szCs w:val="28"/>
        </w:rPr>
        <w:t xml:space="preserve"> </w:t>
      </w:r>
      <w:r w:rsidRPr="003C0430">
        <w:rPr>
          <w:rFonts w:eastAsia="Calibri"/>
          <w:bCs/>
          <w:sz w:val="28"/>
          <w:szCs w:val="28"/>
        </w:rPr>
        <w:t xml:space="preserve">по форме, утвержденной постановлением  </w:t>
      </w:r>
      <w:r w:rsidRPr="003C0430">
        <w:rPr>
          <w:sz w:val="28"/>
          <w:szCs w:val="28"/>
        </w:rPr>
        <w:t>Правительства Российской Фед</w:t>
      </w:r>
      <w:r w:rsidRPr="003C0430">
        <w:rPr>
          <w:sz w:val="28"/>
          <w:szCs w:val="28"/>
        </w:rPr>
        <w:t>е</w:t>
      </w:r>
      <w:r w:rsidRPr="003C0430">
        <w:rPr>
          <w:sz w:val="28"/>
          <w:szCs w:val="28"/>
        </w:rPr>
        <w:t>рации от 28 апреля 2005 года</w:t>
      </w:r>
      <w:r w:rsidRPr="003C0430">
        <w:rPr>
          <w:rFonts w:eastAsia="Calibri"/>
          <w:bCs/>
          <w:sz w:val="28"/>
          <w:szCs w:val="28"/>
        </w:rPr>
        <w:t xml:space="preserve"> № 266, согласно приложению № 1 к настоящ</w:t>
      </w:r>
      <w:r w:rsidRPr="003C0430">
        <w:rPr>
          <w:rFonts w:eastAsia="Calibri"/>
          <w:bCs/>
          <w:sz w:val="28"/>
          <w:szCs w:val="28"/>
        </w:rPr>
        <w:t>е</w:t>
      </w:r>
      <w:r w:rsidRPr="003C0430">
        <w:rPr>
          <w:rFonts w:eastAsia="Calibri"/>
          <w:bCs/>
          <w:sz w:val="28"/>
          <w:szCs w:val="28"/>
        </w:rPr>
        <w:t>му Административному регламенту</w:t>
      </w:r>
      <w:r w:rsidR="00E91B2B" w:rsidRPr="003C0430">
        <w:rPr>
          <w:rFonts w:eastAsia="Calibri"/>
          <w:bCs/>
          <w:sz w:val="28"/>
          <w:szCs w:val="28"/>
        </w:rPr>
        <w:t>, поданное в адрес Управление</w:t>
      </w:r>
      <w:r w:rsidRPr="003C0430">
        <w:rPr>
          <w:rFonts w:eastAsia="Calibri"/>
          <w:bCs/>
          <w:sz w:val="28"/>
          <w:szCs w:val="28"/>
        </w:rPr>
        <w:t xml:space="preserve">  следу</w:t>
      </w:r>
      <w:r w:rsidRPr="003C0430">
        <w:rPr>
          <w:rFonts w:eastAsia="Calibri"/>
          <w:bCs/>
          <w:sz w:val="28"/>
          <w:szCs w:val="28"/>
        </w:rPr>
        <w:t>ю</w:t>
      </w:r>
      <w:r w:rsidRPr="003C0430">
        <w:rPr>
          <w:rFonts w:eastAsia="Calibri"/>
          <w:bCs/>
          <w:sz w:val="28"/>
          <w:szCs w:val="28"/>
        </w:rPr>
        <w:t>щими способами:</w:t>
      </w:r>
    </w:p>
    <w:p w:rsidR="00C600AB" w:rsidRPr="003C0430" w:rsidRDefault="00C600AB" w:rsidP="006F3450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2"/>
        <w:rPr>
          <w:rFonts w:eastAsia="Calibri"/>
          <w:sz w:val="28"/>
          <w:szCs w:val="28"/>
        </w:rPr>
      </w:pPr>
      <w:r w:rsidRPr="003C0430">
        <w:rPr>
          <w:rFonts w:eastAsia="Calibri"/>
          <w:sz w:val="28"/>
          <w:szCs w:val="28"/>
        </w:rPr>
        <w:t>в форме документа на бумажном носителе – посредством личн</w:t>
      </w:r>
      <w:r w:rsidRPr="003C0430">
        <w:rPr>
          <w:rFonts w:eastAsia="Calibri"/>
          <w:sz w:val="28"/>
          <w:szCs w:val="28"/>
        </w:rPr>
        <w:t>о</w:t>
      </w:r>
      <w:r w:rsidRPr="003C0430">
        <w:rPr>
          <w:rFonts w:eastAsia="Calibri"/>
          <w:sz w:val="28"/>
          <w:szCs w:val="28"/>
        </w:rPr>
        <w:t xml:space="preserve">го обращения в </w:t>
      </w:r>
      <w:r w:rsidR="00E91B2B" w:rsidRPr="003C0430">
        <w:rPr>
          <w:sz w:val="28"/>
          <w:szCs w:val="28"/>
        </w:rPr>
        <w:t>Управление</w:t>
      </w:r>
      <w:r w:rsidRPr="003C0430">
        <w:rPr>
          <w:rFonts w:eastAsia="Calibri"/>
          <w:sz w:val="28"/>
          <w:szCs w:val="28"/>
        </w:rPr>
        <w:t>, через структурное подразделение многофун</w:t>
      </w:r>
      <w:r w:rsidRPr="003C0430">
        <w:rPr>
          <w:rFonts w:eastAsia="Calibri"/>
          <w:sz w:val="28"/>
          <w:szCs w:val="28"/>
        </w:rPr>
        <w:t>к</w:t>
      </w:r>
      <w:r w:rsidRPr="003C0430">
        <w:rPr>
          <w:rFonts w:eastAsia="Calibri"/>
          <w:sz w:val="28"/>
          <w:szCs w:val="28"/>
        </w:rPr>
        <w:t>ционального центра (далее – личное обращение), посредством почтового о</w:t>
      </w:r>
      <w:r w:rsidRPr="003C0430">
        <w:rPr>
          <w:rFonts w:eastAsia="Calibri"/>
          <w:sz w:val="28"/>
          <w:szCs w:val="28"/>
        </w:rPr>
        <w:t>т</w:t>
      </w:r>
      <w:r w:rsidRPr="003C0430">
        <w:rPr>
          <w:rFonts w:eastAsia="Calibri"/>
          <w:sz w:val="28"/>
          <w:szCs w:val="28"/>
        </w:rPr>
        <w:t>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C600AB" w:rsidRPr="003C0430" w:rsidRDefault="00C600AB" w:rsidP="006F3450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3C0430">
        <w:rPr>
          <w:rFonts w:eastAsia="Calibri"/>
          <w:sz w:val="28"/>
          <w:szCs w:val="28"/>
        </w:rPr>
        <w:t>путем заполнения формы запроса через «Личный кабинет» РПГУ (далее – отправление в электронной форме).</w:t>
      </w:r>
    </w:p>
    <w:p w:rsidR="00C600AB" w:rsidRPr="003C0430" w:rsidRDefault="00C600AB" w:rsidP="00C600AB">
      <w:pPr>
        <w:pStyle w:val="ConsPlusNormal"/>
        <w:ind w:firstLine="709"/>
        <w:jc w:val="both"/>
      </w:pPr>
      <w:r w:rsidRPr="003C0430">
        <w:t>В заявлении также указывается один из следующих способов предо</w:t>
      </w:r>
      <w:r w:rsidRPr="003C0430">
        <w:t>с</w:t>
      </w:r>
      <w:r w:rsidRPr="003C0430">
        <w:t>тавления результатов предоставления муниципальной услуги:</w:t>
      </w:r>
    </w:p>
    <w:p w:rsidR="00C600AB" w:rsidRPr="003C0430" w:rsidRDefault="00C600AB" w:rsidP="00C600A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3C0430">
        <w:rPr>
          <w:rFonts w:eastAsia="Calibri"/>
          <w:sz w:val="28"/>
          <w:szCs w:val="28"/>
        </w:rPr>
        <w:t>в виде бумажного документа, который Заявитель получает непосредс</w:t>
      </w:r>
      <w:r w:rsidRPr="003C0430">
        <w:rPr>
          <w:rFonts w:eastAsia="Calibri"/>
          <w:sz w:val="28"/>
          <w:szCs w:val="28"/>
        </w:rPr>
        <w:t>т</w:t>
      </w:r>
      <w:r w:rsidRPr="003C0430">
        <w:rPr>
          <w:rFonts w:eastAsia="Calibri"/>
          <w:sz w:val="28"/>
          <w:szCs w:val="28"/>
        </w:rPr>
        <w:t xml:space="preserve">венно при </w:t>
      </w:r>
      <w:r w:rsidR="00E91B2B" w:rsidRPr="003C0430">
        <w:rPr>
          <w:rFonts w:eastAsia="Calibri"/>
          <w:sz w:val="28"/>
          <w:szCs w:val="28"/>
        </w:rPr>
        <w:t>личном обращении в Управление</w:t>
      </w:r>
      <w:r w:rsidRPr="003C0430">
        <w:rPr>
          <w:rFonts w:eastAsia="Calibri"/>
          <w:sz w:val="28"/>
          <w:szCs w:val="28"/>
        </w:rPr>
        <w:t>;</w:t>
      </w:r>
    </w:p>
    <w:p w:rsidR="00C600AB" w:rsidRPr="003C0430" w:rsidRDefault="00C600AB" w:rsidP="00C600A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3C0430">
        <w:rPr>
          <w:rFonts w:eastAsia="Calibri"/>
          <w:sz w:val="28"/>
          <w:szCs w:val="28"/>
        </w:rPr>
        <w:t>в виде бумажного документа, который Заявитель получает непосредс</w:t>
      </w:r>
      <w:r w:rsidRPr="003C0430">
        <w:rPr>
          <w:rFonts w:eastAsia="Calibri"/>
          <w:sz w:val="28"/>
          <w:szCs w:val="28"/>
        </w:rPr>
        <w:t>т</w:t>
      </w:r>
      <w:r w:rsidRPr="003C0430">
        <w:rPr>
          <w:rFonts w:eastAsia="Calibri"/>
          <w:sz w:val="28"/>
          <w:szCs w:val="28"/>
        </w:rPr>
        <w:t>венно при личном обращении в многофункциональном центре;</w:t>
      </w:r>
    </w:p>
    <w:p w:rsidR="00C600AB" w:rsidRPr="003C0430" w:rsidRDefault="00C600AB" w:rsidP="00C600A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3C0430">
        <w:rPr>
          <w:rFonts w:eastAsia="Calibri"/>
          <w:sz w:val="28"/>
          <w:szCs w:val="28"/>
        </w:rPr>
        <w:t>в виде бумажного документа, который направляется Заявителю п</w:t>
      </w:r>
      <w:r w:rsidRPr="003C0430">
        <w:rPr>
          <w:rFonts w:eastAsia="Calibri"/>
          <w:sz w:val="28"/>
          <w:szCs w:val="28"/>
        </w:rPr>
        <w:t>о</w:t>
      </w:r>
      <w:r w:rsidRPr="003C0430">
        <w:rPr>
          <w:rFonts w:eastAsia="Calibri"/>
          <w:sz w:val="28"/>
          <w:szCs w:val="28"/>
        </w:rPr>
        <w:t>средством почтового отправления;</w:t>
      </w:r>
    </w:p>
    <w:p w:rsidR="00C600AB" w:rsidRPr="003C0430" w:rsidRDefault="00C600AB" w:rsidP="00C600A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3C0430">
        <w:rPr>
          <w:rFonts w:eastAsia="Calibri"/>
          <w:sz w:val="28"/>
          <w:szCs w:val="28"/>
        </w:rPr>
        <w:t>в виде электронного документа, который направляется Заявителю в «Личный кабинет» на РПГУ.</w:t>
      </w:r>
    </w:p>
    <w:p w:rsidR="00C600AB" w:rsidRPr="003C0430" w:rsidRDefault="00C600AB" w:rsidP="006F3450">
      <w:pPr>
        <w:pStyle w:val="a5"/>
        <w:widowControl w:val="0"/>
        <w:numPr>
          <w:ilvl w:val="2"/>
          <w:numId w:val="2"/>
        </w:numPr>
        <w:ind w:left="0" w:firstLine="720"/>
        <w:contextualSpacing w:val="0"/>
        <w:jc w:val="both"/>
        <w:rPr>
          <w:bCs/>
          <w:sz w:val="28"/>
          <w:szCs w:val="28"/>
        </w:rPr>
      </w:pPr>
      <w:r w:rsidRPr="003C0430">
        <w:rPr>
          <w:rFonts w:eastAsia="Calibri"/>
          <w:bCs/>
          <w:sz w:val="28"/>
          <w:szCs w:val="28"/>
        </w:rPr>
        <w:t>Лицо, подающее заявление, предъявляет документ,</w:t>
      </w:r>
      <w:r w:rsidRPr="003C0430">
        <w:rPr>
          <w:bCs/>
          <w:sz w:val="28"/>
          <w:szCs w:val="28"/>
        </w:rPr>
        <w:t xml:space="preserve"> по</w:t>
      </w:r>
      <w:r w:rsidRPr="003C0430">
        <w:rPr>
          <w:bCs/>
          <w:sz w:val="28"/>
          <w:szCs w:val="28"/>
        </w:rPr>
        <w:t>д</w:t>
      </w:r>
      <w:r w:rsidRPr="003C0430">
        <w:rPr>
          <w:bCs/>
          <w:sz w:val="28"/>
          <w:szCs w:val="28"/>
        </w:rPr>
        <w:t>тверждающий личность заявителя, а в случае обращения представителя юр</w:t>
      </w:r>
      <w:r w:rsidRPr="003C0430">
        <w:rPr>
          <w:bCs/>
          <w:sz w:val="28"/>
          <w:szCs w:val="28"/>
        </w:rPr>
        <w:t>и</w:t>
      </w:r>
      <w:r w:rsidRPr="003C0430">
        <w:rPr>
          <w:bCs/>
          <w:sz w:val="28"/>
          <w:szCs w:val="28"/>
        </w:rPr>
        <w:t>дического или физического лица – документ, подтверждающий полномочия представителя юридического или физического лица в соответствии с закон</w:t>
      </w:r>
      <w:r w:rsidRPr="003C0430">
        <w:rPr>
          <w:bCs/>
          <w:sz w:val="28"/>
          <w:szCs w:val="28"/>
        </w:rPr>
        <w:t>о</w:t>
      </w:r>
      <w:r w:rsidRPr="003C0430">
        <w:rPr>
          <w:bCs/>
          <w:sz w:val="28"/>
          <w:szCs w:val="28"/>
        </w:rPr>
        <w:t>дательством Российской Федерации, копия которого заверяется</w:t>
      </w:r>
      <w:r w:rsidR="00E91B2B" w:rsidRPr="003C0430">
        <w:rPr>
          <w:bCs/>
          <w:sz w:val="28"/>
          <w:szCs w:val="28"/>
        </w:rPr>
        <w:t xml:space="preserve"> должнос</w:t>
      </w:r>
      <w:r w:rsidR="00E91B2B" w:rsidRPr="003C0430">
        <w:rPr>
          <w:bCs/>
          <w:sz w:val="28"/>
          <w:szCs w:val="28"/>
        </w:rPr>
        <w:t>т</w:t>
      </w:r>
      <w:r w:rsidR="00E91B2B" w:rsidRPr="003C0430">
        <w:rPr>
          <w:bCs/>
          <w:sz w:val="28"/>
          <w:szCs w:val="28"/>
        </w:rPr>
        <w:t>ным лицом Управление</w:t>
      </w:r>
      <w:r w:rsidRPr="003C0430">
        <w:rPr>
          <w:bCs/>
          <w:sz w:val="28"/>
          <w:szCs w:val="28"/>
        </w:rPr>
        <w:t>, принимающим заявление, и приобщается к пода</w:t>
      </w:r>
      <w:r w:rsidRPr="003C0430">
        <w:rPr>
          <w:bCs/>
          <w:sz w:val="28"/>
          <w:szCs w:val="28"/>
        </w:rPr>
        <w:t>н</w:t>
      </w:r>
      <w:r w:rsidRPr="003C0430">
        <w:rPr>
          <w:bCs/>
          <w:sz w:val="28"/>
          <w:szCs w:val="28"/>
        </w:rPr>
        <w:t>ному заявлению.</w:t>
      </w:r>
    </w:p>
    <w:p w:rsidR="00C600AB" w:rsidRPr="003C0430" w:rsidRDefault="00C600AB" w:rsidP="006F3450">
      <w:pPr>
        <w:pStyle w:val="a5"/>
        <w:widowControl w:val="0"/>
        <w:numPr>
          <w:ilvl w:val="3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В случае направления заявления посредством почтовой связи на бумажном носителе к такому заявлению прилагается копия док</w:t>
      </w:r>
      <w:r w:rsidRPr="003C0430">
        <w:rPr>
          <w:sz w:val="28"/>
          <w:szCs w:val="28"/>
        </w:rPr>
        <w:t>у</w:t>
      </w:r>
      <w:r w:rsidRPr="003C0430">
        <w:rPr>
          <w:sz w:val="28"/>
          <w:szCs w:val="28"/>
        </w:rPr>
        <w:t>мента, подтверждающего личность Заявителя, а в случае направления такого заявления представителем юридического или физического лица – копия д</w:t>
      </w:r>
      <w:r w:rsidRPr="003C0430">
        <w:rPr>
          <w:sz w:val="28"/>
          <w:szCs w:val="28"/>
        </w:rPr>
        <w:t>о</w:t>
      </w:r>
      <w:r w:rsidRPr="003C0430">
        <w:rPr>
          <w:sz w:val="28"/>
          <w:szCs w:val="28"/>
        </w:rPr>
        <w:t>кумента, подтверждающего полномочия представителя юридического или физического лица в соответствии с законодательством Российской Федер</w:t>
      </w:r>
      <w:r w:rsidRPr="003C0430">
        <w:rPr>
          <w:sz w:val="28"/>
          <w:szCs w:val="28"/>
        </w:rPr>
        <w:t>а</w:t>
      </w:r>
      <w:r w:rsidRPr="003C0430">
        <w:rPr>
          <w:sz w:val="28"/>
          <w:szCs w:val="28"/>
        </w:rPr>
        <w:t>ции.</w:t>
      </w:r>
    </w:p>
    <w:p w:rsidR="00C600AB" w:rsidRPr="003C0430" w:rsidRDefault="00C600AB" w:rsidP="006F3450">
      <w:pPr>
        <w:pStyle w:val="a5"/>
        <w:widowControl w:val="0"/>
        <w:numPr>
          <w:ilvl w:val="2"/>
          <w:numId w:val="2"/>
        </w:numPr>
        <w:ind w:left="0" w:firstLine="720"/>
        <w:contextualSpacing w:val="0"/>
        <w:jc w:val="both"/>
        <w:rPr>
          <w:rFonts w:eastAsia="Calibri"/>
          <w:bCs/>
          <w:sz w:val="28"/>
          <w:szCs w:val="28"/>
        </w:rPr>
      </w:pPr>
      <w:r w:rsidRPr="003C0430">
        <w:rPr>
          <w:rFonts w:eastAsia="Calibri"/>
          <w:bCs/>
          <w:sz w:val="28"/>
          <w:szCs w:val="28"/>
        </w:rPr>
        <w:t>Документы, подтверждающие получение согласия заявит</w:t>
      </w:r>
      <w:r w:rsidRPr="003C0430">
        <w:rPr>
          <w:rFonts w:eastAsia="Calibri"/>
          <w:bCs/>
          <w:sz w:val="28"/>
          <w:szCs w:val="28"/>
        </w:rPr>
        <w:t>е</w:t>
      </w:r>
      <w:r w:rsidRPr="003C0430">
        <w:rPr>
          <w:rFonts w:eastAsia="Calibri"/>
          <w:bCs/>
          <w:sz w:val="28"/>
          <w:szCs w:val="28"/>
        </w:rPr>
        <w:t>ля, а также лиц, не являющихся заявителем, или их законных представителей на обработку персональных данных по форме согласно приложению № 8 к настоящему Административному регламенту.</w:t>
      </w:r>
    </w:p>
    <w:p w:rsidR="00C600AB" w:rsidRPr="003C0430" w:rsidRDefault="00C600AB" w:rsidP="006F3450">
      <w:pPr>
        <w:pStyle w:val="a5"/>
        <w:widowControl w:val="0"/>
        <w:numPr>
          <w:ilvl w:val="2"/>
          <w:numId w:val="2"/>
        </w:numPr>
        <w:ind w:left="0" w:firstLine="720"/>
        <w:contextualSpacing w:val="0"/>
        <w:jc w:val="both"/>
        <w:rPr>
          <w:rFonts w:eastAsia="Calibri"/>
          <w:bCs/>
          <w:sz w:val="28"/>
          <w:szCs w:val="28"/>
        </w:rPr>
      </w:pPr>
      <w:r w:rsidRPr="003C0430">
        <w:rPr>
          <w:rFonts w:eastAsia="Calibri"/>
          <w:bCs/>
          <w:sz w:val="28"/>
          <w:szCs w:val="28"/>
        </w:rPr>
        <w:t xml:space="preserve">Правоустанавливающие документы на переустраиваемое и </w:t>
      </w:r>
      <w:r w:rsidRPr="003C0430">
        <w:rPr>
          <w:rFonts w:eastAsia="Calibri"/>
          <w:bCs/>
          <w:sz w:val="28"/>
          <w:szCs w:val="28"/>
        </w:rPr>
        <w:lastRenderedPageBreak/>
        <w:t xml:space="preserve">(или) </w:t>
      </w:r>
      <w:proofErr w:type="spellStart"/>
      <w:r w:rsidRPr="003C0430">
        <w:rPr>
          <w:rFonts w:eastAsia="Calibri"/>
          <w:bCs/>
          <w:sz w:val="28"/>
          <w:szCs w:val="28"/>
        </w:rPr>
        <w:t>перепланируемое</w:t>
      </w:r>
      <w:proofErr w:type="spellEnd"/>
      <w:r w:rsidRPr="003C0430">
        <w:rPr>
          <w:rFonts w:eastAsia="Calibri"/>
          <w:bCs/>
          <w:sz w:val="28"/>
          <w:szCs w:val="28"/>
        </w:rPr>
        <w:t xml:space="preserve"> помещение в многоквартирном доме (подлинники или засвидетельствованные в нотариальном порядке копии), если права на него не зарегистрированы в Едином государственном реестре недвижимости.</w:t>
      </w:r>
    </w:p>
    <w:p w:rsidR="00C600AB" w:rsidRPr="003C0430" w:rsidRDefault="00C600AB" w:rsidP="006F3450">
      <w:pPr>
        <w:pStyle w:val="a5"/>
        <w:widowControl w:val="0"/>
        <w:numPr>
          <w:ilvl w:val="2"/>
          <w:numId w:val="2"/>
        </w:numPr>
        <w:ind w:left="0" w:firstLine="720"/>
        <w:contextualSpacing w:val="0"/>
        <w:jc w:val="both"/>
        <w:rPr>
          <w:rFonts w:eastAsia="Calibri"/>
          <w:sz w:val="28"/>
          <w:szCs w:val="28"/>
        </w:rPr>
      </w:pPr>
      <w:proofErr w:type="gramStart"/>
      <w:r w:rsidRPr="003C0430">
        <w:rPr>
          <w:rFonts w:eastAsia="Calibri"/>
          <w:bCs/>
          <w:sz w:val="28"/>
          <w:szCs w:val="28"/>
        </w:rPr>
        <w:t xml:space="preserve">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3C0430">
        <w:rPr>
          <w:rFonts w:eastAsia="Calibri"/>
          <w:bCs/>
          <w:sz w:val="28"/>
          <w:szCs w:val="28"/>
        </w:rPr>
        <w:t>перепланируемого</w:t>
      </w:r>
      <w:proofErr w:type="spellEnd"/>
      <w:r w:rsidRPr="003C0430">
        <w:rPr>
          <w:rFonts w:eastAsia="Calibri"/>
          <w:bCs/>
          <w:sz w:val="28"/>
          <w:szCs w:val="28"/>
        </w:rPr>
        <w:t xml:space="preserve"> помещения в многоквартирном доме, а если переустро</w:t>
      </w:r>
      <w:r w:rsidRPr="003C0430">
        <w:rPr>
          <w:rFonts w:eastAsia="Calibri"/>
          <w:bCs/>
          <w:sz w:val="28"/>
          <w:szCs w:val="28"/>
        </w:rPr>
        <w:t>й</w:t>
      </w:r>
      <w:r w:rsidRPr="003C0430">
        <w:rPr>
          <w:rFonts w:eastAsia="Calibri"/>
          <w:bCs/>
          <w:sz w:val="28"/>
          <w:szCs w:val="28"/>
        </w:rPr>
        <w:t>ство и (или</w:t>
      </w:r>
      <w:r w:rsidRPr="003C0430">
        <w:rPr>
          <w:rFonts w:eastAsia="Calibri"/>
          <w:sz w:val="28"/>
          <w:szCs w:val="28"/>
        </w:rPr>
        <w:t>) перепланировка помещения в многоквартирном доме невозмо</w:t>
      </w:r>
      <w:r w:rsidRPr="003C0430">
        <w:rPr>
          <w:rFonts w:eastAsia="Calibri"/>
          <w:sz w:val="28"/>
          <w:szCs w:val="28"/>
        </w:rPr>
        <w:t>ж</w:t>
      </w:r>
      <w:r w:rsidRPr="003C0430">
        <w:rPr>
          <w:rFonts w:eastAsia="Calibri"/>
          <w:sz w:val="28"/>
          <w:szCs w:val="28"/>
        </w:rPr>
        <w:t>ны без присоединения к данному помещению части общего имущества в многоквартирном доме, также протокол общего собрания собственников п</w:t>
      </w:r>
      <w:r w:rsidRPr="003C0430">
        <w:rPr>
          <w:rFonts w:eastAsia="Calibri"/>
          <w:sz w:val="28"/>
          <w:szCs w:val="28"/>
        </w:rPr>
        <w:t>о</w:t>
      </w:r>
      <w:r w:rsidRPr="003C0430">
        <w:rPr>
          <w:rFonts w:eastAsia="Calibri"/>
          <w:sz w:val="28"/>
          <w:szCs w:val="28"/>
        </w:rPr>
        <w:t>мещений в многоквартирном доме о согласии всех собственников помещ</w:t>
      </w:r>
      <w:r w:rsidRPr="003C0430">
        <w:rPr>
          <w:rFonts w:eastAsia="Calibri"/>
          <w:sz w:val="28"/>
          <w:szCs w:val="28"/>
        </w:rPr>
        <w:t>е</w:t>
      </w:r>
      <w:r w:rsidRPr="003C0430">
        <w:rPr>
          <w:rFonts w:eastAsia="Calibri"/>
          <w:sz w:val="28"/>
          <w:szCs w:val="28"/>
        </w:rPr>
        <w:t>ний в многоквартирном доме на такие</w:t>
      </w:r>
      <w:proofErr w:type="gramEnd"/>
      <w:r w:rsidRPr="003C0430">
        <w:rPr>
          <w:rFonts w:eastAsia="Calibri"/>
          <w:sz w:val="28"/>
          <w:szCs w:val="28"/>
        </w:rPr>
        <w:t xml:space="preserve"> переустройство и (или) перепланиро</w:t>
      </w:r>
      <w:r w:rsidRPr="003C0430">
        <w:rPr>
          <w:rFonts w:eastAsia="Calibri"/>
          <w:sz w:val="28"/>
          <w:szCs w:val="28"/>
        </w:rPr>
        <w:t>в</w:t>
      </w:r>
      <w:r w:rsidRPr="003C0430">
        <w:rPr>
          <w:rFonts w:eastAsia="Calibri"/>
          <w:sz w:val="28"/>
          <w:szCs w:val="28"/>
        </w:rPr>
        <w:t xml:space="preserve">ку помещения в многоквартирном доме, предусмотренном </w:t>
      </w:r>
      <w:hyperlink r:id="rId8" w:history="1">
        <w:r w:rsidRPr="003C0430">
          <w:rPr>
            <w:rFonts w:eastAsia="Calibri"/>
            <w:sz w:val="28"/>
            <w:szCs w:val="28"/>
          </w:rPr>
          <w:t>частью 2 статьи 40</w:t>
        </w:r>
      </w:hyperlink>
      <w:r w:rsidRPr="003C0430">
        <w:rPr>
          <w:rFonts w:eastAsia="Calibri"/>
          <w:sz w:val="28"/>
          <w:szCs w:val="28"/>
        </w:rPr>
        <w:t xml:space="preserve"> Жилищного кодекса Российской Федерации.</w:t>
      </w:r>
    </w:p>
    <w:p w:rsidR="00C600AB" w:rsidRPr="003C0430" w:rsidRDefault="00C600AB" w:rsidP="006F3450">
      <w:pPr>
        <w:pStyle w:val="a5"/>
        <w:widowControl w:val="0"/>
        <w:numPr>
          <w:ilvl w:val="2"/>
          <w:numId w:val="2"/>
        </w:numPr>
        <w:ind w:left="0" w:firstLine="720"/>
        <w:contextualSpacing w:val="0"/>
        <w:jc w:val="both"/>
        <w:rPr>
          <w:b/>
          <w:bCs/>
          <w:sz w:val="28"/>
          <w:szCs w:val="28"/>
        </w:rPr>
      </w:pPr>
      <w:proofErr w:type="gramStart"/>
      <w:r w:rsidRPr="003C0430">
        <w:rPr>
          <w:rFonts w:eastAsia="Calibri"/>
          <w:sz w:val="28"/>
          <w:szCs w:val="28"/>
        </w:rPr>
        <w:t>Согласие в письменной форме всех членов семьи наним</w:t>
      </w:r>
      <w:r w:rsidRPr="003C0430">
        <w:rPr>
          <w:rFonts w:eastAsia="Calibri"/>
          <w:sz w:val="28"/>
          <w:szCs w:val="28"/>
        </w:rPr>
        <w:t>а</w:t>
      </w:r>
      <w:r w:rsidRPr="003C0430">
        <w:rPr>
          <w:rFonts w:eastAsia="Calibri"/>
          <w:sz w:val="28"/>
          <w:szCs w:val="28"/>
        </w:rPr>
        <w:t>теля (в том числе временно отсутствующих членов семьи нанимателя), зан</w:t>
      </w:r>
      <w:r w:rsidRPr="003C0430">
        <w:rPr>
          <w:rFonts w:eastAsia="Calibri"/>
          <w:sz w:val="28"/>
          <w:szCs w:val="28"/>
        </w:rPr>
        <w:t>и</w:t>
      </w:r>
      <w:r w:rsidRPr="003C0430">
        <w:rPr>
          <w:rFonts w:eastAsia="Calibri"/>
          <w:sz w:val="28"/>
          <w:szCs w:val="28"/>
        </w:rPr>
        <w:t xml:space="preserve">мающих переустраиваемое и (или) </w:t>
      </w:r>
      <w:proofErr w:type="spellStart"/>
      <w:r w:rsidRPr="003C0430">
        <w:rPr>
          <w:rFonts w:eastAsia="Calibri"/>
          <w:sz w:val="28"/>
          <w:szCs w:val="28"/>
        </w:rPr>
        <w:t>перепланируемое</w:t>
      </w:r>
      <w:proofErr w:type="spellEnd"/>
      <w:r w:rsidRPr="003C0430">
        <w:rPr>
          <w:rFonts w:eastAsia="Calibri"/>
          <w:sz w:val="28"/>
          <w:szCs w:val="28"/>
        </w:rPr>
        <w:t xml:space="preserve"> помещение</w:t>
      </w:r>
      <w:r w:rsidRPr="003C0430">
        <w:rPr>
          <w:bCs/>
          <w:sz w:val="28"/>
          <w:szCs w:val="28"/>
        </w:rPr>
        <w:t xml:space="preserve"> в мног</w:t>
      </w:r>
      <w:r w:rsidRPr="003C0430">
        <w:rPr>
          <w:bCs/>
          <w:sz w:val="28"/>
          <w:szCs w:val="28"/>
        </w:rPr>
        <w:t>о</w:t>
      </w:r>
      <w:r w:rsidRPr="003C0430">
        <w:rPr>
          <w:bCs/>
          <w:sz w:val="28"/>
          <w:szCs w:val="28"/>
        </w:rPr>
        <w:t>квартирном доме</w:t>
      </w:r>
      <w:r w:rsidRPr="003C0430">
        <w:rPr>
          <w:rFonts w:eastAsia="Calibri"/>
          <w:sz w:val="28"/>
          <w:szCs w:val="28"/>
        </w:rPr>
        <w:t xml:space="preserve"> на основании договора социального найма (в случае, если Заявителем является уполномоченный </w:t>
      </w:r>
      <w:proofErr w:type="spellStart"/>
      <w:r w:rsidRPr="003C0430">
        <w:rPr>
          <w:rFonts w:eastAsia="Calibri"/>
          <w:sz w:val="28"/>
          <w:szCs w:val="28"/>
        </w:rPr>
        <w:t>наймодателем</w:t>
      </w:r>
      <w:proofErr w:type="spellEnd"/>
      <w:r w:rsidRPr="003C0430">
        <w:rPr>
          <w:rFonts w:eastAsia="Calibri"/>
          <w:sz w:val="28"/>
          <w:szCs w:val="28"/>
        </w:rPr>
        <w:t xml:space="preserve"> на представление пр</w:t>
      </w:r>
      <w:r w:rsidRPr="003C0430">
        <w:rPr>
          <w:rFonts w:eastAsia="Calibri"/>
          <w:sz w:val="28"/>
          <w:szCs w:val="28"/>
        </w:rPr>
        <w:t>е</w:t>
      </w:r>
      <w:r w:rsidRPr="003C0430">
        <w:rPr>
          <w:rFonts w:eastAsia="Calibri"/>
          <w:sz w:val="28"/>
          <w:szCs w:val="28"/>
        </w:rPr>
        <w:t>дусмотренных настоящим пунктом документов наниматель переустраива</w:t>
      </w:r>
      <w:r w:rsidRPr="003C0430">
        <w:rPr>
          <w:rFonts w:eastAsia="Calibri"/>
          <w:sz w:val="28"/>
          <w:szCs w:val="28"/>
        </w:rPr>
        <w:t>е</w:t>
      </w:r>
      <w:r w:rsidRPr="003C0430">
        <w:rPr>
          <w:rFonts w:eastAsia="Calibri"/>
          <w:sz w:val="28"/>
          <w:szCs w:val="28"/>
        </w:rPr>
        <w:t xml:space="preserve">мого и (или) </w:t>
      </w:r>
      <w:proofErr w:type="spellStart"/>
      <w:r w:rsidRPr="003C0430">
        <w:rPr>
          <w:rFonts w:eastAsia="Calibri"/>
          <w:sz w:val="28"/>
          <w:szCs w:val="28"/>
        </w:rPr>
        <w:t>перепланируемого</w:t>
      </w:r>
      <w:proofErr w:type="spellEnd"/>
      <w:r w:rsidRPr="003C0430">
        <w:rPr>
          <w:rFonts w:eastAsia="Calibri"/>
          <w:sz w:val="28"/>
          <w:szCs w:val="28"/>
        </w:rPr>
        <w:t xml:space="preserve"> помещения</w:t>
      </w:r>
      <w:r w:rsidRPr="003C0430">
        <w:rPr>
          <w:bCs/>
          <w:sz w:val="28"/>
          <w:szCs w:val="28"/>
        </w:rPr>
        <w:t xml:space="preserve"> в многоквартирном доме</w:t>
      </w:r>
      <w:r w:rsidRPr="003C0430">
        <w:rPr>
          <w:rFonts w:eastAsia="Calibri"/>
          <w:sz w:val="28"/>
          <w:szCs w:val="28"/>
        </w:rPr>
        <w:t xml:space="preserve"> по д</w:t>
      </w:r>
      <w:r w:rsidRPr="003C0430">
        <w:rPr>
          <w:rFonts w:eastAsia="Calibri"/>
          <w:sz w:val="28"/>
          <w:szCs w:val="28"/>
        </w:rPr>
        <w:t>о</w:t>
      </w:r>
      <w:r w:rsidRPr="003C0430">
        <w:rPr>
          <w:rFonts w:eastAsia="Calibri"/>
          <w:sz w:val="28"/>
          <w:szCs w:val="28"/>
        </w:rPr>
        <w:t>говору социального найма).</w:t>
      </w:r>
      <w:proofErr w:type="gramEnd"/>
    </w:p>
    <w:p w:rsidR="00C600AB" w:rsidRPr="003C0430" w:rsidRDefault="00C600AB" w:rsidP="00C600AB">
      <w:pPr>
        <w:pStyle w:val="a5"/>
        <w:widowControl w:val="0"/>
        <w:contextualSpacing w:val="0"/>
        <w:jc w:val="both"/>
        <w:rPr>
          <w:rFonts w:eastAsia="Calibri"/>
          <w:sz w:val="28"/>
          <w:szCs w:val="28"/>
        </w:rPr>
      </w:pPr>
    </w:p>
    <w:p w:rsidR="00C600AB" w:rsidRPr="003C0430" w:rsidRDefault="00C600AB" w:rsidP="00C600AB">
      <w:pPr>
        <w:pStyle w:val="af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gramStart"/>
      <w:r w:rsidRPr="003C0430"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</w:t>
      </w:r>
      <w:r w:rsidRPr="003C0430">
        <w:rPr>
          <w:b/>
          <w:bCs/>
          <w:sz w:val="28"/>
          <w:szCs w:val="28"/>
        </w:rPr>
        <w:t>е</w:t>
      </w:r>
      <w:r w:rsidRPr="003C0430">
        <w:rPr>
          <w:b/>
          <w:bCs/>
          <w:sz w:val="28"/>
          <w:szCs w:val="28"/>
        </w:rPr>
        <w:t>доставлении государственных или муниципальных услуг, и которые заявитель вправе представить, а также способы их получения заявит</w:t>
      </w:r>
      <w:r w:rsidRPr="003C0430">
        <w:rPr>
          <w:b/>
          <w:bCs/>
          <w:sz w:val="28"/>
          <w:szCs w:val="28"/>
        </w:rPr>
        <w:t>е</w:t>
      </w:r>
      <w:r w:rsidRPr="003C0430">
        <w:rPr>
          <w:b/>
          <w:bCs/>
          <w:sz w:val="28"/>
          <w:szCs w:val="28"/>
        </w:rPr>
        <w:t>лями, в том числе в электронной форме, порядок их представления</w:t>
      </w:r>
      <w:proofErr w:type="gramEnd"/>
    </w:p>
    <w:p w:rsidR="00C600AB" w:rsidRPr="003C0430" w:rsidRDefault="00C600AB" w:rsidP="00C600AB">
      <w:pPr>
        <w:pStyle w:val="af1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600AB" w:rsidRPr="003C0430" w:rsidRDefault="00C600AB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rFonts w:eastAsia="Calibri"/>
          <w:sz w:val="28"/>
          <w:szCs w:val="28"/>
        </w:rPr>
      </w:pPr>
      <w:r w:rsidRPr="003C0430">
        <w:rPr>
          <w:rFonts w:eastAsia="Calibri"/>
          <w:sz w:val="28"/>
          <w:szCs w:val="28"/>
        </w:rPr>
        <w:t>Для предоставления муниципальной услуги заявитель вправе представить:</w:t>
      </w:r>
    </w:p>
    <w:p w:rsidR="00C600AB" w:rsidRPr="003C0430" w:rsidRDefault="00C600AB" w:rsidP="006F3450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outlineLvl w:val="2"/>
        <w:rPr>
          <w:rFonts w:eastAsia="Calibri"/>
          <w:sz w:val="28"/>
          <w:szCs w:val="28"/>
        </w:rPr>
      </w:pPr>
      <w:r w:rsidRPr="003C0430">
        <w:rPr>
          <w:rFonts w:eastAsia="Calibri"/>
          <w:sz w:val="28"/>
          <w:szCs w:val="28"/>
        </w:rPr>
        <w:t xml:space="preserve">правоустанавливающие документы на переустраиваемое и (или) </w:t>
      </w:r>
      <w:proofErr w:type="spellStart"/>
      <w:r w:rsidRPr="003C0430">
        <w:rPr>
          <w:rFonts w:eastAsia="Calibri"/>
          <w:sz w:val="28"/>
          <w:szCs w:val="28"/>
        </w:rPr>
        <w:t>перепланируемое</w:t>
      </w:r>
      <w:proofErr w:type="spellEnd"/>
      <w:r w:rsidRPr="003C0430">
        <w:rPr>
          <w:rFonts w:eastAsia="Calibri"/>
          <w:sz w:val="28"/>
          <w:szCs w:val="28"/>
        </w:rPr>
        <w:t xml:space="preserve"> помещение</w:t>
      </w:r>
      <w:r w:rsidRPr="003C0430">
        <w:rPr>
          <w:bCs/>
          <w:sz w:val="28"/>
          <w:szCs w:val="28"/>
        </w:rPr>
        <w:t xml:space="preserve"> в многоквартирном доме</w:t>
      </w:r>
      <w:r w:rsidRPr="003C0430">
        <w:rPr>
          <w:rFonts w:eastAsia="Calibri"/>
          <w:sz w:val="28"/>
          <w:szCs w:val="28"/>
        </w:rPr>
        <w:t>, если право на него зарегистрировано в Едином государственном реестре недвижимости (выпи</w:t>
      </w:r>
      <w:r w:rsidRPr="003C0430">
        <w:rPr>
          <w:rFonts w:eastAsia="Calibri"/>
          <w:sz w:val="28"/>
          <w:szCs w:val="28"/>
        </w:rPr>
        <w:t>с</w:t>
      </w:r>
      <w:r w:rsidRPr="003C0430">
        <w:rPr>
          <w:rFonts w:eastAsia="Calibri"/>
          <w:sz w:val="28"/>
          <w:szCs w:val="28"/>
        </w:rPr>
        <w:t>ка из Единого государственного реестра недвижимости);</w:t>
      </w:r>
    </w:p>
    <w:p w:rsidR="00C600AB" w:rsidRPr="003C0430" w:rsidRDefault="00C600AB" w:rsidP="006F3450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outlineLvl w:val="2"/>
        <w:rPr>
          <w:rFonts w:eastAsia="Calibri"/>
          <w:sz w:val="28"/>
          <w:szCs w:val="28"/>
        </w:rPr>
      </w:pPr>
      <w:r w:rsidRPr="003C0430">
        <w:rPr>
          <w:rFonts w:eastAsia="Calibri"/>
          <w:sz w:val="28"/>
          <w:szCs w:val="28"/>
        </w:rPr>
        <w:t xml:space="preserve">технический паспорт переустраиваемого и (или) </w:t>
      </w:r>
      <w:proofErr w:type="spellStart"/>
      <w:r w:rsidRPr="003C0430">
        <w:rPr>
          <w:rFonts w:eastAsia="Calibri"/>
          <w:sz w:val="28"/>
          <w:szCs w:val="28"/>
        </w:rPr>
        <w:t>перепланиру</w:t>
      </w:r>
      <w:r w:rsidRPr="003C0430">
        <w:rPr>
          <w:rFonts w:eastAsia="Calibri"/>
          <w:sz w:val="28"/>
          <w:szCs w:val="28"/>
        </w:rPr>
        <w:t>е</w:t>
      </w:r>
      <w:r w:rsidRPr="003C0430">
        <w:rPr>
          <w:rFonts w:eastAsia="Calibri"/>
          <w:sz w:val="28"/>
          <w:szCs w:val="28"/>
        </w:rPr>
        <w:t>мого</w:t>
      </w:r>
      <w:proofErr w:type="spellEnd"/>
      <w:r w:rsidRPr="003C0430">
        <w:rPr>
          <w:rFonts w:eastAsia="Calibri"/>
          <w:sz w:val="28"/>
          <w:szCs w:val="28"/>
        </w:rPr>
        <w:t xml:space="preserve"> помещения в многоквартирном доме;</w:t>
      </w:r>
    </w:p>
    <w:p w:rsidR="00C600AB" w:rsidRPr="003C0430" w:rsidRDefault="00C600AB" w:rsidP="006F3450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outlineLvl w:val="2"/>
        <w:rPr>
          <w:rFonts w:eastAsia="Calibri"/>
          <w:sz w:val="28"/>
          <w:szCs w:val="28"/>
        </w:rPr>
      </w:pPr>
      <w:r w:rsidRPr="003C0430">
        <w:rPr>
          <w:rFonts w:eastAsia="Calibri"/>
          <w:sz w:val="28"/>
          <w:szCs w:val="28"/>
        </w:rPr>
        <w:t>заключение органа по охране памятников архитектуры, истории и культуры о допустимости проведения переустройства и (или) переплан</w:t>
      </w:r>
      <w:r w:rsidRPr="003C0430">
        <w:rPr>
          <w:rFonts w:eastAsia="Calibri"/>
          <w:sz w:val="28"/>
          <w:szCs w:val="28"/>
        </w:rPr>
        <w:t>и</w:t>
      </w:r>
      <w:r w:rsidRPr="003C0430">
        <w:rPr>
          <w:rFonts w:eastAsia="Calibri"/>
          <w:sz w:val="28"/>
          <w:szCs w:val="28"/>
        </w:rPr>
        <w:t>ровки помещения в многоквартирном доме, если такое жилое помещение или дом, в котором оно находится, является памятником архитектуры, ист</w:t>
      </w:r>
      <w:r w:rsidRPr="003C0430">
        <w:rPr>
          <w:rFonts w:eastAsia="Calibri"/>
          <w:sz w:val="28"/>
          <w:szCs w:val="28"/>
        </w:rPr>
        <w:t>о</w:t>
      </w:r>
      <w:r w:rsidRPr="003C0430">
        <w:rPr>
          <w:rFonts w:eastAsia="Calibri"/>
          <w:sz w:val="28"/>
          <w:szCs w:val="28"/>
        </w:rPr>
        <w:t>рии или культуры.</w:t>
      </w:r>
    </w:p>
    <w:p w:rsidR="00C600AB" w:rsidRPr="003C0430" w:rsidRDefault="00C600AB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b/>
          <w:bCs/>
          <w:sz w:val="28"/>
          <w:szCs w:val="28"/>
        </w:rPr>
      </w:pPr>
      <w:r w:rsidRPr="003C0430">
        <w:rPr>
          <w:rFonts w:eastAsia="Calibri"/>
          <w:sz w:val="28"/>
          <w:szCs w:val="28"/>
        </w:rPr>
        <w:t>Непредставление документов, указанных в пункте 2.1</w:t>
      </w:r>
      <w:r w:rsidR="00F51DB5" w:rsidRPr="003C0430">
        <w:rPr>
          <w:rFonts w:eastAsia="Calibri"/>
          <w:sz w:val="28"/>
          <w:szCs w:val="28"/>
        </w:rPr>
        <w:t>2</w:t>
      </w:r>
      <w:r w:rsidRPr="003C0430">
        <w:rPr>
          <w:rFonts w:eastAsia="Calibri"/>
          <w:sz w:val="28"/>
          <w:szCs w:val="28"/>
        </w:rPr>
        <w:t xml:space="preserve"> насто</w:t>
      </w:r>
      <w:r w:rsidRPr="003C0430">
        <w:rPr>
          <w:rFonts w:eastAsia="Calibri"/>
          <w:sz w:val="28"/>
          <w:szCs w:val="28"/>
        </w:rPr>
        <w:t>я</w:t>
      </w:r>
      <w:r w:rsidRPr="003C0430">
        <w:rPr>
          <w:rFonts w:eastAsia="Calibri"/>
          <w:sz w:val="28"/>
          <w:szCs w:val="28"/>
        </w:rPr>
        <w:t>щего Административного регламента, не является основанием для отказа в предоставлении муниципальной услуги.</w:t>
      </w:r>
    </w:p>
    <w:p w:rsidR="00F51DB5" w:rsidRPr="003C0430" w:rsidRDefault="00F51DB5" w:rsidP="00F51DB5">
      <w:pPr>
        <w:pStyle w:val="a5"/>
        <w:widowControl w:val="0"/>
        <w:contextualSpacing w:val="0"/>
        <w:jc w:val="both"/>
        <w:rPr>
          <w:rFonts w:eastAsia="Calibri"/>
          <w:sz w:val="28"/>
          <w:szCs w:val="28"/>
        </w:rPr>
      </w:pPr>
    </w:p>
    <w:p w:rsidR="00F51DB5" w:rsidRPr="003C0430" w:rsidRDefault="00F51DB5" w:rsidP="00F51DB5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  <w:r w:rsidRPr="003C0430">
        <w:rPr>
          <w:b/>
          <w:sz w:val="28"/>
          <w:szCs w:val="28"/>
        </w:rPr>
        <w:lastRenderedPageBreak/>
        <w:t>Указание на запрет требовать от заявителя</w:t>
      </w:r>
    </w:p>
    <w:p w:rsidR="00F51DB5" w:rsidRPr="003C0430" w:rsidRDefault="00F51DB5" w:rsidP="00F51DB5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51DB5" w:rsidRPr="003C0430" w:rsidRDefault="00F51DB5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При предоставлении муниципальной услуги запрещается треб</w:t>
      </w:r>
      <w:r w:rsidRPr="003C0430">
        <w:rPr>
          <w:sz w:val="28"/>
          <w:szCs w:val="28"/>
        </w:rPr>
        <w:t>о</w:t>
      </w:r>
      <w:r w:rsidRPr="003C0430">
        <w:rPr>
          <w:sz w:val="28"/>
          <w:szCs w:val="28"/>
        </w:rPr>
        <w:t>вать от заявителя:</w:t>
      </w:r>
    </w:p>
    <w:p w:rsidR="00F51DB5" w:rsidRPr="003C0430" w:rsidRDefault="00F51DB5" w:rsidP="006F3450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3C0430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</w:t>
      </w:r>
      <w:r w:rsidRPr="003C0430">
        <w:rPr>
          <w:sz w:val="28"/>
          <w:szCs w:val="28"/>
        </w:rPr>
        <w:t>ю</w:t>
      </w:r>
      <w:r w:rsidRPr="003C0430">
        <w:rPr>
          <w:sz w:val="28"/>
          <w:szCs w:val="28"/>
        </w:rPr>
        <w:t>щие в связи с предоставлением муниципальной услуги;</w:t>
      </w:r>
    </w:p>
    <w:p w:rsidR="00F51DB5" w:rsidRPr="003C0430" w:rsidRDefault="00F51DB5" w:rsidP="006F3450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proofErr w:type="gramStart"/>
      <w:r w:rsidRPr="003C0430">
        <w:rPr>
          <w:sz w:val="28"/>
          <w:szCs w:val="28"/>
        </w:rPr>
        <w:t>представления документов и информации, в том числе подтве</w:t>
      </w:r>
      <w:r w:rsidRPr="003C0430">
        <w:rPr>
          <w:sz w:val="28"/>
          <w:szCs w:val="28"/>
        </w:rPr>
        <w:t>р</w:t>
      </w:r>
      <w:r w:rsidRPr="003C0430">
        <w:rPr>
          <w:sz w:val="28"/>
          <w:szCs w:val="28"/>
        </w:rPr>
        <w:t>ждающих внесение заявителем платы за предоставление муниципальной у</w:t>
      </w:r>
      <w:r w:rsidRPr="003C0430">
        <w:rPr>
          <w:sz w:val="28"/>
          <w:szCs w:val="28"/>
        </w:rPr>
        <w:t>с</w:t>
      </w:r>
      <w:r w:rsidRPr="003C0430">
        <w:rPr>
          <w:sz w:val="28"/>
          <w:szCs w:val="28"/>
        </w:rPr>
        <w:t>луги, которые находятся в распоряжении органов местного самоуправления либо подведомственных органам местного самоуправления организаций, участвующих в предоставлении предусмотренных частью 1 статьи 1 Фед</w:t>
      </w:r>
      <w:r w:rsidRPr="003C0430">
        <w:rPr>
          <w:sz w:val="28"/>
          <w:szCs w:val="28"/>
        </w:rPr>
        <w:t>е</w:t>
      </w:r>
      <w:r w:rsidRPr="003C0430">
        <w:rPr>
          <w:sz w:val="28"/>
          <w:szCs w:val="28"/>
        </w:rPr>
        <w:t>рального закона от 27 июля 2010 г. N 210-ФЗ "Об организации предоставл</w:t>
      </w:r>
      <w:r w:rsidRPr="003C0430">
        <w:rPr>
          <w:sz w:val="28"/>
          <w:szCs w:val="28"/>
        </w:rPr>
        <w:t>е</w:t>
      </w:r>
      <w:r w:rsidRPr="003C0430">
        <w:rPr>
          <w:sz w:val="28"/>
          <w:szCs w:val="28"/>
        </w:rPr>
        <w:t>ния государственных и муниципальных услуг" муниципальных услуг, в с</w:t>
      </w:r>
      <w:r w:rsidRPr="003C0430">
        <w:rPr>
          <w:sz w:val="28"/>
          <w:szCs w:val="28"/>
        </w:rPr>
        <w:t>о</w:t>
      </w:r>
      <w:r w:rsidRPr="003C0430">
        <w:rPr>
          <w:sz w:val="28"/>
          <w:szCs w:val="28"/>
        </w:rPr>
        <w:t>ответствии с нормативными правовыми актами</w:t>
      </w:r>
      <w:proofErr w:type="gramEnd"/>
      <w:r w:rsidRPr="003C0430">
        <w:rPr>
          <w:sz w:val="28"/>
          <w:szCs w:val="28"/>
        </w:rPr>
        <w:t xml:space="preserve"> </w:t>
      </w:r>
      <w:proofErr w:type="gramStart"/>
      <w:r w:rsidRPr="003C0430">
        <w:rPr>
          <w:sz w:val="28"/>
          <w:szCs w:val="28"/>
        </w:rPr>
        <w:t>Российской Федерации, но</w:t>
      </w:r>
      <w:r w:rsidRPr="003C0430">
        <w:rPr>
          <w:sz w:val="28"/>
          <w:szCs w:val="28"/>
        </w:rPr>
        <w:t>р</w:t>
      </w:r>
      <w:r w:rsidRPr="003C0430">
        <w:rPr>
          <w:sz w:val="28"/>
          <w:szCs w:val="28"/>
        </w:rPr>
        <w:t>мативными правовыми акта</w:t>
      </w:r>
      <w:r w:rsidR="00E91B2B" w:rsidRPr="003C0430">
        <w:rPr>
          <w:sz w:val="28"/>
          <w:szCs w:val="28"/>
        </w:rPr>
        <w:t>ми Ставропольского края</w:t>
      </w:r>
      <w:r w:rsidRPr="003C0430">
        <w:rPr>
          <w:sz w:val="28"/>
          <w:szCs w:val="28"/>
        </w:rPr>
        <w:t>, муниципальными пр</w:t>
      </w:r>
      <w:r w:rsidRPr="003C0430">
        <w:rPr>
          <w:sz w:val="28"/>
          <w:szCs w:val="28"/>
        </w:rPr>
        <w:t>а</w:t>
      </w:r>
      <w:r w:rsidRPr="003C0430">
        <w:rPr>
          <w:sz w:val="28"/>
          <w:szCs w:val="28"/>
        </w:rPr>
        <w:t>вовыми актами, за исключением документов, включенных в определенный частью 6 статьи 7 Федерального закона от 27 июля 2010 г. N 210-ФЗ "Об о</w:t>
      </w:r>
      <w:r w:rsidRPr="003C0430">
        <w:rPr>
          <w:sz w:val="28"/>
          <w:szCs w:val="28"/>
        </w:rPr>
        <w:t>р</w:t>
      </w:r>
      <w:r w:rsidRPr="003C0430">
        <w:rPr>
          <w:sz w:val="28"/>
          <w:szCs w:val="28"/>
        </w:rPr>
        <w:t>ганизации предоставления государственных и муниципальных услуг" пер</w:t>
      </w:r>
      <w:r w:rsidRPr="003C0430">
        <w:rPr>
          <w:sz w:val="28"/>
          <w:szCs w:val="28"/>
        </w:rPr>
        <w:t>е</w:t>
      </w:r>
      <w:r w:rsidRPr="003C0430">
        <w:rPr>
          <w:sz w:val="28"/>
          <w:szCs w:val="28"/>
        </w:rPr>
        <w:t>чень документов.</w:t>
      </w:r>
      <w:proofErr w:type="gramEnd"/>
      <w:r w:rsidRPr="003C0430">
        <w:rPr>
          <w:sz w:val="28"/>
          <w:szCs w:val="28"/>
        </w:rPr>
        <w:t xml:space="preserve"> Заявитель вправе представить указанные документы и и</w:t>
      </w:r>
      <w:r w:rsidRPr="003C0430">
        <w:rPr>
          <w:sz w:val="28"/>
          <w:szCs w:val="28"/>
        </w:rPr>
        <w:t>н</w:t>
      </w:r>
      <w:r w:rsidRPr="003C0430">
        <w:rPr>
          <w:sz w:val="28"/>
          <w:szCs w:val="28"/>
        </w:rPr>
        <w:t>формацию в органы, предоставляющие муниципальные услуги, по собстве</w:t>
      </w:r>
      <w:r w:rsidRPr="003C0430">
        <w:rPr>
          <w:sz w:val="28"/>
          <w:szCs w:val="28"/>
        </w:rPr>
        <w:t>н</w:t>
      </w:r>
      <w:r w:rsidRPr="003C0430">
        <w:rPr>
          <w:sz w:val="28"/>
          <w:szCs w:val="28"/>
        </w:rPr>
        <w:t>ной инициативе;</w:t>
      </w:r>
    </w:p>
    <w:p w:rsidR="00F51DB5" w:rsidRPr="003C0430" w:rsidRDefault="00F51DB5" w:rsidP="006F3450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proofErr w:type="gramStart"/>
      <w:r w:rsidRPr="003C0430">
        <w:rPr>
          <w:sz w:val="28"/>
          <w:szCs w:val="28"/>
        </w:rPr>
        <w:t>осуществления действий, в том числе согласований, необход</w:t>
      </w:r>
      <w:r w:rsidRPr="003C0430">
        <w:rPr>
          <w:sz w:val="28"/>
          <w:szCs w:val="28"/>
        </w:rPr>
        <w:t>и</w:t>
      </w:r>
      <w:r w:rsidRPr="003C0430">
        <w:rPr>
          <w:sz w:val="28"/>
          <w:szCs w:val="28"/>
        </w:rPr>
        <w:t>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</w:t>
      </w:r>
      <w:r w:rsidRPr="003C0430">
        <w:rPr>
          <w:sz w:val="28"/>
          <w:szCs w:val="28"/>
        </w:rPr>
        <w:t>е</w:t>
      </w:r>
      <w:r w:rsidRPr="003C0430">
        <w:rPr>
          <w:sz w:val="28"/>
          <w:szCs w:val="28"/>
        </w:rPr>
        <w:t>доставляемых в результате предоставления таких услуг, включенных в п</w:t>
      </w:r>
      <w:r w:rsidRPr="003C0430">
        <w:rPr>
          <w:sz w:val="28"/>
          <w:szCs w:val="28"/>
        </w:rPr>
        <w:t>е</w:t>
      </w:r>
      <w:r w:rsidRPr="003C0430">
        <w:rPr>
          <w:sz w:val="28"/>
          <w:szCs w:val="28"/>
        </w:rPr>
        <w:t>речни, указанные в части 1 статьи 9 Федерального закона от 27 июля 2010 г. N 210-ФЗ "Об организации предоставления государственных</w:t>
      </w:r>
      <w:proofErr w:type="gramEnd"/>
      <w:r w:rsidRPr="003C0430">
        <w:rPr>
          <w:sz w:val="28"/>
          <w:szCs w:val="28"/>
        </w:rPr>
        <w:t xml:space="preserve"> и муниципал</w:t>
      </w:r>
      <w:r w:rsidRPr="003C0430">
        <w:rPr>
          <w:sz w:val="28"/>
          <w:szCs w:val="28"/>
        </w:rPr>
        <w:t>ь</w:t>
      </w:r>
      <w:r w:rsidRPr="003C0430">
        <w:rPr>
          <w:sz w:val="28"/>
          <w:szCs w:val="28"/>
        </w:rPr>
        <w:t>ных услуг";</w:t>
      </w:r>
    </w:p>
    <w:p w:rsidR="00F51DB5" w:rsidRPr="003C0430" w:rsidRDefault="00F51DB5" w:rsidP="006F3450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3C0430">
        <w:rPr>
          <w:sz w:val="28"/>
          <w:szCs w:val="28"/>
        </w:rPr>
        <w:t>представления документов и информации, отсутствие и (или) н</w:t>
      </w:r>
      <w:r w:rsidRPr="003C0430">
        <w:rPr>
          <w:sz w:val="28"/>
          <w:szCs w:val="28"/>
        </w:rPr>
        <w:t>е</w:t>
      </w:r>
      <w:r w:rsidRPr="003C0430">
        <w:rPr>
          <w:sz w:val="28"/>
          <w:szCs w:val="28"/>
        </w:rPr>
        <w:t>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</w:t>
      </w:r>
      <w:r w:rsidRPr="003C0430">
        <w:rPr>
          <w:sz w:val="28"/>
          <w:szCs w:val="28"/>
        </w:rPr>
        <w:t>у</w:t>
      </w:r>
      <w:r w:rsidRPr="003C0430">
        <w:rPr>
          <w:sz w:val="28"/>
          <w:szCs w:val="28"/>
        </w:rPr>
        <w:t>чаев:</w:t>
      </w:r>
    </w:p>
    <w:p w:rsidR="00F51DB5" w:rsidRPr="003C0430" w:rsidRDefault="00F51DB5" w:rsidP="006F3450">
      <w:pPr>
        <w:widowControl w:val="0"/>
        <w:numPr>
          <w:ilvl w:val="0"/>
          <w:numId w:val="7"/>
        </w:numPr>
        <w:ind w:left="0" w:firstLine="709"/>
        <w:contextualSpacing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изменение требований нормативных правовых актов, касающи</w:t>
      </w:r>
      <w:r w:rsidRPr="003C0430">
        <w:rPr>
          <w:sz w:val="28"/>
          <w:szCs w:val="28"/>
        </w:rPr>
        <w:t>х</w:t>
      </w:r>
      <w:r w:rsidRPr="003C0430">
        <w:rPr>
          <w:sz w:val="28"/>
          <w:szCs w:val="28"/>
        </w:rPr>
        <w:t>ся предоставления муниципальной услуги, после первоначальной подачи з</w:t>
      </w:r>
      <w:r w:rsidRPr="003C0430">
        <w:rPr>
          <w:sz w:val="28"/>
          <w:szCs w:val="28"/>
        </w:rPr>
        <w:t>а</w:t>
      </w:r>
      <w:r w:rsidRPr="003C0430">
        <w:rPr>
          <w:sz w:val="28"/>
          <w:szCs w:val="28"/>
        </w:rPr>
        <w:t>явления о предоставлении муниципальной услуги;</w:t>
      </w:r>
    </w:p>
    <w:p w:rsidR="00F51DB5" w:rsidRPr="003C0430" w:rsidRDefault="00F51DB5" w:rsidP="006F3450">
      <w:pPr>
        <w:widowControl w:val="0"/>
        <w:numPr>
          <w:ilvl w:val="0"/>
          <w:numId w:val="7"/>
        </w:numPr>
        <w:ind w:left="0" w:firstLine="709"/>
        <w:contextualSpacing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</w:t>
      </w:r>
      <w:r w:rsidRPr="003C0430">
        <w:rPr>
          <w:sz w:val="28"/>
          <w:szCs w:val="28"/>
        </w:rPr>
        <w:t>у</w:t>
      </w:r>
      <w:r w:rsidRPr="003C0430">
        <w:rPr>
          <w:sz w:val="28"/>
          <w:szCs w:val="28"/>
        </w:rPr>
        <w:t>ги, либо в предоставлении муниципальной услуги и не включенных в пре</w:t>
      </w:r>
      <w:r w:rsidRPr="003C0430">
        <w:rPr>
          <w:sz w:val="28"/>
          <w:szCs w:val="28"/>
        </w:rPr>
        <w:t>д</w:t>
      </w:r>
      <w:r w:rsidRPr="003C0430">
        <w:rPr>
          <w:sz w:val="28"/>
          <w:szCs w:val="28"/>
        </w:rPr>
        <w:t>ставленный ранее комплект документов;</w:t>
      </w:r>
    </w:p>
    <w:p w:rsidR="00F51DB5" w:rsidRPr="003C0430" w:rsidRDefault="00F51DB5" w:rsidP="006F3450">
      <w:pPr>
        <w:widowControl w:val="0"/>
        <w:numPr>
          <w:ilvl w:val="0"/>
          <w:numId w:val="7"/>
        </w:numPr>
        <w:ind w:left="0" w:firstLine="709"/>
        <w:contextualSpacing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истечение срока действия документов или изменение информ</w:t>
      </w:r>
      <w:r w:rsidRPr="003C0430">
        <w:rPr>
          <w:sz w:val="28"/>
          <w:szCs w:val="28"/>
        </w:rPr>
        <w:t>а</w:t>
      </w:r>
      <w:r w:rsidRPr="003C0430">
        <w:rPr>
          <w:sz w:val="28"/>
          <w:szCs w:val="28"/>
        </w:rPr>
        <w:t>ции после первоначального отказа в приеме документов, необходимых для предоставления муниципальной услуги, либо в предоставлении муниципал</w:t>
      </w:r>
      <w:r w:rsidRPr="003C0430">
        <w:rPr>
          <w:sz w:val="28"/>
          <w:szCs w:val="28"/>
        </w:rPr>
        <w:t>ь</w:t>
      </w:r>
      <w:r w:rsidRPr="003C0430">
        <w:rPr>
          <w:sz w:val="28"/>
          <w:szCs w:val="28"/>
        </w:rPr>
        <w:lastRenderedPageBreak/>
        <w:t>ной услуги;</w:t>
      </w:r>
    </w:p>
    <w:p w:rsidR="00F51DB5" w:rsidRPr="003C0430" w:rsidRDefault="00F51DB5" w:rsidP="006F3450">
      <w:pPr>
        <w:widowControl w:val="0"/>
        <w:numPr>
          <w:ilvl w:val="0"/>
          <w:numId w:val="7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 w:rsidRPr="003C0430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</w:t>
      </w:r>
      <w:r w:rsidRPr="003C0430">
        <w:rPr>
          <w:sz w:val="28"/>
          <w:szCs w:val="28"/>
        </w:rPr>
        <w:t>и</w:t>
      </w:r>
      <w:r w:rsidRPr="003C0430">
        <w:rPr>
          <w:sz w:val="28"/>
          <w:szCs w:val="28"/>
        </w:rPr>
        <w:t>ца органа, предоставляющего муниципальную услугу, муниципального сл</w:t>
      </w:r>
      <w:r w:rsidRPr="003C0430">
        <w:rPr>
          <w:sz w:val="28"/>
          <w:szCs w:val="28"/>
        </w:rPr>
        <w:t>у</w:t>
      </w:r>
      <w:r w:rsidRPr="003C0430">
        <w:rPr>
          <w:sz w:val="28"/>
          <w:szCs w:val="28"/>
        </w:rPr>
        <w:t>жащего, работника многофункционального центра, работника организации, предусмотренной частью 1.1 статьи 16 Федерального закона от 27 июля 2010 г. N 210-ФЗ "Об организации предоставления государственных и муниц</w:t>
      </w:r>
      <w:r w:rsidRPr="003C0430">
        <w:rPr>
          <w:sz w:val="28"/>
          <w:szCs w:val="28"/>
        </w:rPr>
        <w:t>и</w:t>
      </w:r>
      <w:r w:rsidRPr="003C0430">
        <w:rPr>
          <w:sz w:val="28"/>
          <w:szCs w:val="28"/>
        </w:rPr>
        <w:t>пальных услуг", при первоначальном отказе в приеме документов, необх</w:t>
      </w:r>
      <w:r w:rsidRPr="003C0430">
        <w:rPr>
          <w:sz w:val="28"/>
          <w:szCs w:val="28"/>
        </w:rPr>
        <w:t>о</w:t>
      </w:r>
      <w:r w:rsidRPr="003C0430">
        <w:rPr>
          <w:sz w:val="28"/>
          <w:szCs w:val="28"/>
        </w:rPr>
        <w:t>димых для предоставления муниципальной услуги, либо в предоставлении муниципальной услуги</w:t>
      </w:r>
      <w:proofErr w:type="gramEnd"/>
      <w:r w:rsidRPr="003C0430">
        <w:rPr>
          <w:sz w:val="28"/>
          <w:szCs w:val="28"/>
        </w:rPr>
        <w:t xml:space="preserve">, </w:t>
      </w:r>
      <w:proofErr w:type="gramStart"/>
      <w:r w:rsidRPr="003C0430">
        <w:rPr>
          <w:sz w:val="28"/>
          <w:szCs w:val="28"/>
        </w:rPr>
        <w:t>о чем в письменном виде за подписью руководителя органа, предоставляющего муниципальную услугу, руководителя мног</w:t>
      </w:r>
      <w:r w:rsidRPr="003C0430">
        <w:rPr>
          <w:sz w:val="28"/>
          <w:szCs w:val="28"/>
        </w:rPr>
        <w:t>о</w:t>
      </w:r>
      <w:r w:rsidRPr="003C0430">
        <w:rPr>
          <w:sz w:val="28"/>
          <w:szCs w:val="28"/>
        </w:rPr>
        <w:t>функционального центра при первоначальном отказе в приеме документов, необходимых для предоставления муниципальной услуги, либо руководит</w:t>
      </w:r>
      <w:r w:rsidRPr="003C0430">
        <w:rPr>
          <w:sz w:val="28"/>
          <w:szCs w:val="28"/>
        </w:rPr>
        <w:t>е</w:t>
      </w:r>
      <w:r w:rsidRPr="003C0430">
        <w:rPr>
          <w:sz w:val="28"/>
          <w:szCs w:val="28"/>
        </w:rPr>
        <w:t>ля организации, предусмотренной частью 1.1 статьи 16 Федерального закона от 27 июля 2010 г. N 210-ФЗ "Об организации предоставления государстве</w:t>
      </w:r>
      <w:r w:rsidRPr="003C0430">
        <w:rPr>
          <w:sz w:val="28"/>
          <w:szCs w:val="28"/>
        </w:rPr>
        <w:t>н</w:t>
      </w:r>
      <w:r w:rsidRPr="003C0430">
        <w:rPr>
          <w:sz w:val="28"/>
          <w:szCs w:val="28"/>
        </w:rPr>
        <w:t>ных и муниципальных услуг", уведомляется заявитель, а также приносятся извинения за доставленные неудобства;</w:t>
      </w:r>
      <w:proofErr w:type="gramEnd"/>
    </w:p>
    <w:p w:rsidR="00F51DB5" w:rsidRPr="003C0430" w:rsidRDefault="00F51DB5" w:rsidP="006F3450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3C0430">
        <w:rPr>
          <w:sz w:val="28"/>
          <w:szCs w:val="28"/>
        </w:rPr>
        <w:t>предоставления на бумажном носителе документов и информ</w:t>
      </w:r>
      <w:r w:rsidRPr="003C0430">
        <w:rPr>
          <w:sz w:val="28"/>
          <w:szCs w:val="28"/>
        </w:rPr>
        <w:t>а</w:t>
      </w:r>
      <w:r w:rsidRPr="003C0430">
        <w:rPr>
          <w:sz w:val="28"/>
          <w:szCs w:val="28"/>
        </w:rPr>
        <w:t>ции, электронные образы которых ранее были заверены в соответствии с пунктом 7.2 части 1 статьи 16 Федерального закона № 210-ФЗ, за исключ</w:t>
      </w:r>
      <w:r w:rsidRPr="003C0430">
        <w:rPr>
          <w:sz w:val="28"/>
          <w:szCs w:val="28"/>
        </w:rPr>
        <w:t>е</w:t>
      </w:r>
      <w:r w:rsidRPr="003C0430">
        <w:rPr>
          <w:sz w:val="28"/>
          <w:szCs w:val="28"/>
        </w:rPr>
        <w:t>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F51DB5" w:rsidRPr="003C0430" w:rsidRDefault="00F51DB5" w:rsidP="00F51DB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Заявители в целях получения муниципальной у</w:t>
      </w:r>
      <w:r w:rsidR="00E91B2B" w:rsidRPr="003C0430">
        <w:rPr>
          <w:sz w:val="28"/>
          <w:szCs w:val="28"/>
        </w:rPr>
        <w:t>слуги обращаются в Управление</w:t>
      </w:r>
      <w:r w:rsidRPr="003C0430">
        <w:rPr>
          <w:sz w:val="28"/>
          <w:szCs w:val="28"/>
        </w:rPr>
        <w:t xml:space="preserve"> непосредственно или через многофункциональный центр. В электронной форме муниципальные услуги предоставляются способами, предусмотренными частью 2 статьи 19 Федерального закона № 210-ФЗ, с и</w:t>
      </w:r>
      <w:r w:rsidRPr="003C0430">
        <w:rPr>
          <w:sz w:val="28"/>
          <w:szCs w:val="28"/>
        </w:rPr>
        <w:t>с</w:t>
      </w:r>
      <w:r w:rsidRPr="003C0430">
        <w:rPr>
          <w:sz w:val="28"/>
          <w:szCs w:val="28"/>
        </w:rPr>
        <w:t>пользованием единого портала государственных и муниципальных услуг, р</w:t>
      </w:r>
      <w:r w:rsidRPr="003C0430">
        <w:rPr>
          <w:sz w:val="28"/>
          <w:szCs w:val="28"/>
        </w:rPr>
        <w:t>е</w:t>
      </w:r>
      <w:r w:rsidRPr="003C0430">
        <w:rPr>
          <w:sz w:val="28"/>
          <w:szCs w:val="28"/>
        </w:rPr>
        <w:t>гиональных порталов государственных и муниципальных услуг, официал</w:t>
      </w:r>
      <w:r w:rsidRPr="003C0430">
        <w:rPr>
          <w:sz w:val="28"/>
          <w:szCs w:val="28"/>
        </w:rPr>
        <w:t>ь</w:t>
      </w:r>
      <w:r w:rsidRPr="003C0430">
        <w:rPr>
          <w:sz w:val="28"/>
          <w:szCs w:val="28"/>
        </w:rPr>
        <w:t>ных сайтов указанных органов в соответствии с нормативными правовыми актами, устанавливающими порядок предоставления муниципальных услуг.</w:t>
      </w:r>
    </w:p>
    <w:p w:rsidR="00F51DB5" w:rsidRPr="003C0430" w:rsidRDefault="00F51DB5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rFonts w:eastAsia="Calibri"/>
          <w:sz w:val="28"/>
          <w:szCs w:val="28"/>
        </w:rPr>
      </w:pPr>
      <w:r w:rsidRPr="003C0430">
        <w:rPr>
          <w:rFonts w:eastAsia="Calibri"/>
          <w:sz w:val="28"/>
          <w:szCs w:val="28"/>
        </w:rPr>
        <w:t>При предоставлении муниципальных услуг в электронной форме с использованием РПГУ запрещено:</w:t>
      </w:r>
    </w:p>
    <w:p w:rsidR="00F51DB5" w:rsidRPr="003C0430" w:rsidRDefault="00F51DB5" w:rsidP="00F51D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C0430">
        <w:rPr>
          <w:rFonts w:eastAsia="Calibri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</w:t>
      </w:r>
      <w:r w:rsidRPr="003C0430">
        <w:rPr>
          <w:rFonts w:eastAsia="Calibri"/>
          <w:sz w:val="28"/>
          <w:szCs w:val="28"/>
        </w:rPr>
        <w:t>т</w:t>
      </w:r>
      <w:r w:rsidRPr="003C0430">
        <w:rPr>
          <w:rFonts w:eastAsia="Calibri"/>
          <w:sz w:val="28"/>
          <w:szCs w:val="28"/>
        </w:rPr>
        <w:t>ствии с информацией о сроках и порядке предоставления муниципальной у</w:t>
      </w:r>
      <w:r w:rsidRPr="003C0430">
        <w:rPr>
          <w:rFonts w:eastAsia="Calibri"/>
          <w:sz w:val="28"/>
          <w:szCs w:val="28"/>
        </w:rPr>
        <w:t>с</w:t>
      </w:r>
      <w:r w:rsidRPr="003C0430">
        <w:rPr>
          <w:rFonts w:eastAsia="Calibri"/>
          <w:sz w:val="28"/>
          <w:szCs w:val="28"/>
        </w:rPr>
        <w:t>луги, опубликованной на РПГУ;</w:t>
      </w:r>
    </w:p>
    <w:p w:rsidR="00F51DB5" w:rsidRPr="003C0430" w:rsidRDefault="00F51DB5" w:rsidP="00F51D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C0430">
        <w:rPr>
          <w:rFonts w:eastAsia="Calibri"/>
          <w:sz w:val="28"/>
          <w:szCs w:val="28"/>
        </w:rPr>
        <w:t>отказывать в предоставлении муниципальной услуги в случае, если з</w:t>
      </w:r>
      <w:r w:rsidRPr="003C0430">
        <w:rPr>
          <w:rFonts w:eastAsia="Calibri"/>
          <w:sz w:val="28"/>
          <w:szCs w:val="28"/>
        </w:rPr>
        <w:t>а</w:t>
      </w:r>
      <w:r w:rsidRPr="003C0430">
        <w:rPr>
          <w:rFonts w:eastAsia="Calibri"/>
          <w:sz w:val="28"/>
          <w:szCs w:val="28"/>
        </w:rPr>
        <w:t>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F51DB5" w:rsidRPr="003C0430" w:rsidRDefault="00F51DB5" w:rsidP="00F51D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C0430">
        <w:rPr>
          <w:rFonts w:eastAsia="Calibri"/>
          <w:sz w:val="28"/>
          <w:szCs w:val="28"/>
        </w:rPr>
        <w:t>требовать от заявителя совершения иных действий, кроме прохожд</w:t>
      </w:r>
      <w:r w:rsidRPr="003C0430">
        <w:rPr>
          <w:rFonts w:eastAsia="Calibri"/>
          <w:sz w:val="28"/>
          <w:szCs w:val="28"/>
        </w:rPr>
        <w:t>е</w:t>
      </w:r>
      <w:r w:rsidRPr="003C0430">
        <w:rPr>
          <w:rFonts w:eastAsia="Calibri"/>
          <w:sz w:val="28"/>
          <w:szCs w:val="28"/>
        </w:rPr>
        <w:t>ния идентификац</w:t>
      </w:r>
      <w:proofErr w:type="gramStart"/>
      <w:r w:rsidRPr="003C0430">
        <w:rPr>
          <w:rFonts w:eastAsia="Calibri"/>
          <w:sz w:val="28"/>
          <w:szCs w:val="28"/>
        </w:rPr>
        <w:t>ии и ау</w:t>
      </w:r>
      <w:proofErr w:type="gramEnd"/>
      <w:r w:rsidRPr="003C0430">
        <w:rPr>
          <w:rFonts w:eastAsia="Calibri"/>
          <w:sz w:val="28"/>
          <w:szCs w:val="28"/>
        </w:rPr>
        <w:t>тентификации в соответствии с нормативными пр</w:t>
      </w:r>
      <w:r w:rsidRPr="003C0430">
        <w:rPr>
          <w:rFonts w:eastAsia="Calibri"/>
          <w:sz w:val="28"/>
          <w:szCs w:val="28"/>
        </w:rPr>
        <w:t>а</w:t>
      </w:r>
      <w:r w:rsidRPr="003C0430">
        <w:rPr>
          <w:rFonts w:eastAsia="Calibri"/>
          <w:sz w:val="28"/>
          <w:szCs w:val="28"/>
        </w:rPr>
        <w:t>вовыми актами Российской Федерации, указания цели приема, а также пр</w:t>
      </w:r>
      <w:r w:rsidRPr="003C0430">
        <w:rPr>
          <w:rFonts w:eastAsia="Calibri"/>
          <w:sz w:val="28"/>
          <w:szCs w:val="28"/>
        </w:rPr>
        <w:t>е</w:t>
      </w:r>
      <w:r w:rsidRPr="003C0430">
        <w:rPr>
          <w:rFonts w:eastAsia="Calibri"/>
          <w:sz w:val="28"/>
          <w:szCs w:val="28"/>
        </w:rPr>
        <w:t>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F51DB5" w:rsidRPr="003C0430" w:rsidRDefault="00F51DB5" w:rsidP="00F51D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C0430">
        <w:rPr>
          <w:rFonts w:eastAsia="Calibri"/>
          <w:sz w:val="28"/>
          <w:szCs w:val="28"/>
        </w:rPr>
        <w:lastRenderedPageBreak/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F51DB5" w:rsidRPr="003C0430" w:rsidRDefault="00F51DB5" w:rsidP="00F51D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51DB5" w:rsidRPr="003C0430" w:rsidRDefault="00F51DB5" w:rsidP="00F51DB5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  <w:r w:rsidRPr="003C0430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51DB5" w:rsidRPr="003C0430" w:rsidRDefault="00F51DB5" w:rsidP="00F51DB5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51DB5" w:rsidRPr="003C0430" w:rsidRDefault="00F51DB5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Основанием для отказа в приеме к рассмотрению документов, необходимых для предоставления муниципальной услуги, является отсутс</w:t>
      </w:r>
      <w:r w:rsidRPr="003C0430">
        <w:rPr>
          <w:sz w:val="28"/>
          <w:szCs w:val="28"/>
        </w:rPr>
        <w:t>т</w:t>
      </w:r>
      <w:r w:rsidRPr="003C0430">
        <w:rPr>
          <w:sz w:val="28"/>
          <w:szCs w:val="28"/>
        </w:rPr>
        <w:t xml:space="preserve">вие документов, указанных в пунктах 2.11.2 настоящего Административного регламента. </w:t>
      </w:r>
    </w:p>
    <w:p w:rsidR="00F51DB5" w:rsidRPr="003C0430" w:rsidRDefault="00F51DB5" w:rsidP="00F51DB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0430">
        <w:rPr>
          <w:bCs/>
          <w:sz w:val="28"/>
          <w:szCs w:val="28"/>
        </w:rPr>
        <w:t>Документы, указанные в подпунктах 2.11.1, 2.11.4-2.11.6 пункта 2.11 Административного регламента, к рассмотрению не принимаются при отсу</w:t>
      </w:r>
      <w:r w:rsidRPr="003C0430">
        <w:rPr>
          <w:bCs/>
          <w:sz w:val="28"/>
          <w:szCs w:val="28"/>
        </w:rPr>
        <w:t>т</w:t>
      </w:r>
      <w:r w:rsidRPr="003C0430">
        <w:rPr>
          <w:bCs/>
          <w:sz w:val="28"/>
          <w:szCs w:val="28"/>
        </w:rPr>
        <w:t>ствии документов, указанных в пункте 2.11.3 настоящего Административн</w:t>
      </w:r>
      <w:r w:rsidRPr="003C0430">
        <w:rPr>
          <w:bCs/>
          <w:sz w:val="28"/>
          <w:szCs w:val="28"/>
        </w:rPr>
        <w:t>о</w:t>
      </w:r>
      <w:r w:rsidRPr="003C0430">
        <w:rPr>
          <w:bCs/>
          <w:sz w:val="28"/>
          <w:szCs w:val="28"/>
        </w:rPr>
        <w:t>го регламента.</w:t>
      </w:r>
    </w:p>
    <w:p w:rsidR="00F51DB5" w:rsidRPr="003C0430" w:rsidRDefault="00F51DB5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Заявление, поданное в форме электронного документа с испол</w:t>
      </w:r>
      <w:r w:rsidRPr="003C0430">
        <w:rPr>
          <w:sz w:val="28"/>
          <w:szCs w:val="28"/>
        </w:rPr>
        <w:t>ь</w:t>
      </w:r>
      <w:r w:rsidRPr="003C0430">
        <w:rPr>
          <w:sz w:val="28"/>
          <w:szCs w:val="28"/>
        </w:rPr>
        <w:t>зованием РПГУ, к рассмотрению не принимается, если:</w:t>
      </w:r>
    </w:p>
    <w:p w:rsidR="00F51DB5" w:rsidRPr="003C0430" w:rsidRDefault="00F51DB5" w:rsidP="00F51DB5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</w:t>
      </w:r>
      <w:r w:rsidRPr="003C0430">
        <w:rPr>
          <w:sz w:val="28"/>
          <w:szCs w:val="28"/>
        </w:rPr>
        <w:t>а</w:t>
      </w:r>
      <w:r w:rsidRPr="003C0430">
        <w:rPr>
          <w:sz w:val="28"/>
          <w:szCs w:val="28"/>
        </w:rPr>
        <w:t>вильное заполнение);</w:t>
      </w:r>
    </w:p>
    <w:p w:rsidR="00F51DB5" w:rsidRPr="003C0430" w:rsidRDefault="00F51DB5" w:rsidP="00F51DB5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</w:t>
      </w:r>
      <w:r w:rsidRPr="003C0430">
        <w:rPr>
          <w:sz w:val="28"/>
          <w:szCs w:val="28"/>
        </w:rPr>
        <w:t>о</w:t>
      </w:r>
      <w:r w:rsidRPr="003C0430">
        <w:rPr>
          <w:sz w:val="28"/>
          <w:szCs w:val="28"/>
        </w:rPr>
        <w:t>знать реквизиты документа;</w:t>
      </w:r>
    </w:p>
    <w:p w:rsidR="00F51DB5" w:rsidRPr="003C0430" w:rsidRDefault="00F51DB5" w:rsidP="00F51DB5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</w:t>
      </w:r>
      <w:r w:rsidRPr="003C0430">
        <w:rPr>
          <w:sz w:val="28"/>
          <w:szCs w:val="28"/>
        </w:rPr>
        <w:t>в</w:t>
      </w:r>
      <w:r w:rsidRPr="003C0430">
        <w:rPr>
          <w:sz w:val="28"/>
          <w:szCs w:val="28"/>
        </w:rPr>
        <w:t xml:space="preserve">лении о </w:t>
      </w:r>
      <w:r w:rsidRPr="003C0430">
        <w:rPr>
          <w:bCs/>
          <w:sz w:val="28"/>
          <w:szCs w:val="28"/>
        </w:rPr>
        <w:t>согласовании проведения переустройства и (или) перепланировки помещения в многоквартирном доме</w:t>
      </w:r>
      <w:r w:rsidRPr="003C0430">
        <w:rPr>
          <w:sz w:val="28"/>
          <w:szCs w:val="28"/>
        </w:rPr>
        <w:t>, поданным в электронной форме с и</w:t>
      </w:r>
      <w:r w:rsidRPr="003C0430">
        <w:rPr>
          <w:sz w:val="28"/>
          <w:szCs w:val="28"/>
        </w:rPr>
        <w:t>с</w:t>
      </w:r>
      <w:r w:rsidRPr="003C0430">
        <w:rPr>
          <w:sz w:val="28"/>
          <w:szCs w:val="28"/>
        </w:rPr>
        <w:t>пользованием РПГУ.</w:t>
      </w:r>
    </w:p>
    <w:p w:rsidR="00F51DB5" w:rsidRPr="003C0430" w:rsidRDefault="00F51DB5" w:rsidP="00F51DB5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F51DB5" w:rsidRPr="003C0430" w:rsidRDefault="00F51DB5" w:rsidP="00F51DB5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  <w:r w:rsidRPr="003C0430">
        <w:rPr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F51DB5" w:rsidRPr="003C0430" w:rsidRDefault="00F51DB5" w:rsidP="00F51DB5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51DB5" w:rsidRPr="003C0430" w:rsidRDefault="00F51DB5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предусмотрено согласно пункту 2.20.2 настоящего Административного регламента.</w:t>
      </w:r>
      <w:r w:rsidRPr="003C0430">
        <w:rPr>
          <w:sz w:val="28"/>
          <w:szCs w:val="28"/>
        </w:rPr>
        <w:tab/>
      </w:r>
      <w:r w:rsidRPr="003C0430">
        <w:rPr>
          <w:sz w:val="28"/>
          <w:szCs w:val="28"/>
        </w:rPr>
        <w:tab/>
      </w:r>
    </w:p>
    <w:p w:rsidR="00F51DB5" w:rsidRPr="003C0430" w:rsidRDefault="00F51DB5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3C0430">
        <w:rPr>
          <w:sz w:val="28"/>
          <w:szCs w:val="28"/>
        </w:rPr>
        <w:t xml:space="preserve">Отказ в </w:t>
      </w:r>
      <w:r w:rsidRPr="003C0430">
        <w:rPr>
          <w:bCs/>
          <w:sz w:val="28"/>
          <w:szCs w:val="28"/>
        </w:rPr>
        <w:t>согласовании проведения переустройства и (или) пер</w:t>
      </w:r>
      <w:r w:rsidRPr="003C0430">
        <w:rPr>
          <w:bCs/>
          <w:sz w:val="28"/>
          <w:szCs w:val="28"/>
        </w:rPr>
        <w:t>е</w:t>
      </w:r>
      <w:r w:rsidRPr="003C0430">
        <w:rPr>
          <w:bCs/>
          <w:sz w:val="28"/>
          <w:szCs w:val="28"/>
        </w:rPr>
        <w:t>планировки помещения в многоквартирном доме</w:t>
      </w:r>
      <w:r w:rsidRPr="003C0430">
        <w:rPr>
          <w:rFonts w:eastAsia="Calibri"/>
          <w:sz w:val="28"/>
          <w:szCs w:val="28"/>
        </w:rPr>
        <w:t xml:space="preserve"> допускается в случае</w:t>
      </w:r>
      <w:r w:rsidRPr="003C0430">
        <w:rPr>
          <w:sz w:val="28"/>
          <w:szCs w:val="28"/>
        </w:rPr>
        <w:t>:</w:t>
      </w:r>
    </w:p>
    <w:p w:rsidR="00F51DB5" w:rsidRPr="003C0430" w:rsidRDefault="00F51DB5" w:rsidP="006F3450">
      <w:pPr>
        <w:pStyle w:val="a5"/>
        <w:widowControl w:val="0"/>
        <w:numPr>
          <w:ilvl w:val="2"/>
          <w:numId w:val="2"/>
        </w:numPr>
        <w:ind w:left="0" w:firstLine="720"/>
        <w:contextualSpacing w:val="0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Непредставления документов, определенных пунктами 2.11.1, 2.11.4-2.11.6 настоящего Административного регламента.</w:t>
      </w:r>
    </w:p>
    <w:p w:rsidR="00F51DB5" w:rsidRPr="003C0430" w:rsidRDefault="00E91B2B" w:rsidP="006F3450">
      <w:pPr>
        <w:pStyle w:val="a5"/>
        <w:widowControl w:val="0"/>
        <w:numPr>
          <w:ilvl w:val="2"/>
          <w:numId w:val="2"/>
        </w:numPr>
        <w:ind w:left="0" w:firstLine="720"/>
        <w:contextualSpacing w:val="0"/>
        <w:jc w:val="both"/>
        <w:rPr>
          <w:sz w:val="28"/>
          <w:szCs w:val="28"/>
        </w:rPr>
      </w:pPr>
      <w:proofErr w:type="gramStart"/>
      <w:r w:rsidRPr="003C0430">
        <w:rPr>
          <w:sz w:val="28"/>
          <w:szCs w:val="28"/>
        </w:rPr>
        <w:t>Поступления в Управление</w:t>
      </w:r>
      <w:r w:rsidR="00F51DB5" w:rsidRPr="003C0430">
        <w:rPr>
          <w:sz w:val="28"/>
          <w:szCs w:val="28"/>
        </w:rPr>
        <w:t xml:space="preserve">  ответа органа государственной власти, органа местного самоуправления либо подведомственной органу г</w:t>
      </w:r>
      <w:r w:rsidR="00F51DB5" w:rsidRPr="003C0430">
        <w:rPr>
          <w:sz w:val="28"/>
          <w:szCs w:val="28"/>
        </w:rPr>
        <w:t>о</w:t>
      </w:r>
      <w:r w:rsidR="00F51DB5" w:rsidRPr="003C0430">
        <w:rPr>
          <w:sz w:val="28"/>
          <w:szCs w:val="28"/>
        </w:rPr>
        <w:t>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</w:t>
      </w:r>
      <w:r w:rsidR="00F51DB5" w:rsidRPr="003C0430">
        <w:rPr>
          <w:sz w:val="28"/>
          <w:szCs w:val="28"/>
        </w:rPr>
        <w:t>е</w:t>
      </w:r>
      <w:r w:rsidR="00F51DB5" w:rsidRPr="003C0430">
        <w:rPr>
          <w:sz w:val="28"/>
          <w:szCs w:val="28"/>
        </w:rPr>
        <w:t>репланировки помещения</w:t>
      </w:r>
      <w:r w:rsidR="00F51DB5" w:rsidRPr="003C0430">
        <w:rPr>
          <w:bCs/>
          <w:sz w:val="28"/>
          <w:szCs w:val="28"/>
        </w:rPr>
        <w:t xml:space="preserve"> в многоквартирном доме</w:t>
      </w:r>
      <w:r w:rsidR="00F51DB5" w:rsidRPr="003C0430">
        <w:rPr>
          <w:sz w:val="28"/>
          <w:szCs w:val="28"/>
        </w:rPr>
        <w:t xml:space="preserve"> в соответствии с пунктом 2.12 настоящего Административного регламента, если соответствующий д</w:t>
      </w:r>
      <w:r w:rsidR="00F51DB5" w:rsidRPr="003C0430">
        <w:rPr>
          <w:sz w:val="28"/>
          <w:szCs w:val="28"/>
        </w:rPr>
        <w:t>о</w:t>
      </w:r>
      <w:r w:rsidR="00F51DB5" w:rsidRPr="003C0430">
        <w:rPr>
          <w:sz w:val="28"/>
          <w:szCs w:val="28"/>
        </w:rPr>
        <w:t>кумент не был представлен заявителем по собственной инициативе.</w:t>
      </w:r>
      <w:proofErr w:type="gramEnd"/>
      <w:r w:rsidR="00F51DB5" w:rsidRPr="003C0430">
        <w:rPr>
          <w:sz w:val="28"/>
          <w:szCs w:val="28"/>
        </w:rPr>
        <w:t xml:space="preserve"> </w:t>
      </w:r>
      <w:proofErr w:type="gramStart"/>
      <w:r w:rsidR="00F51DB5" w:rsidRPr="003C0430">
        <w:rPr>
          <w:sz w:val="28"/>
          <w:szCs w:val="28"/>
        </w:rPr>
        <w:t>Отказ в согласовании переустройства и (или) перепланировки помещения</w:t>
      </w:r>
      <w:r w:rsidR="00F51DB5" w:rsidRPr="003C0430">
        <w:rPr>
          <w:bCs/>
          <w:sz w:val="28"/>
          <w:szCs w:val="28"/>
        </w:rPr>
        <w:t xml:space="preserve"> в мног</w:t>
      </w:r>
      <w:r w:rsidR="00F51DB5" w:rsidRPr="003C0430">
        <w:rPr>
          <w:bCs/>
          <w:sz w:val="28"/>
          <w:szCs w:val="28"/>
        </w:rPr>
        <w:t>о</w:t>
      </w:r>
      <w:r w:rsidR="00F51DB5" w:rsidRPr="003C0430">
        <w:rPr>
          <w:bCs/>
          <w:sz w:val="28"/>
          <w:szCs w:val="28"/>
        </w:rPr>
        <w:lastRenderedPageBreak/>
        <w:t>квартирном доме</w:t>
      </w:r>
      <w:r w:rsidR="00F51DB5" w:rsidRPr="003C0430">
        <w:rPr>
          <w:sz w:val="28"/>
          <w:szCs w:val="28"/>
        </w:rPr>
        <w:t xml:space="preserve"> по указанному основанию допускае</w:t>
      </w:r>
      <w:r w:rsidRPr="003C0430">
        <w:rPr>
          <w:sz w:val="28"/>
          <w:szCs w:val="28"/>
        </w:rPr>
        <w:t>тся в случае, если Управление</w:t>
      </w:r>
      <w:r w:rsidR="00F51DB5" w:rsidRPr="003C0430">
        <w:rPr>
          <w:sz w:val="28"/>
          <w:szCs w:val="28"/>
        </w:rPr>
        <w:t xml:space="preserve"> после получения такого ответа уведомил заявителя о получении такого ответа, предложил заявителю представить документ и (или) информ</w:t>
      </w:r>
      <w:r w:rsidR="00F51DB5" w:rsidRPr="003C0430">
        <w:rPr>
          <w:sz w:val="28"/>
          <w:szCs w:val="28"/>
        </w:rPr>
        <w:t>а</w:t>
      </w:r>
      <w:r w:rsidR="00F51DB5" w:rsidRPr="003C0430">
        <w:rPr>
          <w:sz w:val="28"/>
          <w:szCs w:val="28"/>
        </w:rPr>
        <w:t>цию, необходимые для проведения переустройства и (или) перепланировки помещения</w:t>
      </w:r>
      <w:r w:rsidR="00F51DB5" w:rsidRPr="003C0430">
        <w:rPr>
          <w:bCs/>
          <w:sz w:val="28"/>
          <w:szCs w:val="28"/>
        </w:rPr>
        <w:t xml:space="preserve"> в многоквартирном доме</w:t>
      </w:r>
      <w:r w:rsidR="00F51DB5" w:rsidRPr="003C0430">
        <w:rPr>
          <w:sz w:val="28"/>
          <w:szCs w:val="28"/>
        </w:rPr>
        <w:t>, и не получил от заявителя такие док</w:t>
      </w:r>
      <w:r w:rsidR="00F51DB5" w:rsidRPr="003C0430">
        <w:rPr>
          <w:sz w:val="28"/>
          <w:szCs w:val="28"/>
        </w:rPr>
        <w:t>у</w:t>
      </w:r>
      <w:r w:rsidR="00F51DB5" w:rsidRPr="003C0430">
        <w:rPr>
          <w:sz w:val="28"/>
          <w:szCs w:val="28"/>
        </w:rPr>
        <w:t>мент и (или) информацию в течение пятнадцати</w:t>
      </w:r>
      <w:proofErr w:type="gramEnd"/>
      <w:r w:rsidR="00F51DB5" w:rsidRPr="003C0430">
        <w:rPr>
          <w:sz w:val="28"/>
          <w:szCs w:val="28"/>
        </w:rPr>
        <w:t xml:space="preserve"> рабочих дней со дня напра</w:t>
      </w:r>
      <w:r w:rsidR="00F51DB5" w:rsidRPr="003C0430">
        <w:rPr>
          <w:sz w:val="28"/>
          <w:szCs w:val="28"/>
        </w:rPr>
        <w:t>в</w:t>
      </w:r>
      <w:r w:rsidR="00F51DB5" w:rsidRPr="003C0430">
        <w:rPr>
          <w:sz w:val="28"/>
          <w:szCs w:val="28"/>
        </w:rPr>
        <w:t>ления уведомления.</w:t>
      </w:r>
    </w:p>
    <w:p w:rsidR="00F51DB5" w:rsidRPr="003C0430" w:rsidRDefault="00F51DB5" w:rsidP="006F3450">
      <w:pPr>
        <w:pStyle w:val="a5"/>
        <w:widowControl w:val="0"/>
        <w:numPr>
          <w:ilvl w:val="2"/>
          <w:numId w:val="2"/>
        </w:numPr>
        <w:ind w:left="0" w:firstLine="720"/>
        <w:contextualSpacing w:val="0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Представления документов в ненадлежащий орган.</w:t>
      </w:r>
    </w:p>
    <w:p w:rsidR="00F51DB5" w:rsidRPr="003C0430" w:rsidRDefault="00F51DB5" w:rsidP="006F3450">
      <w:pPr>
        <w:pStyle w:val="a5"/>
        <w:widowControl w:val="0"/>
        <w:numPr>
          <w:ilvl w:val="2"/>
          <w:numId w:val="2"/>
        </w:numPr>
        <w:ind w:left="0" w:firstLine="720"/>
        <w:contextualSpacing w:val="0"/>
        <w:jc w:val="both"/>
        <w:rPr>
          <w:b/>
          <w:sz w:val="28"/>
          <w:szCs w:val="28"/>
        </w:rPr>
      </w:pPr>
      <w:r w:rsidRPr="003C0430">
        <w:rPr>
          <w:sz w:val="28"/>
          <w:szCs w:val="28"/>
        </w:rPr>
        <w:t>Несоответствия проекта переустройства и (или) переплан</w:t>
      </w:r>
      <w:r w:rsidRPr="003C0430">
        <w:rPr>
          <w:sz w:val="28"/>
          <w:szCs w:val="28"/>
        </w:rPr>
        <w:t>и</w:t>
      </w:r>
      <w:r w:rsidRPr="003C0430">
        <w:rPr>
          <w:sz w:val="28"/>
          <w:szCs w:val="28"/>
        </w:rPr>
        <w:t>ровки помещения</w:t>
      </w:r>
      <w:r w:rsidRPr="003C0430">
        <w:rPr>
          <w:bCs/>
          <w:sz w:val="28"/>
          <w:szCs w:val="28"/>
        </w:rPr>
        <w:t xml:space="preserve"> в многоквартирном доме</w:t>
      </w:r>
      <w:r w:rsidRPr="003C0430">
        <w:rPr>
          <w:sz w:val="28"/>
          <w:szCs w:val="28"/>
        </w:rPr>
        <w:t xml:space="preserve"> требованиям законодательства.</w:t>
      </w:r>
    </w:p>
    <w:p w:rsidR="00F51DB5" w:rsidRPr="003C0430" w:rsidRDefault="00F51DB5" w:rsidP="00F51DB5">
      <w:pPr>
        <w:pStyle w:val="a5"/>
        <w:widowControl w:val="0"/>
        <w:contextualSpacing w:val="0"/>
        <w:jc w:val="both"/>
        <w:rPr>
          <w:sz w:val="28"/>
          <w:szCs w:val="28"/>
        </w:rPr>
      </w:pPr>
    </w:p>
    <w:p w:rsidR="00F51DB5" w:rsidRPr="003C0430" w:rsidRDefault="00F51DB5" w:rsidP="00F51DB5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  <w:r w:rsidRPr="003C0430">
        <w:rPr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</w:t>
      </w:r>
      <w:r w:rsidRPr="003C0430">
        <w:rPr>
          <w:b/>
          <w:sz w:val="28"/>
          <w:szCs w:val="28"/>
        </w:rPr>
        <w:t>у</w:t>
      </w:r>
      <w:r w:rsidRPr="003C0430">
        <w:rPr>
          <w:b/>
          <w:sz w:val="28"/>
          <w:szCs w:val="28"/>
        </w:rPr>
        <w:t>менте (документах), выдаваемом (выдаваемых) организациями, учас</w:t>
      </w:r>
      <w:r w:rsidRPr="003C0430">
        <w:rPr>
          <w:b/>
          <w:sz w:val="28"/>
          <w:szCs w:val="28"/>
        </w:rPr>
        <w:t>т</w:t>
      </w:r>
      <w:r w:rsidRPr="003C0430">
        <w:rPr>
          <w:b/>
          <w:sz w:val="28"/>
          <w:szCs w:val="28"/>
        </w:rPr>
        <w:t>вующими в предоставлении муниципальной услуги</w:t>
      </w:r>
    </w:p>
    <w:p w:rsidR="00F51DB5" w:rsidRPr="003C0430" w:rsidRDefault="00F51DB5" w:rsidP="00F51DB5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51DB5" w:rsidRPr="003C0430" w:rsidRDefault="00F51DB5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3C0430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</w:t>
      </w:r>
      <w:r w:rsidRPr="003C0430">
        <w:rPr>
          <w:sz w:val="28"/>
          <w:szCs w:val="28"/>
        </w:rPr>
        <w:t>а</w:t>
      </w:r>
      <w:r w:rsidRPr="003C0430">
        <w:rPr>
          <w:sz w:val="28"/>
          <w:szCs w:val="28"/>
        </w:rPr>
        <w:t>циями, участвующими в предоставлении муниципальной услуги, нормати</w:t>
      </w:r>
      <w:r w:rsidRPr="003C0430">
        <w:rPr>
          <w:sz w:val="28"/>
          <w:szCs w:val="28"/>
        </w:rPr>
        <w:t>в</w:t>
      </w:r>
      <w:r w:rsidRPr="003C0430">
        <w:rPr>
          <w:sz w:val="28"/>
          <w:szCs w:val="28"/>
        </w:rPr>
        <w:t xml:space="preserve">ными правовыми актами Российской </w:t>
      </w:r>
      <w:r w:rsidR="00E91B2B" w:rsidRPr="003C0430">
        <w:rPr>
          <w:sz w:val="28"/>
          <w:szCs w:val="28"/>
        </w:rPr>
        <w:t>Федерации, Ставропольского края</w:t>
      </w:r>
      <w:r w:rsidRPr="003C0430">
        <w:rPr>
          <w:sz w:val="28"/>
          <w:szCs w:val="28"/>
        </w:rPr>
        <w:t xml:space="preserve"> и муниципальными правовыми актами:</w:t>
      </w:r>
      <w:proofErr w:type="gramEnd"/>
    </w:p>
    <w:p w:rsidR="00F51DB5" w:rsidRPr="003C0430" w:rsidRDefault="00F51DB5" w:rsidP="00F51DB5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3C0430">
        <w:rPr>
          <w:rFonts w:eastAsia="Calibri"/>
          <w:sz w:val="28"/>
          <w:szCs w:val="28"/>
        </w:rPr>
        <w:t>п</w:t>
      </w:r>
      <w:r w:rsidRPr="003C0430">
        <w:rPr>
          <w:sz w:val="28"/>
          <w:szCs w:val="28"/>
        </w:rPr>
        <w:t>одготовка и оформление проекта переустройства и (или) переплан</w:t>
      </w:r>
      <w:r w:rsidRPr="003C0430">
        <w:rPr>
          <w:sz w:val="28"/>
          <w:szCs w:val="28"/>
        </w:rPr>
        <w:t>и</w:t>
      </w:r>
      <w:r w:rsidRPr="003C0430">
        <w:rPr>
          <w:sz w:val="28"/>
          <w:szCs w:val="28"/>
        </w:rPr>
        <w:t xml:space="preserve">ровки переустраиваемого и (или) </w:t>
      </w:r>
      <w:proofErr w:type="spellStart"/>
      <w:r w:rsidRPr="003C0430">
        <w:rPr>
          <w:sz w:val="28"/>
          <w:szCs w:val="28"/>
        </w:rPr>
        <w:t>перепланируемого</w:t>
      </w:r>
      <w:proofErr w:type="spellEnd"/>
      <w:r w:rsidRPr="003C0430">
        <w:rPr>
          <w:sz w:val="28"/>
          <w:szCs w:val="28"/>
        </w:rPr>
        <w:t xml:space="preserve"> помещения</w:t>
      </w:r>
      <w:r w:rsidRPr="003C0430">
        <w:rPr>
          <w:bCs/>
          <w:sz w:val="28"/>
          <w:szCs w:val="28"/>
        </w:rPr>
        <w:t xml:space="preserve"> в мног</w:t>
      </w:r>
      <w:r w:rsidRPr="003C0430">
        <w:rPr>
          <w:bCs/>
          <w:sz w:val="28"/>
          <w:szCs w:val="28"/>
        </w:rPr>
        <w:t>о</w:t>
      </w:r>
      <w:r w:rsidRPr="003C0430">
        <w:rPr>
          <w:bCs/>
          <w:sz w:val="28"/>
          <w:szCs w:val="28"/>
        </w:rPr>
        <w:t>квартирном доме</w:t>
      </w:r>
      <w:r w:rsidRPr="003C0430">
        <w:rPr>
          <w:sz w:val="28"/>
          <w:szCs w:val="28"/>
        </w:rPr>
        <w:t>.</w:t>
      </w:r>
    </w:p>
    <w:p w:rsidR="00F51DB5" w:rsidRPr="003C0430" w:rsidRDefault="00F51DB5" w:rsidP="00F51DB5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F51DB5" w:rsidRPr="003C0430" w:rsidRDefault="00F51DB5" w:rsidP="00F51DB5">
      <w:pPr>
        <w:pStyle w:val="af1"/>
        <w:spacing w:before="0" w:beforeAutospacing="0" w:after="0" w:afterAutospacing="0"/>
        <w:jc w:val="center"/>
        <w:rPr>
          <w:rFonts w:eastAsia="Calibri"/>
          <w:b/>
          <w:sz w:val="28"/>
          <w:szCs w:val="28"/>
        </w:rPr>
      </w:pPr>
      <w:r w:rsidRPr="003C0430">
        <w:rPr>
          <w:rFonts w:eastAsia="Calibri"/>
          <w:b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F51DB5" w:rsidRPr="003C0430" w:rsidRDefault="00F51DB5" w:rsidP="00F51DB5">
      <w:pPr>
        <w:pStyle w:val="af1"/>
        <w:spacing w:before="0" w:beforeAutospacing="0" w:after="0" w:afterAutospacing="0"/>
        <w:jc w:val="center"/>
        <w:rPr>
          <w:rFonts w:eastAsia="Calibri"/>
          <w:b/>
          <w:sz w:val="28"/>
          <w:szCs w:val="28"/>
        </w:rPr>
      </w:pPr>
    </w:p>
    <w:p w:rsidR="00F51DB5" w:rsidRPr="003C0430" w:rsidRDefault="00F51DB5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b/>
          <w:sz w:val="28"/>
          <w:szCs w:val="28"/>
        </w:rPr>
      </w:pPr>
      <w:r w:rsidRPr="003C0430">
        <w:rPr>
          <w:sz w:val="28"/>
          <w:szCs w:val="28"/>
        </w:rPr>
        <w:t>Предоставление муниципальной услуги осуществляется беспла</w:t>
      </w:r>
      <w:r w:rsidRPr="003C0430">
        <w:rPr>
          <w:sz w:val="28"/>
          <w:szCs w:val="28"/>
        </w:rPr>
        <w:t>т</w:t>
      </w:r>
      <w:r w:rsidRPr="003C0430">
        <w:rPr>
          <w:sz w:val="28"/>
          <w:szCs w:val="28"/>
        </w:rPr>
        <w:t>но.</w:t>
      </w:r>
    </w:p>
    <w:p w:rsidR="00F51DB5" w:rsidRPr="003C0430" w:rsidRDefault="00F51DB5" w:rsidP="00F51DB5">
      <w:pPr>
        <w:pStyle w:val="a5"/>
        <w:widowControl w:val="0"/>
        <w:contextualSpacing w:val="0"/>
        <w:jc w:val="both"/>
        <w:rPr>
          <w:sz w:val="28"/>
          <w:szCs w:val="28"/>
        </w:rPr>
      </w:pPr>
    </w:p>
    <w:p w:rsidR="00F51DB5" w:rsidRPr="003C0430" w:rsidRDefault="00F51DB5" w:rsidP="00F51DB5">
      <w:pPr>
        <w:pStyle w:val="af1"/>
        <w:spacing w:before="0" w:beforeAutospacing="0" w:after="0" w:afterAutospacing="0"/>
        <w:jc w:val="center"/>
        <w:rPr>
          <w:rFonts w:eastAsia="Calibri"/>
          <w:b/>
          <w:sz w:val="28"/>
          <w:szCs w:val="28"/>
        </w:rPr>
      </w:pPr>
      <w:r w:rsidRPr="003C0430">
        <w:rPr>
          <w:rFonts w:eastAsia="Calibri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</w:t>
      </w:r>
      <w:r w:rsidRPr="003C0430">
        <w:rPr>
          <w:rFonts w:eastAsia="Calibri"/>
          <w:b/>
          <w:sz w:val="28"/>
          <w:szCs w:val="28"/>
        </w:rPr>
        <w:t>з</w:t>
      </w:r>
      <w:r w:rsidRPr="003C0430">
        <w:rPr>
          <w:rFonts w:eastAsia="Calibri"/>
          <w:b/>
          <w:sz w:val="28"/>
          <w:szCs w:val="28"/>
        </w:rPr>
        <w:t>мера такой платы</w:t>
      </w:r>
    </w:p>
    <w:p w:rsidR="00F51DB5" w:rsidRPr="003C0430" w:rsidRDefault="00F51DB5" w:rsidP="00F51DB5">
      <w:pPr>
        <w:pStyle w:val="af1"/>
        <w:spacing w:before="0" w:beforeAutospacing="0" w:after="0" w:afterAutospacing="0"/>
        <w:jc w:val="center"/>
        <w:rPr>
          <w:rFonts w:eastAsia="Calibri"/>
          <w:b/>
          <w:sz w:val="28"/>
          <w:szCs w:val="28"/>
        </w:rPr>
      </w:pPr>
    </w:p>
    <w:p w:rsidR="00F51DB5" w:rsidRPr="003C0430" w:rsidRDefault="00F51DB5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rFonts w:eastAsia="Calibri"/>
          <w:b/>
          <w:sz w:val="28"/>
          <w:szCs w:val="28"/>
        </w:rPr>
      </w:pPr>
      <w:r w:rsidRPr="003C0430">
        <w:rPr>
          <w:sz w:val="28"/>
          <w:szCs w:val="28"/>
        </w:rPr>
        <w:t>Плата за предоставление услуг, которые являются необходимыми и обязательными для предоставления муниципальной услуги, и указанными в п. 2.20 настоящего Административного регламента, осуществляется за счет средств заявителя</w:t>
      </w:r>
      <w:r w:rsidRPr="003C0430">
        <w:rPr>
          <w:bCs/>
          <w:sz w:val="28"/>
          <w:szCs w:val="28"/>
        </w:rPr>
        <w:t>.</w:t>
      </w:r>
    </w:p>
    <w:p w:rsidR="007C2B65" w:rsidRPr="003C0430" w:rsidRDefault="007C2B65" w:rsidP="007C2B65">
      <w:pPr>
        <w:pStyle w:val="a5"/>
        <w:widowControl w:val="0"/>
        <w:contextualSpacing w:val="0"/>
        <w:jc w:val="both"/>
        <w:rPr>
          <w:bCs/>
          <w:sz w:val="28"/>
          <w:szCs w:val="28"/>
        </w:rPr>
      </w:pPr>
    </w:p>
    <w:p w:rsidR="007C2B65" w:rsidRPr="003C0430" w:rsidRDefault="007C2B65" w:rsidP="007C2B65">
      <w:pPr>
        <w:pStyle w:val="af1"/>
        <w:spacing w:before="0" w:beforeAutospacing="0" w:after="0" w:afterAutospacing="0"/>
        <w:jc w:val="center"/>
        <w:rPr>
          <w:rFonts w:eastAsia="Calibri"/>
          <w:b/>
          <w:sz w:val="28"/>
          <w:szCs w:val="28"/>
        </w:rPr>
      </w:pPr>
      <w:r w:rsidRPr="003C0430">
        <w:rPr>
          <w:rFonts w:eastAsia="Calibri"/>
          <w:b/>
          <w:sz w:val="28"/>
          <w:szCs w:val="28"/>
        </w:rPr>
        <w:t>Максимальный срок ожидания в очереди при подаче запроса о предо</w:t>
      </w:r>
      <w:r w:rsidRPr="003C0430">
        <w:rPr>
          <w:rFonts w:eastAsia="Calibri"/>
          <w:b/>
          <w:sz w:val="28"/>
          <w:szCs w:val="28"/>
        </w:rPr>
        <w:t>с</w:t>
      </w:r>
      <w:r w:rsidRPr="003C0430">
        <w:rPr>
          <w:rFonts w:eastAsia="Calibri"/>
          <w:b/>
          <w:sz w:val="28"/>
          <w:szCs w:val="28"/>
        </w:rPr>
        <w:t>тавлении муниципальной услуги и при получении результата предо</w:t>
      </w:r>
      <w:r w:rsidRPr="003C0430">
        <w:rPr>
          <w:rFonts w:eastAsia="Calibri"/>
          <w:b/>
          <w:sz w:val="28"/>
          <w:szCs w:val="28"/>
        </w:rPr>
        <w:t>с</w:t>
      </w:r>
      <w:r w:rsidRPr="003C0430">
        <w:rPr>
          <w:rFonts w:eastAsia="Calibri"/>
          <w:b/>
          <w:sz w:val="28"/>
          <w:szCs w:val="28"/>
        </w:rPr>
        <w:t>тавления муниципальной услуги</w:t>
      </w:r>
    </w:p>
    <w:p w:rsidR="007C2B65" w:rsidRPr="003C0430" w:rsidRDefault="007C2B65" w:rsidP="007C2B65">
      <w:pPr>
        <w:pStyle w:val="af1"/>
        <w:spacing w:before="0" w:beforeAutospacing="0" w:after="0" w:afterAutospacing="0"/>
        <w:jc w:val="center"/>
        <w:rPr>
          <w:rFonts w:eastAsia="Calibri"/>
          <w:b/>
          <w:sz w:val="28"/>
          <w:szCs w:val="28"/>
        </w:rPr>
      </w:pPr>
    </w:p>
    <w:p w:rsidR="007C2B65" w:rsidRPr="003C0430" w:rsidRDefault="007C2B65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Прием граждан при наличии технической возможности ведется с помощью электронной системы управления очередью, при этом учитываю</w:t>
      </w:r>
      <w:r w:rsidRPr="003C0430">
        <w:rPr>
          <w:sz w:val="28"/>
          <w:szCs w:val="28"/>
        </w:rPr>
        <w:t>т</w:t>
      </w:r>
      <w:r w:rsidRPr="003C0430">
        <w:rPr>
          <w:sz w:val="28"/>
          <w:szCs w:val="28"/>
        </w:rPr>
        <w:lastRenderedPageBreak/>
        <w:t>ся заявители, осуществившие предварительную запись по телефону либо ч</w:t>
      </w:r>
      <w:r w:rsidRPr="003C0430">
        <w:rPr>
          <w:sz w:val="28"/>
          <w:szCs w:val="28"/>
        </w:rPr>
        <w:t>е</w:t>
      </w:r>
      <w:r w:rsidRPr="003C0430">
        <w:rPr>
          <w:sz w:val="28"/>
          <w:szCs w:val="28"/>
        </w:rPr>
        <w:t>рез РПГУ.</w:t>
      </w:r>
    </w:p>
    <w:p w:rsidR="007C2B65" w:rsidRPr="003C0430" w:rsidRDefault="007C2B65" w:rsidP="007C2B65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Максимальный срок ожидания в очереди не превышает 15 минут.</w:t>
      </w:r>
    </w:p>
    <w:p w:rsidR="007C2B65" w:rsidRPr="003C0430" w:rsidRDefault="007C2B65" w:rsidP="007C2B65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C2B65" w:rsidRPr="003C0430" w:rsidRDefault="007C2B65" w:rsidP="007C2B65">
      <w:pPr>
        <w:pStyle w:val="af1"/>
        <w:spacing w:before="0" w:beforeAutospacing="0" w:after="0" w:afterAutospacing="0"/>
        <w:jc w:val="center"/>
        <w:rPr>
          <w:rFonts w:eastAsia="Calibri"/>
          <w:b/>
          <w:sz w:val="28"/>
          <w:szCs w:val="28"/>
        </w:rPr>
      </w:pPr>
      <w:r w:rsidRPr="003C0430">
        <w:rPr>
          <w:rFonts w:eastAsia="Calibri"/>
          <w:b/>
          <w:sz w:val="28"/>
          <w:szCs w:val="28"/>
        </w:rPr>
        <w:t>Срок и порядок регистрации запроса заявителя о предоставлении мун</w:t>
      </w:r>
      <w:r w:rsidRPr="003C0430">
        <w:rPr>
          <w:rFonts w:eastAsia="Calibri"/>
          <w:b/>
          <w:sz w:val="28"/>
          <w:szCs w:val="28"/>
        </w:rPr>
        <w:t>и</w:t>
      </w:r>
      <w:r w:rsidRPr="003C0430">
        <w:rPr>
          <w:rFonts w:eastAsia="Calibri"/>
          <w:b/>
          <w:sz w:val="28"/>
          <w:szCs w:val="28"/>
        </w:rPr>
        <w:t>ципальной услуги, в том числе в электронной форме</w:t>
      </w:r>
    </w:p>
    <w:p w:rsidR="007C2B65" w:rsidRPr="003C0430" w:rsidRDefault="007C2B65" w:rsidP="007C2B65">
      <w:pPr>
        <w:pStyle w:val="af1"/>
        <w:spacing w:before="0" w:beforeAutospacing="0" w:after="0" w:afterAutospacing="0"/>
        <w:jc w:val="center"/>
        <w:rPr>
          <w:rFonts w:eastAsia="Calibri"/>
          <w:b/>
          <w:sz w:val="28"/>
          <w:szCs w:val="28"/>
        </w:rPr>
      </w:pPr>
    </w:p>
    <w:p w:rsidR="007C2B65" w:rsidRPr="003C0430" w:rsidRDefault="007C2B65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rFonts w:eastAsia="Calibri"/>
          <w:b/>
          <w:sz w:val="28"/>
          <w:szCs w:val="28"/>
        </w:rPr>
      </w:pPr>
      <w:r w:rsidRPr="003C0430">
        <w:rPr>
          <w:sz w:val="28"/>
          <w:szCs w:val="28"/>
        </w:rPr>
        <w:t>Все заявления о переустройстве и (или) перепланировке помещ</w:t>
      </w:r>
      <w:r w:rsidRPr="003C0430">
        <w:rPr>
          <w:sz w:val="28"/>
          <w:szCs w:val="28"/>
        </w:rPr>
        <w:t>е</w:t>
      </w:r>
      <w:r w:rsidRPr="003C0430">
        <w:rPr>
          <w:sz w:val="28"/>
          <w:szCs w:val="28"/>
        </w:rPr>
        <w:t>ния</w:t>
      </w:r>
      <w:r w:rsidRPr="003C0430">
        <w:rPr>
          <w:bCs/>
          <w:sz w:val="28"/>
          <w:szCs w:val="28"/>
        </w:rPr>
        <w:t xml:space="preserve"> в многоквартирном доме</w:t>
      </w:r>
      <w:r w:rsidRPr="003C0430">
        <w:rPr>
          <w:sz w:val="28"/>
          <w:szCs w:val="28"/>
        </w:rPr>
        <w:t>, в том числе поступившие в форме электронн</w:t>
      </w:r>
      <w:r w:rsidRPr="003C0430">
        <w:rPr>
          <w:sz w:val="28"/>
          <w:szCs w:val="28"/>
        </w:rPr>
        <w:t>о</w:t>
      </w:r>
      <w:r w:rsidRPr="003C0430">
        <w:rPr>
          <w:sz w:val="28"/>
          <w:szCs w:val="28"/>
        </w:rPr>
        <w:t>го документа с использованием РПГУ, посредством электронной почты,</w:t>
      </w:r>
      <w:r w:rsidRPr="003C0430">
        <w:rPr>
          <w:rFonts w:eastAsia="Calibri"/>
          <w:sz w:val="28"/>
          <w:szCs w:val="28"/>
        </w:rPr>
        <w:t xml:space="preserve"> п</w:t>
      </w:r>
      <w:r w:rsidRPr="003C0430">
        <w:rPr>
          <w:rFonts w:eastAsia="Calibri"/>
          <w:sz w:val="28"/>
          <w:szCs w:val="28"/>
        </w:rPr>
        <w:t>о</w:t>
      </w:r>
      <w:r w:rsidRPr="003C0430">
        <w:rPr>
          <w:rFonts w:eastAsia="Calibri"/>
          <w:sz w:val="28"/>
          <w:szCs w:val="28"/>
        </w:rPr>
        <w:t xml:space="preserve">средством почтового отправления, </w:t>
      </w:r>
      <w:r w:rsidRPr="003C0430">
        <w:rPr>
          <w:sz w:val="28"/>
          <w:szCs w:val="28"/>
        </w:rPr>
        <w:t>либо поданные через многофункционал</w:t>
      </w:r>
      <w:r w:rsidRPr="003C0430">
        <w:rPr>
          <w:sz w:val="28"/>
          <w:szCs w:val="28"/>
        </w:rPr>
        <w:t>ь</w:t>
      </w:r>
      <w:r w:rsidRPr="003C0430">
        <w:rPr>
          <w:sz w:val="28"/>
          <w:szCs w:val="28"/>
        </w:rPr>
        <w:t>ный центр, принят</w:t>
      </w:r>
      <w:r w:rsidR="00E91B2B" w:rsidRPr="003C0430">
        <w:rPr>
          <w:sz w:val="28"/>
          <w:szCs w:val="28"/>
        </w:rPr>
        <w:t>ые к рассмотрению Управлением</w:t>
      </w:r>
      <w:r w:rsidRPr="003C0430">
        <w:rPr>
          <w:sz w:val="28"/>
          <w:szCs w:val="28"/>
        </w:rPr>
        <w:t xml:space="preserve"> подлежат регистрации в течение одного рабочего дня.</w:t>
      </w:r>
    </w:p>
    <w:p w:rsidR="007C2B65" w:rsidRPr="003C0430" w:rsidRDefault="007C2B65" w:rsidP="007C2B65">
      <w:pPr>
        <w:pStyle w:val="a5"/>
        <w:widowControl w:val="0"/>
        <w:contextualSpacing w:val="0"/>
        <w:jc w:val="both"/>
        <w:rPr>
          <w:sz w:val="28"/>
          <w:szCs w:val="28"/>
        </w:rPr>
      </w:pPr>
    </w:p>
    <w:p w:rsidR="007C2B65" w:rsidRPr="003C0430" w:rsidRDefault="007C2B65" w:rsidP="007C2B65">
      <w:pPr>
        <w:pStyle w:val="af1"/>
        <w:spacing w:before="0" w:beforeAutospacing="0" w:after="0" w:afterAutospacing="0"/>
        <w:jc w:val="center"/>
        <w:rPr>
          <w:rFonts w:eastAsia="Calibri"/>
          <w:b/>
          <w:sz w:val="28"/>
          <w:szCs w:val="28"/>
        </w:rPr>
      </w:pPr>
      <w:r w:rsidRPr="003C0430">
        <w:rPr>
          <w:rFonts w:eastAsia="Calibri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7C2B65" w:rsidRPr="003C0430" w:rsidRDefault="007C2B65" w:rsidP="007C2B65">
      <w:pPr>
        <w:pStyle w:val="af1"/>
        <w:spacing w:before="0" w:beforeAutospacing="0" w:after="0" w:afterAutospacing="0"/>
        <w:jc w:val="center"/>
        <w:rPr>
          <w:rFonts w:eastAsia="Calibri"/>
          <w:b/>
          <w:sz w:val="28"/>
          <w:szCs w:val="28"/>
        </w:rPr>
      </w:pPr>
    </w:p>
    <w:p w:rsidR="007C2B65" w:rsidRPr="003C0430" w:rsidRDefault="007C2B65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Местоположение административных зданий, в которых осущес</w:t>
      </w:r>
      <w:r w:rsidRPr="003C0430">
        <w:rPr>
          <w:sz w:val="28"/>
          <w:szCs w:val="28"/>
        </w:rPr>
        <w:t>т</w:t>
      </w:r>
      <w:r w:rsidRPr="003C0430">
        <w:rPr>
          <w:sz w:val="28"/>
          <w:szCs w:val="28"/>
        </w:rPr>
        <w:t>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</w:t>
      </w:r>
      <w:r w:rsidRPr="003C0430">
        <w:rPr>
          <w:sz w:val="28"/>
          <w:szCs w:val="28"/>
        </w:rPr>
        <w:t>с</w:t>
      </w:r>
      <w:r w:rsidRPr="003C0430">
        <w:rPr>
          <w:sz w:val="28"/>
          <w:szCs w:val="28"/>
        </w:rPr>
        <w:t>тупности от остановок общественного транспорта.</w:t>
      </w:r>
    </w:p>
    <w:p w:rsidR="007C2B65" w:rsidRPr="003C0430" w:rsidRDefault="007C2B65" w:rsidP="007C2B65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В случае</w:t>
      </w:r>
      <w:proofErr w:type="gramStart"/>
      <w:r w:rsidRPr="003C0430">
        <w:rPr>
          <w:sz w:val="28"/>
          <w:szCs w:val="28"/>
        </w:rPr>
        <w:t>,</w:t>
      </w:r>
      <w:proofErr w:type="gramEnd"/>
      <w:r w:rsidRPr="003C0430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</w:t>
      </w:r>
      <w:r w:rsidRPr="003C0430">
        <w:rPr>
          <w:sz w:val="28"/>
          <w:szCs w:val="28"/>
        </w:rPr>
        <w:t>ь</w:t>
      </w:r>
      <w:r w:rsidRPr="003C0430">
        <w:rPr>
          <w:sz w:val="28"/>
          <w:szCs w:val="28"/>
        </w:rPr>
        <w:t>ного транспорта заявителей. За пользование стоянкой (парковкой) с заявит</w:t>
      </w:r>
      <w:r w:rsidRPr="003C0430">
        <w:rPr>
          <w:sz w:val="28"/>
          <w:szCs w:val="28"/>
        </w:rPr>
        <w:t>е</w:t>
      </w:r>
      <w:r w:rsidRPr="003C0430">
        <w:rPr>
          <w:sz w:val="28"/>
          <w:szCs w:val="28"/>
        </w:rPr>
        <w:t>лей плата не взимается.</w:t>
      </w:r>
    </w:p>
    <w:p w:rsidR="007C2B65" w:rsidRPr="003C0430" w:rsidRDefault="007C2B65" w:rsidP="007C2B65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</w:t>
      </w:r>
      <w:r w:rsidRPr="003C0430">
        <w:rPr>
          <w:sz w:val="28"/>
          <w:szCs w:val="28"/>
        </w:rPr>
        <w:t>с</w:t>
      </w:r>
      <w:r w:rsidRPr="003C0430">
        <w:rPr>
          <w:sz w:val="28"/>
          <w:szCs w:val="28"/>
        </w:rPr>
        <w:t>та), которые не должны занимать иные транспортные средства.</w:t>
      </w:r>
    </w:p>
    <w:p w:rsidR="007C2B65" w:rsidRPr="003C0430" w:rsidRDefault="007C2B65" w:rsidP="007C2B65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</w:t>
      </w:r>
      <w:r w:rsidRPr="003C0430">
        <w:rPr>
          <w:sz w:val="28"/>
          <w:szCs w:val="28"/>
        </w:rPr>
        <w:t>е</w:t>
      </w:r>
      <w:r w:rsidRPr="003C0430">
        <w:rPr>
          <w:sz w:val="28"/>
          <w:szCs w:val="28"/>
        </w:rPr>
        <w:t>ния, в которых  предоставляется муниципальная услуга, оборудуются панд</w:t>
      </w:r>
      <w:r w:rsidRPr="003C0430">
        <w:rPr>
          <w:sz w:val="28"/>
          <w:szCs w:val="28"/>
        </w:rPr>
        <w:t>у</w:t>
      </w:r>
      <w:r w:rsidRPr="003C0430">
        <w:rPr>
          <w:sz w:val="28"/>
          <w:szCs w:val="28"/>
        </w:rPr>
        <w:t>сами, поручнями, тактильными (контрастными) предупреждающими элеме</w:t>
      </w:r>
      <w:r w:rsidRPr="003C0430">
        <w:rPr>
          <w:sz w:val="28"/>
          <w:szCs w:val="28"/>
        </w:rPr>
        <w:t>н</w:t>
      </w:r>
      <w:r w:rsidRPr="003C0430">
        <w:rPr>
          <w:sz w:val="28"/>
          <w:szCs w:val="28"/>
        </w:rPr>
        <w:t>тами, иными специальными  приспособлениями, позволяющими обеспечить беспрепятственный доступ и передвижение инвалидов, в соответствии с з</w:t>
      </w:r>
      <w:r w:rsidRPr="003C0430">
        <w:rPr>
          <w:sz w:val="28"/>
          <w:szCs w:val="28"/>
        </w:rPr>
        <w:t>а</w:t>
      </w:r>
      <w:r w:rsidRPr="003C0430">
        <w:rPr>
          <w:sz w:val="28"/>
          <w:szCs w:val="28"/>
        </w:rPr>
        <w:t>конодательством Российской Федерации о социальной защите инвалидов.</w:t>
      </w:r>
    </w:p>
    <w:p w:rsidR="007C2B65" w:rsidRPr="003C0430" w:rsidRDefault="007C2B65" w:rsidP="007C2B65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Централ</w:t>
      </w:r>
      <w:r w:rsidR="00752E11" w:rsidRPr="003C0430">
        <w:rPr>
          <w:sz w:val="28"/>
          <w:szCs w:val="28"/>
        </w:rPr>
        <w:t>ьный вход в здание Управления</w:t>
      </w:r>
      <w:r w:rsidRPr="003C0430">
        <w:rPr>
          <w:sz w:val="28"/>
          <w:szCs w:val="28"/>
        </w:rPr>
        <w:t xml:space="preserve">  должен быть оборудован и</w:t>
      </w:r>
      <w:r w:rsidRPr="003C0430">
        <w:rPr>
          <w:sz w:val="28"/>
          <w:szCs w:val="28"/>
        </w:rPr>
        <w:t>н</w:t>
      </w:r>
      <w:r w:rsidRPr="003C0430">
        <w:rPr>
          <w:sz w:val="28"/>
          <w:szCs w:val="28"/>
        </w:rPr>
        <w:t>формационной табличкой (вывеской), содержащей информацию:</w:t>
      </w:r>
    </w:p>
    <w:p w:rsidR="007C2B65" w:rsidRPr="003C0430" w:rsidRDefault="007C2B65" w:rsidP="006F3450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наименование;</w:t>
      </w:r>
    </w:p>
    <w:p w:rsidR="007C2B65" w:rsidRPr="003C0430" w:rsidRDefault="007C2B65" w:rsidP="006F3450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местонахождение и юридический адрес;</w:t>
      </w:r>
    </w:p>
    <w:p w:rsidR="007C2B65" w:rsidRPr="003C0430" w:rsidRDefault="007C2B65" w:rsidP="006F3450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C0430">
        <w:rPr>
          <w:sz w:val="28"/>
          <w:szCs w:val="28"/>
        </w:rPr>
        <w:t>режим работы;</w:t>
      </w:r>
    </w:p>
    <w:p w:rsidR="007C2B65" w:rsidRPr="003C0430" w:rsidRDefault="007C2B65" w:rsidP="006F3450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график приема;</w:t>
      </w:r>
    </w:p>
    <w:p w:rsidR="007C2B65" w:rsidRPr="003C0430" w:rsidRDefault="007C2B65" w:rsidP="006F3450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номера телефонов для справок.</w:t>
      </w:r>
    </w:p>
    <w:p w:rsidR="007C2B65" w:rsidRPr="003C0430" w:rsidRDefault="007C2B65" w:rsidP="007C2B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Помещения, в которых предоставляется муниципальная услуга, дол</w:t>
      </w:r>
      <w:r w:rsidRPr="003C0430">
        <w:rPr>
          <w:sz w:val="28"/>
          <w:szCs w:val="28"/>
        </w:rPr>
        <w:t>ж</w:t>
      </w:r>
      <w:r w:rsidRPr="003C0430">
        <w:rPr>
          <w:sz w:val="28"/>
          <w:szCs w:val="28"/>
        </w:rPr>
        <w:t>ны соответствовать санитарно-эпидемиологическим правилам и нормативам.</w:t>
      </w:r>
    </w:p>
    <w:p w:rsidR="007C2B65" w:rsidRPr="003C0430" w:rsidRDefault="007C2B65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3C0430">
        <w:rPr>
          <w:sz w:val="28"/>
          <w:szCs w:val="28"/>
        </w:rPr>
        <w:lastRenderedPageBreak/>
        <w:t>Помещения, в которых предоставляется муниципальная услуга, оснащаются:</w:t>
      </w:r>
    </w:p>
    <w:p w:rsidR="007C2B65" w:rsidRPr="003C0430" w:rsidRDefault="007C2B65" w:rsidP="007C2B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противопожарной системой и средствами пожаротушения;</w:t>
      </w:r>
    </w:p>
    <w:p w:rsidR="007C2B65" w:rsidRPr="003C0430" w:rsidRDefault="007C2B65" w:rsidP="007C2B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системой оповещения о возникновении чрезвычайной ситуации;</w:t>
      </w:r>
    </w:p>
    <w:p w:rsidR="007C2B65" w:rsidRPr="003C0430" w:rsidRDefault="007C2B65" w:rsidP="007C2B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средствами оказания первой медицинской помощи;</w:t>
      </w:r>
    </w:p>
    <w:p w:rsidR="007C2B65" w:rsidRPr="003C0430" w:rsidRDefault="007C2B65" w:rsidP="007C2B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туалетными комнатами для посетителей.</w:t>
      </w:r>
    </w:p>
    <w:p w:rsidR="007C2B65" w:rsidRPr="003C0430" w:rsidRDefault="007C2B65" w:rsidP="007C2B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C2B65" w:rsidRPr="003C0430" w:rsidRDefault="007C2B65" w:rsidP="007C2B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Тексты материалов, размещенных на информационном стенде, печат</w:t>
      </w:r>
      <w:r w:rsidRPr="003C0430">
        <w:rPr>
          <w:sz w:val="28"/>
          <w:szCs w:val="28"/>
        </w:rPr>
        <w:t>а</w:t>
      </w:r>
      <w:r w:rsidRPr="003C0430">
        <w:rPr>
          <w:sz w:val="28"/>
          <w:szCs w:val="28"/>
        </w:rPr>
        <w:t>ются удобным для чтения шрифтом, без исправлений, с выделением наиб</w:t>
      </w:r>
      <w:r w:rsidRPr="003C0430">
        <w:rPr>
          <w:sz w:val="28"/>
          <w:szCs w:val="28"/>
        </w:rPr>
        <w:t>о</w:t>
      </w:r>
      <w:r w:rsidRPr="003C0430">
        <w:rPr>
          <w:sz w:val="28"/>
          <w:szCs w:val="28"/>
        </w:rPr>
        <w:t>лее важных мест полужирным шрифтом.</w:t>
      </w:r>
    </w:p>
    <w:p w:rsidR="007C2B65" w:rsidRPr="003C0430" w:rsidRDefault="007C2B65" w:rsidP="007C2B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C2B65" w:rsidRPr="003C0430" w:rsidRDefault="007C2B65" w:rsidP="007C2B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7C2B65" w:rsidRPr="003C0430" w:rsidRDefault="007C2B65" w:rsidP="007C2B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номера кабинета и наименования отдела;</w:t>
      </w:r>
    </w:p>
    <w:p w:rsidR="007C2B65" w:rsidRPr="003C0430" w:rsidRDefault="007C2B65" w:rsidP="007C2B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фамилии, имени и отчества (последнее - при наличии), должности о</w:t>
      </w:r>
      <w:r w:rsidRPr="003C0430">
        <w:rPr>
          <w:sz w:val="28"/>
          <w:szCs w:val="28"/>
        </w:rPr>
        <w:t>т</w:t>
      </w:r>
      <w:r w:rsidRPr="003C0430">
        <w:rPr>
          <w:sz w:val="28"/>
          <w:szCs w:val="28"/>
        </w:rPr>
        <w:t>ветственного лица за прием документов;</w:t>
      </w:r>
    </w:p>
    <w:p w:rsidR="007C2B65" w:rsidRPr="003C0430" w:rsidRDefault="007C2B65" w:rsidP="007C2B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графика приема Заявителей.</w:t>
      </w:r>
    </w:p>
    <w:p w:rsidR="007C2B65" w:rsidRPr="003C0430" w:rsidRDefault="007C2B65" w:rsidP="007C2B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</w:t>
      </w:r>
      <w:r w:rsidRPr="003C0430">
        <w:rPr>
          <w:sz w:val="28"/>
          <w:szCs w:val="28"/>
        </w:rPr>
        <w:t>с</w:t>
      </w:r>
      <w:r w:rsidRPr="003C0430">
        <w:rPr>
          <w:sz w:val="28"/>
          <w:szCs w:val="28"/>
        </w:rPr>
        <w:t>тупа к необходимым информационным базам данных, печатающим устро</w:t>
      </w:r>
      <w:r w:rsidRPr="003C0430">
        <w:rPr>
          <w:sz w:val="28"/>
          <w:szCs w:val="28"/>
        </w:rPr>
        <w:t>й</w:t>
      </w:r>
      <w:r w:rsidRPr="003C0430">
        <w:rPr>
          <w:sz w:val="28"/>
          <w:szCs w:val="28"/>
        </w:rPr>
        <w:t>ством (принтером) и копирующим устройством.</w:t>
      </w:r>
    </w:p>
    <w:p w:rsidR="007C2B65" w:rsidRPr="003C0430" w:rsidRDefault="007C2B65" w:rsidP="007C2B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7C2B65" w:rsidRPr="003C0430" w:rsidRDefault="007C2B65" w:rsidP="007C2B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При предоставлении муниципальной услуги инвалидам обеспечиваю</w:t>
      </w:r>
      <w:r w:rsidRPr="003C0430">
        <w:rPr>
          <w:sz w:val="28"/>
          <w:szCs w:val="28"/>
        </w:rPr>
        <w:t>т</w:t>
      </w:r>
      <w:r w:rsidRPr="003C0430">
        <w:rPr>
          <w:sz w:val="28"/>
          <w:szCs w:val="28"/>
        </w:rPr>
        <w:t>ся:</w:t>
      </w:r>
    </w:p>
    <w:p w:rsidR="007C2B65" w:rsidRPr="003C0430" w:rsidRDefault="007C2B65" w:rsidP="007C2B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возможность беспрепятственного доступа к объекту (зданию, помещ</w:t>
      </w:r>
      <w:r w:rsidRPr="003C0430">
        <w:rPr>
          <w:sz w:val="28"/>
          <w:szCs w:val="28"/>
        </w:rPr>
        <w:t>е</w:t>
      </w:r>
      <w:r w:rsidRPr="003C0430">
        <w:rPr>
          <w:sz w:val="28"/>
          <w:szCs w:val="28"/>
        </w:rPr>
        <w:t>нию), в котором предоставляется муниципальная услуга;</w:t>
      </w:r>
    </w:p>
    <w:p w:rsidR="007C2B65" w:rsidRPr="003C0430" w:rsidRDefault="007C2B65" w:rsidP="007C2B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возможность самостоятельного передвижения по территории, на кот</w:t>
      </w:r>
      <w:r w:rsidRPr="003C0430">
        <w:rPr>
          <w:sz w:val="28"/>
          <w:szCs w:val="28"/>
        </w:rPr>
        <w:t>о</w:t>
      </w:r>
      <w:r w:rsidRPr="003C0430">
        <w:rPr>
          <w:sz w:val="28"/>
          <w:szCs w:val="28"/>
        </w:rPr>
        <w:t>рой расположены здания и помещения, в которых предоставляется муниц</w:t>
      </w:r>
      <w:r w:rsidRPr="003C0430">
        <w:rPr>
          <w:sz w:val="28"/>
          <w:szCs w:val="28"/>
        </w:rPr>
        <w:t>и</w:t>
      </w:r>
      <w:r w:rsidRPr="003C0430">
        <w:rPr>
          <w:sz w:val="28"/>
          <w:szCs w:val="28"/>
        </w:rPr>
        <w:t>пальная услуга, а также входа в такие объекты и выхода из них, посадки в транспортное средство и высадки из него, в том числе с использование кре</w:t>
      </w:r>
      <w:r w:rsidRPr="003C0430">
        <w:rPr>
          <w:sz w:val="28"/>
          <w:szCs w:val="28"/>
        </w:rPr>
        <w:t>с</w:t>
      </w:r>
      <w:r w:rsidRPr="003C0430">
        <w:rPr>
          <w:sz w:val="28"/>
          <w:szCs w:val="28"/>
        </w:rPr>
        <w:t>ла-коляски;</w:t>
      </w:r>
    </w:p>
    <w:p w:rsidR="007C2B65" w:rsidRPr="003C0430" w:rsidRDefault="007C2B65" w:rsidP="007C2B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7C2B65" w:rsidRPr="003C0430" w:rsidRDefault="007C2B65" w:rsidP="007C2B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надлежащее размещение оборудования и носителей информации, н</w:t>
      </w:r>
      <w:r w:rsidRPr="003C0430">
        <w:rPr>
          <w:sz w:val="28"/>
          <w:szCs w:val="28"/>
        </w:rPr>
        <w:t>е</w:t>
      </w:r>
      <w:r w:rsidRPr="003C0430">
        <w:rPr>
          <w:sz w:val="28"/>
          <w:szCs w:val="28"/>
        </w:rPr>
        <w:t>обходимых для обеспечения беспрепятственного доступа инвалидов зданиям и помещениям, в которых предоставляется муниципальная услуга, и к мун</w:t>
      </w:r>
      <w:r w:rsidRPr="003C0430">
        <w:rPr>
          <w:sz w:val="28"/>
          <w:szCs w:val="28"/>
        </w:rPr>
        <w:t>и</w:t>
      </w:r>
      <w:r w:rsidRPr="003C0430">
        <w:rPr>
          <w:sz w:val="28"/>
          <w:szCs w:val="28"/>
        </w:rPr>
        <w:t>ципальной услуге с учетом ограничений их жизнедеятельности;</w:t>
      </w:r>
    </w:p>
    <w:p w:rsidR="007C2B65" w:rsidRPr="003C0430" w:rsidRDefault="007C2B65" w:rsidP="007C2B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дублирование необходимой для инвалидов звуковой и зрительной и</w:t>
      </w:r>
      <w:r w:rsidRPr="003C0430">
        <w:rPr>
          <w:sz w:val="28"/>
          <w:szCs w:val="28"/>
        </w:rPr>
        <w:t>н</w:t>
      </w:r>
      <w:r w:rsidRPr="003C0430">
        <w:rPr>
          <w:sz w:val="28"/>
          <w:szCs w:val="28"/>
        </w:rPr>
        <w:t>формации, а также надписей, знаков и иной текстовой и графической инфо</w:t>
      </w:r>
      <w:r w:rsidRPr="003C0430">
        <w:rPr>
          <w:sz w:val="28"/>
          <w:szCs w:val="28"/>
        </w:rPr>
        <w:t>р</w:t>
      </w:r>
      <w:r w:rsidRPr="003C0430">
        <w:rPr>
          <w:sz w:val="28"/>
          <w:szCs w:val="28"/>
        </w:rPr>
        <w:t>мации знаками, выполненными рельефно-точечным шрифтом Брайля;</w:t>
      </w:r>
    </w:p>
    <w:p w:rsidR="007C2B65" w:rsidRPr="003C0430" w:rsidRDefault="007C2B65" w:rsidP="007C2B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 xml:space="preserve">допуск </w:t>
      </w:r>
      <w:proofErr w:type="spellStart"/>
      <w:r w:rsidRPr="003C0430">
        <w:rPr>
          <w:sz w:val="28"/>
          <w:szCs w:val="28"/>
        </w:rPr>
        <w:t>сурдопереводчика</w:t>
      </w:r>
      <w:proofErr w:type="spellEnd"/>
      <w:r w:rsidRPr="003C0430">
        <w:rPr>
          <w:sz w:val="28"/>
          <w:szCs w:val="28"/>
        </w:rPr>
        <w:t xml:space="preserve"> и </w:t>
      </w:r>
      <w:proofErr w:type="spellStart"/>
      <w:r w:rsidRPr="003C0430">
        <w:rPr>
          <w:sz w:val="28"/>
          <w:szCs w:val="28"/>
        </w:rPr>
        <w:t>тифлосурдопереводчика</w:t>
      </w:r>
      <w:proofErr w:type="spellEnd"/>
      <w:r w:rsidRPr="003C0430">
        <w:rPr>
          <w:sz w:val="28"/>
          <w:szCs w:val="28"/>
        </w:rPr>
        <w:t>;</w:t>
      </w:r>
    </w:p>
    <w:p w:rsidR="007C2B65" w:rsidRPr="003C0430" w:rsidRDefault="007C2B65" w:rsidP="007C2B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 xml:space="preserve">допуск собаки-проводника на объекты (здания, помещения), в которых </w:t>
      </w:r>
      <w:r w:rsidRPr="003C0430">
        <w:rPr>
          <w:sz w:val="28"/>
          <w:szCs w:val="28"/>
        </w:rPr>
        <w:lastRenderedPageBreak/>
        <w:t>предоставляются услуги;</w:t>
      </w:r>
    </w:p>
    <w:p w:rsidR="007C2B65" w:rsidRPr="003C0430" w:rsidRDefault="007C2B65" w:rsidP="007C2B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оказание инвалидам помощи в преодолении барьеров, мешающих п</w:t>
      </w:r>
      <w:r w:rsidRPr="003C0430">
        <w:rPr>
          <w:sz w:val="28"/>
          <w:szCs w:val="28"/>
        </w:rPr>
        <w:t>о</w:t>
      </w:r>
      <w:r w:rsidRPr="003C0430">
        <w:rPr>
          <w:sz w:val="28"/>
          <w:szCs w:val="28"/>
        </w:rPr>
        <w:t>лучению ими услуг наравне с другими лицами.</w:t>
      </w:r>
    </w:p>
    <w:p w:rsidR="00397076" w:rsidRPr="003C0430" w:rsidRDefault="00397076" w:rsidP="007C2B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2B65" w:rsidRPr="003C0430" w:rsidRDefault="007C2B65" w:rsidP="007C2B65">
      <w:pPr>
        <w:pStyle w:val="af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C0430">
        <w:rPr>
          <w:b/>
          <w:bCs/>
          <w:sz w:val="28"/>
          <w:szCs w:val="28"/>
        </w:rPr>
        <w:t>Показатели доступности и качества муниципальной услуги</w:t>
      </w:r>
    </w:p>
    <w:p w:rsidR="007C2B65" w:rsidRPr="003C0430" w:rsidRDefault="007C2B65" w:rsidP="007C2B65">
      <w:pPr>
        <w:pStyle w:val="af1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C2B65" w:rsidRPr="003C0430" w:rsidRDefault="007C2B65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rFonts w:eastAsia="Calibri"/>
          <w:sz w:val="28"/>
          <w:szCs w:val="28"/>
        </w:rPr>
      </w:pPr>
      <w:r w:rsidRPr="003C0430">
        <w:rPr>
          <w:rFonts w:eastAsia="Calibri"/>
          <w:sz w:val="28"/>
          <w:szCs w:val="28"/>
        </w:rPr>
        <w:t>Основными показателями доступности предоставления муниц</w:t>
      </w:r>
      <w:r w:rsidRPr="003C0430">
        <w:rPr>
          <w:rFonts w:eastAsia="Calibri"/>
          <w:sz w:val="28"/>
          <w:szCs w:val="28"/>
        </w:rPr>
        <w:t>и</w:t>
      </w:r>
      <w:r w:rsidRPr="003C0430">
        <w:rPr>
          <w:rFonts w:eastAsia="Calibri"/>
          <w:sz w:val="28"/>
          <w:szCs w:val="28"/>
        </w:rPr>
        <w:t>пальной услуги являются:</w:t>
      </w:r>
    </w:p>
    <w:p w:rsidR="007C2B65" w:rsidRPr="003C0430" w:rsidRDefault="007C2B65" w:rsidP="006F3450">
      <w:pPr>
        <w:pStyle w:val="a5"/>
        <w:widowControl w:val="0"/>
        <w:numPr>
          <w:ilvl w:val="2"/>
          <w:numId w:val="2"/>
        </w:numPr>
        <w:ind w:left="0" w:firstLine="720"/>
        <w:contextualSpacing w:val="0"/>
        <w:jc w:val="both"/>
        <w:rPr>
          <w:rFonts w:eastAsia="Calibri"/>
          <w:sz w:val="28"/>
          <w:szCs w:val="28"/>
        </w:rPr>
      </w:pPr>
      <w:r w:rsidRPr="003C0430">
        <w:rPr>
          <w:rFonts w:eastAsia="Calibri"/>
          <w:sz w:val="28"/>
          <w:szCs w:val="28"/>
        </w:rPr>
        <w:t>Расположение помещений, предназначенных для предо</w:t>
      </w:r>
      <w:r w:rsidRPr="003C0430">
        <w:rPr>
          <w:rFonts w:eastAsia="Calibri"/>
          <w:sz w:val="28"/>
          <w:szCs w:val="28"/>
        </w:rPr>
        <w:t>с</w:t>
      </w:r>
      <w:r w:rsidRPr="003C0430">
        <w:rPr>
          <w:rFonts w:eastAsia="Calibri"/>
          <w:sz w:val="28"/>
          <w:szCs w:val="28"/>
        </w:rPr>
        <w:t>тавления муниципальной услуги, в зоне доступности к основным транспор</w:t>
      </w:r>
      <w:r w:rsidRPr="003C0430">
        <w:rPr>
          <w:rFonts w:eastAsia="Calibri"/>
          <w:sz w:val="28"/>
          <w:szCs w:val="28"/>
        </w:rPr>
        <w:t>т</w:t>
      </w:r>
      <w:r w:rsidRPr="003C0430">
        <w:rPr>
          <w:rFonts w:eastAsia="Calibri"/>
          <w:sz w:val="28"/>
          <w:szCs w:val="28"/>
        </w:rPr>
        <w:t>ным магистралям, в пределах пешеходной доступности для заявителей.</w:t>
      </w:r>
    </w:p>
    <w:p w:rsidR="007C2B65" w:rsidRPr="003C0430" w:rsidRDefault="007C2B65" w:rsidP="006F3450">
      <w:pPr>
        <w:pStyle w:val="a5"/>
        <w:widowControl w:val="0"/>
        <w:numPr>
          <w:ilvl w:val="2"/>
          <w:numId w:val="2"/>
        </w:numPr>
        <w:ind w:left="0" w:firstLine="720"/>
        <w:contextualSpacing w:val="0"/>
        <w:jc w:val="both"/>
        <w:rPr>
          <w:rFonts w:eastAsia="Calibri"/>
          <w:sz w:val="28"/>
          <w:szCs w:val="28"/>
        </w:rPr>
      </w:pPr>
      <w:r w:rsidRPr="003C0430">
        <w:rPr>
          <w:rFonts w:eastAsia="Calibri"/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</w:t>
      </w:r>
      <w:r w:rsidRPr="003C0430">
        <w:rPr>
          <w:rFonts w:eastAsia="Calibri"/>
          <w:sz w:val="28"/>
          <w:szCs w:val="28"/>
        </w:rPr>
        <w:t>н</w:t>
      </w:r>
      <w:r w:rsidRPr="003C0430">
        <w:rPr>
          <w:rFonts w:eastAsia="Calibri"/>
          <w:sz w:val="28"/>
          <w:szCs w:val="28"/>
        </w:rPr>
        <w:t>тернет»), средствах массовой информации.</w:t>
      </w:r>
    </w:p>
    <w:p w:rsidR="007C2B65" w:rsidRPr="003C0430" w:rsidRDefault="007C2B65" w:rsidP="006F3450">
      <w:pPr>
        <w:pStyle w:val="a5"/>
        <w:widowControl w:val="0"/>
        <w:numPr>
          <w:ilvl w:val="2"/>
          <w:numId w:val="2"/>
        </w:numPr>
        <w:ind w:left="0" w:firstLine="720"/>
        <w:contextualSpacing w:val="0"/>
        <w:jc w:val="both"/>
        <w:rPr>
          <w:rFonts w:eastAsia="Calibri"/>
          <w:sz w:val="28"/>
          <w:szCs w:val="28"/>
        </w:rPr>
      </w:pPr>
      <w:r w:rsidRPr="003C0430">
        <w:rPr>
          <w:rFonts w:eastAsia="Calibri"/>
          <w:sz w:val="28"/>
          <w:szCs w:val="28"/>
        </w:rPr>
        <w:t>Возможность выбора заявителем формы обращения за пр</w:t>
      </w:r>
      <w:r w:rsidRPr="003C0430">
        <w:rPr>
          <w:rFonts w:eastAsia="Calibri"/>
          <w:sz w:val="28"/>
          <w:szCs w:val="28"/>
        </w:rPr>
        <w:t>е</w:t>
      </w:r>
      <w:r w:rsidRPr="003C0430">
        <w:rPr>
          <w:rFonts w:eastAsia="Calibri"/>
          <w:sz w:val="28"/>
          <w:szCs w:val="28"/>
        </w:rPr>
        <w:t>доставлением муниципальной услуги</w:t>
      </w:r>
      <w:r w:rsidR="00752E11" w:rsidRPr="003C0430">
        <w:rPr>
          <w:rFonts w:eastAsia="Calibri"/>
          <w:sz w:val="28"/>
          <w:szCs w:val="28"/>
        </w:rPr>
        <w:t xml:space="preserve"> непосредственно в Управление</w:t>
      </w:r>
      <w:r w:rsidRPr="003C0430">
        <w:rPr>
          <w:rFonts w:eastAsia="Calibri"/>
          <w:sz w:val="28"/>
          <w:szCs w:val="28"/>
        </w:rPr>
        <w:t xml:space="preserve">  либо в форме электронных документов с использованием РПГУ, либо через мног</w:t>
      </w:r>
      <w:r w:rsidRPr="003C0430">
        <w:rPr>
          <w:rFonts w:eastAsia="Calibri"/>
          <w:sz w:val="28"/>
          <w:szCs w:val="28"/>
        </w:rPr>
        <w:t>о</w:t>
      </w:r>
      <w:r w:rsidRPr="003C0430">
        <w:rPr>
          <w:rFonts w:eastAsia="Calibri"/>
          <w:sz w:val="28"/>
          <w:szCs w:val="28"/>
        </w:rPr>
        <w:t>функциональный центр.</w:t>
      </w:r>
    </w:p>
    <w:p w:rsidR="007C2B65" w:rsidRPr="003C0430" w:rsidRDefault="007C2B65" w:rsidP="006F3450">
      <w:pPr>
        <w:pStyle w:val="a5"/>
        <w:widowControl w:val="0"/>
        <w:numPr>
          <w:ilvl w:val="2"/>
          <w:numId w:val="2"/>
        </w:numPr>
        <w:ind w:left="0" w:firstLine="720"/>
        <w:contextualSpacing w:val="0"/>
        <w:jc w:val="both"/>
        <w:rPr>
          <w:rFonts w:eastAsia="Calibri"/>
          <w:sz w:val="28"/>
          <w:szCs w:val="28"/>
        </w:rPr>
      </w:pPr>
      <w:r w:rsidRPr="003C0430">
        <w:rPr>
          <w:rFonts w:eastAsia="Calibri"/>
          <w:sz w:val="28"/>
          <w:szCs w:val="28"/>
        </w:rPr>
        <w:t>Возможность получения заявителем уведомлений о пр</w:t>
      </w:r>
      <w:r w:rsidRPr="003C0430">
        <w:rPr>
          <w:rFonts w:eastAsia="Calibri"/>
          <w:sz w:val="28"/>
          <w:szCs w:val="28"/>
        </w:rPr>
        <w:t>е</w:t>
      </w:r>
      <w:r w:rsidRPr="003C0430">
        <w:rPr>
          <w:rFonts w:eastAsia="Calibri"/>
          <w:sz w:val="28"/>
          <w:szCs w:val="28"/>
        </w:rPr>
        <w:t>доставлении муниципальной услуги с помощью РПГУ.</w:t>
      </w:r>
    </w:p>
    <w:p w:rsidR="007C2B65" w:rsidRPr="003C0430" w:rsidRDefault="007C2B65" w:rsidP="006F3450">
      <w:pPr>
        <w:pStyle w:val="a5"/>
        <w:widowControl w:val="0"/>
        <w:numPr>
          <w:ilvl w:val="2"/>
          <w:numId w:val="2"/>
        </w:numPr>
        <w:ind w:left="0" w:firstLine="720"/>
        <w:contextualSpacing w:val="0"/>
        <w:jc w:val="both"/>
        <w:rPr>
          <w:rFonts w:eastAsia="Calibri"/>
          <w:sz w:val="28"/>
          <w:szCs w:val="28"/>
        </w:rPr>
      </w:pPr>
      <w:r w:rsidRPr="003C0430">
        <w:rPr>
          <w:rFonts w:eastAsia="Calibri"/>
          <w:sz w:val="28"/>
          <w:szCs w:val="28"/>
        </w:rPr>
        <w:t>Возможность получения информации о ходе предоставл</w:t>
      </w:r>
      <w:r w:rsidRPr="003C0430">
        <w:rPr>
          <w:rFonts w:eastAsia="Calibri"/>
          <w:sz w:val="28"/>
          <w:szCs w:val="28"/>
        </w:rPr>
        <w:t>е</w:t>
      </w:r>
      <w:r w:rsidRPr="003C0430">
        <w:rPr>
          <w:rFonts w:eastAsia="Calibri"/>
          <w:sz w:val="28"/>
          <w:szCs w:val="28"/>
        </w:rPr>
        <w:t>ния муниципальной услуги, в том числе с использованием информационно-коммуникационных технологий.</w:t>
      </w:r>
    </w:p>
    <w:p w:rsidR="007C2B65" w:rsidRPr="003C0430" w:rsidRDefault="007C2B65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rFonts w:eastAsia="Calibri"/>
          <w:sz w:val="28"/>
          <w:szCs w:val="28"/>
        </w:rPr>
      </w:pPr>
      <w:r w:rsidRPr="003C0430">
        <w:rPr>
          <w:rFonts w:eastAsia="Calibri"/>
          <w:sz w:val="28"/>
          <w:szCs w:val="28"/>
        </w:rPr>
        <w:t>Основными показателями качества предоставления муниципал</w:t>
      </w:r>
      <w:r w:rsidRPr="003C0430">
        <w:rPr>
          <w:rFonts w:eastAsia="Calibri"/>
          <w:sz w:val="28"/>
          <w:szCs w:val="28"/>
        </w:rPr>
        <w:t>ь</w:t>
      </w:r>
      <w:r w:rsidRPr="003C0430">
        <w:rPr>
          <w:rFonts w:eastAsia="Calibri"/>
          <w:sz w:val="28"/>
          <w:szCs w:val="28"/>
        </w:rPr>
        <w:t>ной услуги являются:</w:t>
      </w:r>
    </w:p>
    <w:p w:rsidR="007C2B65" w:rsidRPr="003C0430" w:rsidRDefault="007C2B65" w:rsidP="006F3450">
      <w:pPr>
        <w:pStyle w:val="a5"/>
        <w:widowControl w:val="0"/>
        <w:numPr>
          <w:ilvl w:val="2"/>
          <w:numId w:val="2"/>
        </w:numPr>
        <w:ind w:left="0" w:firstLine="720"/>
        <w:contextualSpacing w:val="0"/>
        <w:jc w:val="both"/>
        <w:rPr>
          <w:rFonts w:eastAsia="Calibri"/>
          <w:sz w:val="28"/>
          <w:szCs w:val="28"/>
        </w:rPr>
      </w:pPr>
      <w:r w:rsidRPr="003C0430">
        <w:rPr>
          <w:rFonts w:eastAsia="Calibri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7C2B65" w:rsidRPr="003C0430" w:rsidRDefault="007C2B65" w:rsidP="006F3450">
      <w:pPr>
        <w:pStyle w:val="a5"/>
        <w:widowControl w:val="0"/>
        <w:numPr>
          <w:ilvl w:val="2"/>
          <w:numId w:val="2"/>
        </w:numPr>
        <w:ind w:left="0" w:firstLine="720"/>
        <w:contextualSpacing w:val="0"/>
        <w:jc w:val="both"/>
        <w:rPr>
          <w:rFonts w:eastAsia="Calibri"/>
          <w:sz w:val="28"/>
          <w:szCs w:val="28"/>
        </w:rPr>
      </w:pPr>
      <w:r w:rsidRPr="003C0430">
        <w:rPr>
          <w:rFonts w:eastAsia="Calibri"/>
          <w:sz w:val="28"/>
          <w:szCs w:val="28"/>
        </w:rPr>
        <w:t>Минимально возможное количество взаимодействий гра</w:t>
      </w:r>
      <w:r w:rsidRPr="003C0430">
        <w:rPr>
          <w:rFonts w:eastAsia="Calibri"/>
          <w:sz w:val="28"/>
          <w:szCs w:val="28"/>
        </w:rPr>
        <w:t>ж</w:t>
      </w:r>
      <w:r w:rsidRPr="003C0430">
        <w:rPr>
          <w:rFonts w:eastAsia="Calibri"/>
          <w:sz w:val="28"/>
          <w:szCs w:val="28"/>
        </w:rPr>
        <w:t>данина с должностными лицами, участвующими в предоставлении муниц</w:t>
      </w:r>
      <w:r w:rsidRPr="003C0430">
        <w:rPr>
          <w:rFonts w:eastAsia="Calibri"/>
          <w:sz w:val="28"/>
          <w:szCs w:val="28"/>
        </w:rPr>
        <w:t>и</w:t>
      </w:r>
      <w:r w:rsidRPr="003C0430">
        <w:rPr>
          <w:rFonts w:eastAsia="Calibri"/>
          <w:sz w:val="28"/>
          <w:szCs w:val="28"/>
        </w:rPr>
        <w:t>пальной услуги.</w:t>
      </w:r>
    </w:p>
    <w:p w:rsidR="007C2B65" w:rsidRPr="003C0430" w:rsidRDefault="007C2B65" w:rsidP="006F3450">
      <w:pPr>
        <w:pStyle w:val="a5"/>
        <w:widowControl w:val="0"/>
        <w:numPr>
          <w:ilvl w:val="2"/>
          <w:numId w:val="2"/>
        </w:numPr>
        <w:ind w:left="0" w:firstLine="720"/>
        <w:contextualSpacing w:val="0"/>
        <w:jc w:val="both"/>
        <w:rPr>
          <w:rFonts w:eastAsia="Calibri"/>
          <w:sz w:val="28"/>
          <w:szCs w:val="28"/>
        </w:rPr>
      </w:pPr>
      <w:r w:rsidRPr="003C0430">
        <w:rPr>
          <w:rFonts w:eastAsia="Calibri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7C2B65" w:rsidRPr="003C0430" w:rsidRDefault="007C2B65" w:rsidP="006F3450">
      <w:pPr>
        <w:pStyle w:val="a5"/>
        <w:widowControl w:val="0"/>
        <w:numPr>
          <w:ilvl w:val="2"/>
          <w:numId w:val="2"/>
        </w:numPr>
        <w:ind w:left="0" w:firstLine="720"/>
        <w:contextualSpacing w:val="0"/>
        <w:jc w:val="both"/>
        <w:rPr>
          <w:rFonts w:eastAsia="Calibri"/>
          <w:sz w:val="28"/>
          <w:szCs w:val="28"/>
        </w:rPr>
      </w:pPr>
      <w:r w:rsidRPr="003C0430">
        <w:rPr>
          <w:rFonts w:eastAsia="Calibri"/>
          <w:sz w:val="28"/>
          <w:szCs w:val="28"/>
        </w:rPr>
        <w:t>Отсутствие нарушений установленных сроков в процессе предоставления муниципальной услуги.</w:t>
      </w:r>
    </w:p>
    <w:p w:rsidR="007C2B65" w:rsidRPr="003C0430" w:rsidRDefault="007C2B65" w:rsidP="006F3450">
      <w:pPr>
        <w:pStyle w:val="a5"/>
        <w:widowControl w:val="0"/>
        <w:numPr>
          <w:ilvl w:val="2"/>
          <w:numId w:val="2"/>
        </w:numPr>
        <w:ind w:left="0" w:firstLine="720"/>
        <w:contextualSpacing w:val="0"/>
        <w:jc w:val="both"/>
        <w:rPr>
          <w:rFonts w:eastAsia="Calibri"/>
          <w:b/>
          <w:sz w:val="28"/>
          <w:szCs w:val="28"/>
        </w:rPr>
      </w:pPr>
      <w:r w:rsidRPr="003C0430">
        <w:rPr>
          <w:rFonts w:eastAsia="Calibri"/>
          <w:sz w:val="28"/>
          <w:szCs w:val="28"/>
        </w:rPr>
        <w:t>Отсутствие заявлений об оспаривании решений, дейс</w:t>
      </w:r>
      <w:r w:rsidR="00752E11" w:rsidRPr="003C0430">
        <w:rPr>
          <w:rFonts w:eastAsia="Calibri"/>
          <w:sz w:val="28"/>
          <w:szCs w:val="28"/>
        </w:rPr>
        <w:t>твий (бездействия) Управления</w:t>
      </w:r>
      <w:r w:rsidRPr="003C0430">
        <w:rPr>
          <w:rFonts w:eastAsia="Calibri"/>
          <w:sz w:val="28"/>
          <w:szCs w:val="28"/>
        </w:rPr>
        <w:t>, его должностных лиц, принимаемых (соверше</w:t>
      </w:r>
      <w:r w:rsidRPr="003C0430">
        <w:rPr>
          <w:rFonts w:eastAsia="Calibri"/>
          <w:sz w:val="28"/>
          <w:szCs w:val="28"/>
        </w:rPr>
        <w:t>н</w:t>
      </w:r>
      <w:r w:rsidRPr="003C0430">
        <w:rPr>
          <w:rFonts w:eastAsia="Calibri"/>
          <w:sz w:val="28"/>
          <w:szCs w:val="28"/>
        </w:rPr>
        <w:t xml:space="preserve">ных) при предоставлении муниципальной услуги, по </w:t>
      </w:r>
      <w:proofErr w:type="gramStart"/>
      <w:r w:rsidRPr="003C0430">
        <w:rPr>
          <w:rFonts w:eastAsia="Calibri"/>
          <w:sz w:val="28"/>
          <w:szCs w:val="28"/>
        </w:rPr>
        <w:t>итогам</w:t>
      </w:r>
      <w:proofErr w:type="gramEnd"/>
      <w:r w:rsidRPr="003C0430">
        <w:rPr>
          <w:rFonts w:eastAsia="Calibri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7C2B65" w:rsidRPr="003C0430" w:rsidRDefault="007C2B65" w:rsidP="007C2B65">
      <w:pPr>
        <w:pStyle w:val="a5"/>
        <w:widowControl w:val="0"/>
        <w:contextualSpacing w:val="0"/>
        <w:jc w:val="both"/>
        <w:rPr>
          <w:rFonts w:eastAsia="Calibri"/>
          <w:sz w:val="28"/>
          <w:szCs w:val="28"/>
        </w:rPr>
      </w:pPr>
    </w:p>
    <w:p w:rsidR="007C2B65" w:rsidRPr="003C0430" w:rsidRDefault="007C2B65" w:rsidP="007C2B65">
      <w:pPr>
        <w:pStyle w:val="af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C0430">
        <w:rPr>
          <w:b/>
          <w:bCs/>
          <w:sz w:val="28"/>
          <w:szCs w:val="28"/>
        </w:rPr>
        <w:t>Иные требования, в том числе учитывающие особенности предоставл</w:t>
      </w:r>
      <w:r w:rsidRPr="003C0430">
        <w:rPr>
          <w:b/>
          <w:bCs/>
          <w:sz w:val="28"/>
          <w:szCs w:val="28"/>
        </w:rPr>
        <w:t>е</w:t>
      </w:r>
      <w:r w:rsidRPr="003C0430">
        <w:rPr>
          <w:b/>
          <w:bCs/>
          <w:sz w:val="28"/>
          <w:szCs w:val="28"/>
        </w:rPr>
        <w:t>ния муниципальной услуги по экстерриториальному принципу (в сл</w:t>
      </w:r>
      <w:r w:rsidRPr="003C0430">
        <w:rPr>
          <w:b/>
          <w:bCs/>
          <w:sz w:val="28"/>
          <w:szCs w:val="28"/>
        </w:rPr>
        <w:t>у</w:t>
      </w:r>
      <w:r w:rsidRPr="003C0430">
        <w:rPr>
          <w:b/>
          <w:bCs/>
          <w:sz w:val="28"/>
          <w:szCs w:val="28"/>
        </w:rPr>
        <w:t>чае, если муниципальная услуга предоставляется по экстерриториал</w:t>
      </w:r>
      <w:r w:rsidRPr="003C0430">
        <w:rPr>
          <w:b/>
          <w:bCs/>
          <w:sz w:val="28"/>
          <w:szCs w:val="28"/>
        </w:rPr>
        <w:t>ь</w:t>
      </w:r>
      <w:r w:rsidRPr="003C0430">
        <w:rPr>
          <w:b/>
          <w:bCs/>
          <w:sz w:val="28"/>
          <w:szCs w:val="28"/>
        </w:rPr>
        <w:t>ному принципу) и особенности предоставления муниципальной услуги в электронной форме</w:t>
      </w:r>
    </w:p>
    <w:p w:rsidR="007C2B65" w:rsidRPr="003C0430" w:rsidRDefault="007C2B65" w:rsidP="007C2B65">
      <w:pPr>
        <w:pStyle w:val="af1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C2B65" w:rsidRPr="003C0430" w:rsidRDefault="007C2B65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Прием документов и выдача результата предоставления муниц</w:t>
      </w:r>
      <w:r w:rsidRPr="003C0430">
        <w:rPr>
          <w:sz w:val="28"/>
          <w:szCs w:val="28"/>
        </w:rPr>
        <w:t>и</w:t>
      </w:r>
      <w:r w:rsidRPr="003C0430">
        <w:rPr>
          <w:sz w:val="28"/>
          <w:szCs w:val="28"/>
        </w:rPr>
        <w:t>пальной услуги могут быть осуществлены в многофункциональном центре.</w:t>
      </w:r>
    </w:p>
    <w:p w:rsidR="007C2B65" w:rsidRPr="003C0430" w:rsidRDefault="007C2B65" w:rsidP="007C2B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C0430">
        <w:rPr>
          <w:sz w:val="28"/>
          <w:szCs w:val="28"/>
        </w:rPr>
        <w:t>Особенности подачи заявителем заявления о предоставлении муниц</w:t>
      </w:r>
      <w:r w:rsidRPr="003C0430">
        <w:rPr>
          <w:sz w:val="28"/>
          <w:szCs w:val="28"/>
        </w:rPr>
        <w:t>и</w:t>
      </w:r>
      <w:r w:rsidRPr="003C0430">
        <w:rPr>
          <w:sz w:val="28"/>
          <w:szCs w:val="28"/>
        </w:rPr>
        <w:t>пальной услуги и приложенных к нему документов в форме документов на бумажном носителе посредством личного обращения в многофункционал</w:t>
      </w:r>
      <w:r w:rsidRPr="003C0430">
        <w:rPr>
          <w:sz w:val="28"/>
          <w:szCs w:val="28"/>
        </w:rPr>
        <w:t>ь</w:t>
      </w:r>
      <w:r w:rsidRPr="003C0430">
        <w:rPr>
          <w:sz w:val="28"/>
          <w:szCs w:val="28"/>
        </w:rPr>
        <w:t>ный центр установлены соглашением о взаимодействии, заключенным ме</w:t>
      </w:r>
      <w:r w:rsidRPr="003C0430">
        <w:rPr>
          <w:sz w:val="28"/>
          <w:szCs w:val="28"/>
        </w:rPr>
        <w:t>ж</w:t>
      </w:r>
      <w:r w:rsidRPr="003C0430">
        <w:rPr>
          <w:sz w:val="28"/>
          <w:szCs w:val="28"/>
        </w:rPr>
        <w:t>ду Администрацией и многофункциональным центром в порядке, утве</w:t>
      </w:r>
      <w:r w:rsidRPr="003C0430">
        <w:rPr>
          <w:sz w:val="28"/>
          <w:szCs w:val="28"/>
        </w:rPr>
        <w:t>р</w:t>
      </w:r>
      <w:r w:rsidRPr="003C0430">
        <w:rPr>
          <w:sz w:val="28"/>
          <w:szCs w:val="28"/>
        </w:rPr>
        <w:t>жденном постановлением Правительства Российской Федерации от 27 се</w:t>
      </w:r>
      <w:r w:rsidRPr="003C0430">
        <w:rPr>
          <w:sz w:val="28"/>
          <w:szCs w:val="28"/>
        </w:rPr>
        <w:t>н</w:t>
      </w:r>
      <w:r w:rsidRPr="003C0430">
        <w:rPr>
          <w:sz w:val="28"/>
          <w:szCs w:val="28"/>
        </w:rPr>
        <w:t>тября 2009 года № 797 «О взаимодействии между многофункциональными центрами предоставления государственных и муниципальных услуг и фед</w:t>
      </w:r>
      <w:r w:rsidRPr="003C0430">
        <w:rPr>
          <w:sz w:val="28"/>
          <w:szCs w:val="28"/>
        </w:rPr>
        <w:t>е</w:t>
      </w:r>
      <w:r w:rsidRPr="003C0430">
        <w:rPr>
          <w:sz w:val="28"/>
          <w:szCs w:val="28"/>
        </w:rPr>
        <w:t>ральными</w:t>
      </w:r>
      <w:proofErr w:type="gramEnd"/>
      <w:r w:rsidRPr="003C0430">
        <w:rPr>
          <w:sz w:val="28"/>
          <w:szCs w:val="28"/>
        </w:rPr>
        <w:t xml:space="preserve"> органами исполнительной власти, органами государственных вн</w:t>
      </w:r>
      <w:r w:rsidRPr="003C0430">
        <w:rPr>
          <w:sz w:val="28"/>
          <w:szCs w:val="28"/>
        </w:rPr>
        <w:t>е</w:t>
      </w:r>
      <w:r w:rsidRPr="003C0430">
        <w:rPr>
          <w:sz w:val="28"/>
          <w:szCs w:val="28"/>
        </w:rPr>
        <w:t>бюджетных фондов, органами государственной власти» (далее – Постано</w:t>
      </w:r>
      <w:r w:rsidRPr="003C0430">
        <w:rPr>
          <w:sz w:val="28"/>
          <w:szCs w:val="28"/>
        </w:rPr>
        <w:t>в</w:t>
      </w:r>
      <w:r w:rsidRPr="003C0430">
        <w:rPr>
          <w:sz w:val="28"/>
          <w:szCs w:val="28"/>
        </w:rPr>
        <w:t>ление № 797).</w:t>
      </w:r>
    </w:p>
    <w:p w:rsidR="007C2B65" w:rsidRPr="003C0430" w:rsidRDefault="007C2B65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Предоставление муниципальной услуги по экстерриториальному принципу не осуществляется.</w:t>
      </w:r>
    </w:p>
    <w:p w:rsidR="007C2B65" w:rsidRPr="003C0430" w:rsidRDefault="007C2B65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Заявителям обеспечивается возможность представления заявл</w:t>
      </w:r>
      <w:r w:rsidRPr="003C0430">
        <w:rPr>
          <w:sz w:val="28"/>
          <w:szCs w:val="28"/>
        </w:rPr>
        <w:t>е</w:t>
      </w:r>
      <w:r w:rsidRPr="003C0430">
        <w:rPr>
          <w:sz w:val="28"/>
          <w:szCs w:val="28"/>
        </w:rPr>
        <w:t>ния о предоставлении муниципальной услуги и прилагаемых к нему док</w:t>
      </w:r>
      <w:r w:rsidRPr="003C0430">
        <w:rPr>
          <w:sz w:val="28"/>
          <w:szCs w:val="28"/>
        </w:rPr>
        <w:t>у</w:t>
      </w:r>
      <w:r w:rsidRPr="003C0430">
        <w:rPr>
          <w:sz w:val="28"/>
          <w:szCs w:val="28"/>
        </w:rPr>
        <w:t>ментов в форме электронного документа.</w:t>
      </w:r>
    </w:p>
    <w:p w:rsidR="007C2B65" w:rsidRPr="003C0430" w:rsidRDefault="007C2B65" w:rsidP="007C2B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При подаче физическим лицом заявления о предоставлении муниц</w:t>
      </w:r>
      <w:r w:rsidRPr="003C0430">
        <w:rPr>
          <w:sz w:val="28"/>
          <w:szCs w:val="28"/>
        </w:rPr>
        <w:t>и</w:t>
      </w:r>
      <w:r w:rsidRPr="003C0430">
        <w:rPr>
          <w:sz w:val="28"/>
          <w:szCs w:val="28"/>
        </w:rPr>
        <w:t>пальной услуги в электронной форме посредством РПГУ используется пр</w:t>
      </w:r>
      <w:r w:rsidRPr="003C0430">
        <w:rPr>
          <w:sz w:val="28"/>
          <w:szCs w:val="28"/>
        </w:rPr>
        <w:t>о</w:t>
      </w:r>
      <w:r w:rsidRPr="003C0430">
        <w:rPr>
          <w:sz w:val="28"/>
          <w:szCs w:val="28"/>
        </w:rPr>
        <w:t>стая электронная подпись при условии, что при выдаче ключа простой эле</w:t>
      </w:r>
      <w:r w:rsidRPr="003C0430">
        <w:rPr>
          <w:sz w:val="28"/>
          <w:szCs w:val="28"/>
        </w:rPr>
        <w:t>к</w:t>
      </w:r>
      <w:r w:rsidRPr="003C0430">
        <w:rPr>
          <w:sz w:val="28"/>
          <w:szCs w:val="28"/>
        </w:rPr>
        <w:t>тронной подписи личность физического лица установлена при личном при</w:t>
      </w:r>
      <w:r w:rsidRPr="003C0430">
        <w:rPr>
          <w:sz w:val="28"/>
          <w:szCs w:val="28"/>
        </w:rPr>
        <w:t>е</w:t>
      </w:r>
      <w:r w:rsidRPr="003C0430">
        <w:rPr>
          <w:sz w:val="28"/>
          <w:szCs w:val="28"/>
        </w:rPr>
        <w:t>ме. В ином случае заявление и прилагаемые документы могут быть пре</w:t>
      </w:r>
      <w:r w:rsidRPr="003C0430">
        <w:rPr>
          <w:sz w:val="28"/>
          <w:szCs w:val="28"/>
        </w:rPr>
        <w:t>д</w:t>
      </w:r>
      <w:r w:rsidRPr="003C0430">
        <w:rPr>
          <w:sz w:val="28"/>
          <w:szCs w:val="28"/>
        </w:rPr>
        <w:t>ставлены с использованием РПГУ в форме электронных документов, подп</w:t>
      </w:r>
      <w:r w:rsidRPr="003C0430">
        <w:rPr>
          <w:sz w:val="28"/>
          <w:szCs w:val="28"/>
        </w:rPr>
        <w:t>и</w:t>
      </w:r>
      <w:r w:rsidRPr="003C0430">
        <w:rPr>
          <w:sz w:val="28"/>
          <w:szCs w:val="28"/>
        </w:rPr>
        <w:t>санных электронной подписью, вид которой предусмотрен законодательс</w:t>
      </w:r>
      <w:r w:rsidRPr="003C0430">
        <w:rPr>
          <w:sz w:val="28"/>
          <w:szCs w:val="28"/>
        </w:rPr>
        <w:t>т</w:t>
      </w:r>
      <w:r w:rsidRPr="003C0430">
        <w:rPr>
          <w:sz w:val="28"/>
          <w:szCs w:val="28"/>
        </w:rPr>
        <w:t xml:space="preserve">вом Российской Федерации, при этом документ, удостоверяющий личность заявителя, не требуется. </w:t>
      </w:r>
    </w:p>
    <w:p w:rsidR="007C2B65" w:rsidRPr="003C0430" w:rsidRDefault="007C2B65" w:rsidP="007C2B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При подаче юридическим лицом или физическим лицом, зарегистр</w:t>
      </w:r>
      <w:r w:rsidRPr="003C0430">
        <w:rPr>
          <w:sz w:val="28"/>
          <w:szCs w:val="28"/>
        </w:rPr>
        <w:t>и</w:t>
      </w:r>
      <w:r w:rsidRPr="003C0430">
        <w:rPr>
          <w:sz w:val="28"/>
          <w:szCs w:val="28"/>
        </w:rPr>
        <w:t>рованным в качестве индивидуального предпринимателя, заявления о пр</w:t>
      </w:r>
      <w:r w:rsidRPr="003C0430">
        <w:rPr>
          <w:sz w:val="28"/>
          <w:szCs w:val="28"/>
        </w:rPr>
        <w:t>е</w:t>
      </w:r>
      <w:r w:rsidRPr="003C0430">
        <w:rPr>
          <w:sz w:val="28"/>
          <w:szCs w:val="28"/>
        </w:rPr>
        <w:t>доставлении муниципальной услуги в электронной форме посредством РПГУ используется электронная подпись, вид которой предусмотрен закон</w:t>
      </w:r>
      <w:r w:rsidRPr="003C0430">
        <w:rPr>
          <w:sz w:val="28"/>
          <w:szCs w:val="28"/>
        </w:rPr>
        <w:t>о</w:t>
      </w:r>
      <w:r w:rsidRPr="003C0430">
        <w:rPr>
          <w:sz w:val="28"/>
          <w:szCs w:val="28"/>
        </w:rPr>
        <w:t>дательством Российской Федерации.</w:t>
      </w:r>
    </w:p>
    <w:p w:rsidR="007C2B65" w:rsidRPr="003C0430" w:rsidRDefault="007C2B65" w:rsidP="007C2B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</w:t>
      </w:r>
      <w:r w:rsidR="00D87F94" w:rsidRPr="003C0430">
        <w:rPr>
          <w:sz w:val="28"/>
          <w:szCs w:val="28"/>
        </w:rPr>
        <w:t xml:space="preserve"> должностного лица Управления</w:t>
      </w:r>
      <w:r w:rsidRPr="003C0430">
        <w:rPr>
          <w:sz w:val="28"/>
          <w:szCs w:val="28"/>
        </w:rPr>
        <w:t xml:space="preserve"> (при наличии).</w:t>
      </w:r>
    </w:p>
    <w:p w:rsidR="007C2B65" w:rsidRPr="003C0430" w:rsidRDefault="007C2B65" w:rsidP="007C2B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2B65" w:rsidRPr="003C0430" w:rsidRDefault="007C2B65" w:rsidP="006F3450">
      <w:pPr>
        <w:pStyle w:val="a5"/>
        <w:widowControl w:val="0"/>
        <w:numPr>
          <w:ilvl w:val="0"/>
          <w:numId w:val="2"/>
        </w:numPr>
        <w:ind w:left="0" w:firstLine="0"/>
        <w:contextualSpacing w:val="0"/>
        <w:jc w:val="center"/>
        <w:rPr>
          <w:rFonts w:eastAsia="Calibri"/>
          <w:b/>
          <w:sz w:val="28"/>
          <w:szCs w:val="28"/>
        </w:rPr>
      </w:pPr>
      <w:r w:rsidRPr="003C0430">
        <w:rPr>
          <w:rFonts w:eastAsia="Calibri"/>
          <w:b/>
          <w:sz w:val="28"/>
          <w:szCs w:val="28"/>
        </w:rPr>
        <w:t>Состав, последовательность и сроки выполнения администрати</w:t>
      </w:r>
      <w:r w:rsidRPr="003C0430">
        <w:rPr>
          <w:rFonts w:eastAsia="Calibri"/>
          <w:b/>
          <w:sz w:val="28"/>
          <w:szCs w:val="28"/>
        </w:rPr>
        <w:t>в</w:t>
      </w:r>
      <w:r w:rsidRPr="003C0430">
        <w:rPr>
          <w:rFonts w:eastAsia="Calibri"/>
          <w:b/>
          <w:sz w:val="28"/>
          <w:szCs w:val="28"/>
        </w:rPr>
        <w:t>ных процедур, требования к порядку их выполнения, в том числе ос</w:t>
      </w:r>
      <w:r w:rsidRPr="003C0430">
        <w:rPr>
          <w:rFonts w:eastAsia="Calibri"/>
          <w:b/>
          <w:sz w:val="28"/>
          <w:szCs w:val="28"/>
        </w:rPr>
        <w:t>о</w:t>
      </w:r>
      <w:r w:rsidRPr="003C0430">
        <w:rPr>
          <w:rFonts w:eastAsia="Calibri"/>
          <w:b/>
          <w:sz w:val="28"/>
          <w:szCs w:val="28"/>
        </w:rPr>
        <w:t>бенности выполнения административных процедур в электронной фо</w:t>
      </w:r>
      <w:r w:rsidRPr="003C0430">
        <w:rPr>
          <w:rFonts w:eastAsia="Calibri"/>
          <w:b/>
          <w:sz w:val="28"/>
          <w:szCs w:val="28"/>
        </w:rPr>
        <w:t>р</w:t>
      </w:r>
      <w:r w:rsidRPr="003C0430">
        <w:rPr>
          <w:rFonts w:eastAsia="Calibri"/>
          <w:b/>
          <w:sz w:val="28"/>
          <w:szCs w:val="28"/>
        </w:rPr>
        <w:t>ме</w:t>
      </w:r>
    </w:p>
    <w:p w:rsidR="007C2B65" w:rsidRPr="003C0430" w:rsidRDefault="007C2B65" w:rsidP="007C2B65">
      <w:pPr>
        <w:widowControl w:val="0"/>
        <w:tabs>
          <w:tab w:val="left" w:pos="567"/>
        </w:tabs>
        <w:ind w:firstLine="709"/>
        <w:jc w:val="both"/>
        <w:rPr>
          <w:rFonts w:eastAsia="Calibri"/>
          <w:sz w:val="28"/>
          <w:szCs w:val="28"/>
        </w:rPr>
      </w:pPr>
    </w:p>
    <w:p w:rsidR="007C2B65" w:rsidRPr="003C0430" w:rsidRDefault="007C2B65" w:rsidP="007C2B65">
      <w:pPr>
        <w:pStyle w:val="af1"/>
        <w:spacing w:before="0" w:beforeAutospacing="0" w:after="0" w:afterAutospacing="0"/>
        <w:jc w:val="center"/>
        <w:rPr>
          <w:rFonts w:eastAsia="Calibri"/>
          <w:b/>
          <w:bCs/>
          <w:sz w:val="28"/>
          <w:szCs w:val="28"/>
        </w:rPr>
      </w:pPr>
      <w:r w:rsidRPr="003C0430">
        <w:rPr>
          <w:rFonts w:eastAsia="Calibri"/>
          <w:b/>
          <w:bCs/>
          <w:sz w:val="28"/>
          <w:szCs w:val="28"/>
        </w:rPr>
        <w:t>Исчерпывающий перечень административных процедур</w:t>
      </w:r>
    </w:p>
    <w:p w:rsidR="007C2B65" w:rsidRPr="003C0430" w:rsidRDefault="007C2B65" w:rsidP="007C2B65">
      <w:pPr>
        <w:pStyle w:val="af1"/>
        <w:spacing w:before="0" w:beforeAutospacing="0" w:after="0" w:afterAutospacing="0"/>
        <w:jc w:val="center"/>
        <w:rPr>
          <w:rFonts w:eastAsia="Calibri"/>
          <w:b/>
          <w:bCs/>
          <w:sz w:val="28"/>
          <w:szCs w:val="28"/>
        </w:rPr>
      </w:pPr>
    </w:p>
    <w:p w:rsidR="007C2B65" w:rsidRPr="003C0430" w:rsidRDefault="007C2B65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rFonts w:eastAsia="Calibri"/>
          <w:sz w:val="28"/>
          <w:szCs w:val="28"/>
        </w:rPr>
      </w:pPr>
      <w:r w:rsidRPr="003C0430">
        <w:rPr>
          <w:rFonts w:eastAsia="Calibri"/>
          <w:sz w:val="28"/>
          <w:szCs w:val="28"/>
        </w:rPr>
        <w:t>Предоставление муниципальной услуги включает в себя сл</w:t>
      </w:r>
      <w:r w:rsidRPr="003C0430">
        <w:rPr>
          <w:rFonts w:eastAsia="Calibri"/>
          <w:sz w:val="28"/>
          <w:szCs w:val="28"/>
        </w:rPr>
        <w:t>е</w:t>
      </w:r>
      <w:r w:rsidRPr="003C0430">
        <w:rPr>
          <w:rFonts w:eastAsia="Calibri"/>
          <w:sz w:val="28"/>
          <w:szCs w:val="28"/>
        </w:rPr>
        <w:t>дующие административные процедуры:</w:t>
      </w:r>
    </w:p>
    <w:p w:rsidR="007C2B65" w:rsidRPr="003C0430" w:rsidRDefault="007C2B65" w:rsidP="007C2B65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прием (получение) и регистрация заявления (запроса) и иных докуме</w:t>
      </w:r>
      <w:r w:rsidRPr="003C0430">
        <w:rPr>
          <w:sz w:val="28"/>
          <w:szCs w:val="28"/>
        </w:rPr>
        <w:t>н</w:t>
      </w:r>
      <w:r w:rsidRPr="003C0430">
        <w:rPr>
          <w:sz w:val="28"/>
          <w:szCs w:val="28"/>
        </w:rPr>
        <w:lastRenderedPageBreak/>
        <w:t xml:space="preserve">тов, необходимых для предоставления </w:t>
      </w:r>
      <w:r w:rsidRPr="003C0430">
        <w:rPr>
          <w:rFonts w:eastAsia="Calibri"/>
          <w:sz w:val="28"/>
          <w:szCs w:val="28"/>
        </w:rPr>
        <w:t>муниципальной</w:t>
      </w:r>
      <w:r w:rsidRPr="003C0430">
        <w:rPr>
          <w:sz w:val="28"/>
          <w:szCs w:val="28"/>
        </w:rPr>
        <w:t xml:space="preserve"> услуги;</w:t>
      </w:r>
    </w:p>
    <w:p w:rsidR="007C2B65" w:rsidRPr="003C0430" w:rsidRDefault="007C2B65" w:rsidP="007C2B65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7C2B65" w:rsidRPr="003C0430" w:rsidRDefault="007C2B65" w:rsidP="007C2B65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принятие решения о согласовании (отказе в согласовании) переустро</w:t>
      </w:r>
      <w:r w:rsidRPr="003C0430">
        <w:rPr>
          <w:sz w:val="28"/>
          <w:szCs w:val="28"/>
        </w:rPr>
        <w:t>й</w:t>
      </w:r>
      <w:r w:rsidRPr="003C0430">
        <w:rPr>
          <w:sz w:val="28"/>
          <w:szCs w:val="28"/>
        </w:rPr>
        <w:t>ства и (или) перепланировки жилого помещения;</w:t>
      </w:r>
    </w:p>
    <w:p w:rsidR="007C2B65" w:rsidRPr="003C0430" w:rsidRDefault="007C2B65" w:rsidP="007C2B65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выдача (направление) Заявителю документов и (или) информации, подтверждающих предоставление муниципальной услуги (в том числе реш</w:t>
      </w:r>
      <w:r w:rsidRPr="003C0430">
        <w:rPr>
          <w:sz w:val="28"/>
          <w:szCs w:val="28"/>
        </w:rPr>
        <w:t>е</w:t>
      </w:r>
      <w:r w:rsidRPr="003C0430">
        <w:rPr>
          <w:sz w:val="28"/>
          <w:szCs w:val="28"/>
        </w:rPr>
        <w:t xml:space="preserve">ние об отказе в предоставлении </w:t>
      </w:r>
      <w:r w:rsidRPr="003C0430">
        <w:rPr>
          <w:rFonts w:eastAsia="Calibri"/>
          <w:sz w:val="28"/>
          <w:szCs w:val="28"/>
        </w:rPr>
        <w:t>муниципальной</w:t>
      </w:r>
      <w:r w:rsidRPr="003C0430">
        <w:rPr>
          <w:sz w:val="28"/>
          <w:szCs w:val="28"/>
        </w:rPr>
        <w:t xml:space="preserve"> услуги).</w:t>
      </w:r>
    </w:p>
    <w:p w:rsidR="007C2B65" w:rsidRPr="003C0430" w:rsidRDefault="007C2B65" w:rsidP="007C2B65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C2B65" w:rsidRPr="003C0430" w:rsidRDefault="007C2B65" w:rsidP="007C2B65">
      <w:pPr>
        <w:pStyle w:val="af1"/>
        <w:spacing w:before="0" w:beforeAutospacing="0" w:after="0" w:afterAutospacing="0"/>
        <w:jc w:val="center"/>
        <w:rPr>
          <w:rFonts w:eastAsia="Calibri"/>
          <w:b/>
          <w:bCs/>
          <w:sz w:val="28"/>
          <w:szCs w:val="28"/>
        </w:rPr>
      </w:pPr>
      <w:r w:rsidRPr="003C0430">
        <w:rPr>
          <w:rFonts w:eastAsia="Calibri"/>
          <w:b/>
          <w:bCs/>
          <w:sz w:val="28"/>
          <w:szCs w:val="28"/>
        </w:rPr>
        <w:t>Прием (получение) и регистрация заявления (запроса) и иных докуме</w:t>
      </w:r>
      <w:r w:rsidRPr="003C0430">
        <w:rPr>
          <w:rFonts w:eastAsia="Calibri"/>
          <w:b/>
          <w:bCs/>
          <w:sz w:val="28"/>
          <w:szCs w:val="28"/>
        </w:rPr>
        <w:t>н</w:t>
      </w:r>
      <w:r w:rsidRPr="003C0430">
        <w:rPr>
          <w:rFonts w:eastAsia="Calibri"/>
          <w:b/>
          <w:bCs/>
          <w:sz w:val="28"/>
          <w:szCs w:val="28"/>
        </w:rPr>
        <w:t>тов, необходимых для предоставления муниципальной услуги</w:t>
      </w:r>
    </w:p>
    <w:p w:rsidR="007C2B65" w:rsidRPr="003C0430" w:rsidRDefault="007C2B65" w:rsidP="007C2B65">
      <w:pPr>
        <w:pStyle w:val="af1"/>
        <w:spacing w:before="0" w:beforeAutospacing="0" w:after="0" w:afterAutospacing="0"/>
        <w:jc w:val="center"/>
        <w:rPr>
          <w:rFonts w:eastAsia="Calibri"/>
          <w:b/>
          <w:bCs/>
          <w:sz w:val="28"/>
          <w:szCs w:val="28"/>
        </w:rPr>
      </w:pPr>
    </w:p>
    <w:p w:rsidR="007C2B65" w:rsidRPr="003C0430" w:rsidRDefault="007C2B65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rFonts w:eastAsia="Calibri"/>
          <w:sz w:val="28"/>
          <w:szCs w:val="28"/>
        </w:rPr>
      </w:pPr>
      <w:r w:rsidRPr="003C0430">
        <w:rPr>
          <w:rFonts w:eastAsia="Calibri"/>
          <w:sz w:val="28"/>
          <w:szCs w:val="28"/>
        </w:rPr>
        <w:t>Основанием начала выполнения административной процедуры является поступление от Заявителя заявления (далее – запроса) и докуме</w:t>
      </w:r>
      <w:r w:rsidRPr="003C0430">
        <w:rPr>
          <w:rFonts w:eastAsia="Calibri"/>
          <w:sz w:val="28"/>
          <w:szCs w:val="28"/>
        </w:rPr>
        <w:t>н</w:t>
      </w:r>
      <w:r w:rsidRPr="003C0430">
        <w:rPr>
          <w:rFonts w:eastAsia="Calibri"/>
          <w:sz w:val="28"/>
          <w:szCs w:val="28"/>
        </w:rPr>
        <w:t>тов, необходимых для предоставления муниципальной услуги.</w:t>
      </w:r>
    </w:p>
    <w:p w:rsidR="007C2B65" w:rsidRPr="003C0430" w:rsidRDefault="007C2B65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rFonts w:eastAsia="Calibri"/>
          <w:sz w:val="28"/>
          <w:szCs w:val="28"/>
        </w:rPr>
      </w:pPr>
      <w:r w:rsidRPr="003C0430">
        <w:rPr>
          <w:rFonts w:eastAsia="Calibri"/>
          <w:sz w:val="28"/>
          <w:szCs w:val="28"/>
        </w:rPr>
        <w:t>Заявление (з</w:t>
      </w:r>
      <w:r w:rsidR="00D87F94" w:rsidRPr="003C0430">
        <w:rPr>
          <w:rFonts w:eastAsia="Calibri"/>
          <w:sz w:val="28"/>
          <w:szCs w:val="28"/>
        </w:rPr>
        <w:t>апрос), поданное в Управление</w:t>
      </w:r>
      <w:r w:rsidRPr="003C0430">
        <w:rPr>
          <w:rFonts w:eastAsia="Calibri"/>
          <w:sz w:val="28"/>
          <w:szCs w:val="28"/>
        </w:rPr>
        <w:t xml:space="preserve"> при личном обращ</w:t>
      </w:r>
      <w:r w:rsidRPr="003C0430">
        <w:rPr>
          <w:rFonts w:eastAsia="Calibri"/>
          <w:sz w:val="28"/>
          <w:szCs w:val="28"/>
        </w:rPr>
        <w:t>е</w:t>
      </w:r>
      <w:r w:rsidRPr="003C0430">
        <w:rPr>
          <w:rFonts w:eastAsia="Calibri"/>
          <w:sz w:val="28"/>
          <w:szCs w:val="28"/>
        </w:rPr>
        <w:t xml:space="preserve">нии, </w:t>
      </w:r>
      <w:r w:rsidR="00D87F94" w:rsidRPr="003C0430">
        <w:rPr>
          <w:rFonts w:eastAsia="Calibri"/>
          <w:sz w:val="28"/>
          <w:szCs w:val="28"/>
        </w:rPr>
        <w:t>проверяется специалистом Управления</w:t>
      </w:r>
      <w:r w:rsidRPr="003C0430">
        <w:rPr>
          <w:rFonts w:eastAsia="Calibri"/>
          <w:sz w:val="28"/>
          <w:szCs w:val="28"/>
        </w:rPr>
        <w:t xml:space="preserve"> и в течение 1 рабочего дня с м</w:t>
      </w:r>
      <w:r w:rsidRPr="003C0430">
        <w:rPr>
          <w:rFonts w:eastAsia="Calibri"/>
          <w:sz w:val="28"/>
          <w:szCs w:val="28"/>
        </w:rPr>
        <w:t>о</w:t>
      </w:r>
      <w:r w:rsidRPr="003C0430">
        <w:rPr>
          <w:rFonts w:eastAsia="Calibri"/>
          <w:sz w:val="28"/>
          <w:szCs w:val="28"/>
        </w:rPr>
        <w:t>мента подачи регистрируется в журнале регистрации поступивших докуме</w:t>
      </w:r>
      <w:r w:rsidRPr="003C0430">
        <w:rPr>
          <w:rFonts w:eastAsia="Calibri"/>
          <w:sz w:val="28"/>
          <w:szCs w:val="28"/>
        </w:rPr>
        <w:t>н</w:t>
      </w:r>
      <w:r w:rsidRPr="003C0430">
        <w:rPr>
          <w:rFonts w:eastAsia="Calibri"/>
          <w:sz w:val="28"/>
          <w:szCs w:val="28"/>
        </w:rPr>
        <w:t>тов и/или в электронной базе данных п</w:t>
      </w:r>
      <w:r w:rsidR="00D87F94" w:rsidRPr="003C0430">
        <w:rPr>
          <w:rFonts w:eastAsia="Calibri"/>
          <w:sz w:val="28"/>
          <w:szCs w:val="28"/>
        </w:rPr>
        <w:t>о учету документов Управления</w:t>
      </w:r>
      <w:r w:rsidRPr="003C0430">
        <w:rPr>
          <w:rFonts w:eastAsia="Calibri"/>
          <w:sz w:val="28"/>
          <w:szCs w:val="28"/>
        </w:rPr>
        <w:t xml:space="preserve"> (д</w:t>
      </w:r>
      <w:r w:rsidRPr="003C0430">
        <w:rPr>
          <w:rFonts w:eastAsia="Calibri"/>
          <w:sz w:val="28"/>
          <w:szCs w:val="28"/>
        </w:rPr>
        <w:t>а</w:t>
      </w:r>
      <w:r w:rsidRPr="003C0430">
        <w:rPr>
          <w:rFonts w:eastAsia="Calibri"/>
          <w:sz w:val="28"/>
          <w:szCs w:val="28"/>
        </w:rPr>
        <w:t>лее – СЭД). Заявителю выдается расписка в получении документов с указ</w:t>
      </w:r>
      <w:r w:rsidRPr="003C0430">
        <w:rPr>
          <w:rFonts w:eastAsia="Calibri"/>
          <w:sz w:val="28"/>
          <w:szCs w:val="28"/>
        </w:rPr>
        <w:t>а</w:t>
      </w:r>
      <w:r w:rsidRPr="003C0430">
        <w:rPr>
          <w:rFonts w:eastAsia="Calibri"/>
          <w:sz w:val="28"/>
          <w:szCs w:val="28"/>
        </w:rPr>
        <w:t>нием их перечня и даты получения по форме, согласно Приложению № 4 к настоящему Административному регламенту.</w:t>
      </w:r>
    </w:p>
    <w:p w:rsidR="007C2B65" w:rsidRPr="003C0430" w:rsidRDefault="007C2B65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3C0430">
        <w:rPr>
          <w:rFonts w:eastAsia="Calibri"/>
          <w:sz w:val="28"/>
          <w:szCs w:val="28"/>
        </w:rPr>
        <w:t>Заявление</w:t>
      </w:r>
      <w:r w:rsidRPr="003C0430">
        <w:rPr>
          <w:sz w:val="28"/>
          <w:szCs w:val="28"/>
        </w:rPr>
        <w:t xml:space="preserve"> (з</w:t>
      </w:r>
      <w:r w:rsidR="00D87F94" w:rsidRPr="003C0430">
        <w:rPr>
          <w:sz w:val="28"/>
          <w:szCs w:val="28"/>
        </w:rPr>
        <w:t>апрос), поданное в Управление</w:t>
      </w:r>
      <w:r w:rsidRPr="003C0430">
        <w:rPr>
          <w:sz w:val="28"/>
          <w:szCs w:val="28"/>
        </w:rPr>
        <w:t xml:space="preserve">  посредством РПГУ, в течение 1 рабочего дня с момента подачи на РПГУ регист</w:t>
      </w:r>
      <w:r w:rsidR="00D87F94" w:rsidRPr="003C0430">
        <w:rPr>
          <w:sz w:val="28"/>
          <w:szCs w:val="28"/>
        </w:rPr>
        <w:t>рируется специ</w:t>
      </w:r>
      <w:r w:rsidR="00D87F94" w:rsidRPr="003C0430">
        <w:rPr>
          <w:sz w:val="28"/>
          <w:szCs w:val="28"/>
        </w:rPr>
        <w:t>а</w:t>
      </w:r>
      <w:r w:rsidR="00D87F94" w:rsidRPr="003C0430">
        <w:rPr>
          <w:sz w:val="28"/>
          <w:szCs w:val="28"/>
        </w:rPr>
        <w:t>листом Управления</w:t>
      </w:r>
      <w:r w:rsidRPr="003C0430">
        <w:rPr>
          <w:sz w:val="28"/>
          <w:szCs w:val="28"/>
        </w:rPr>
        <w:t xml:space="preserve"> в журнале регистрации поступивших документов и/или в СЭД. В случае поступления запроса в форме электронного документа с и</w:t>
      </w:r>
      <w:r w:rsidRPr="003C0430">
        <w:rPr>
          <w:sz w:val="28"/>
          <w:szCs w:val="28"/>
        </w:rPr>
        <w:t>с</w:t>
      </w:r>
      <w:r w:rsidRPr="003C0430">
        <w:rPr>
          <w:sz w:val="28"/>
          <w:szCs w:val="28"/>
        </w:rPr>
        <w:t>пользованием РПГУ в нерабочий или праздничный день, его регистрация осуществляется на следующий за ним первый рабочий день.</w:t>
      </w:r>
    </w:p>
    <w:p w:rsidR="007C2B65" w:rsidRPr="003C0430" w:rsidRDefault="007C2B65" w:rsidP="007C2B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0430">
        <w:rPr>
          <w:rFonts w:eastAsia="Calibri"/>
          <w:sz w:val="28"/>
          <w:szCs w:val="28"/>
          <w:lang w:eastAsia="en-US"/>
        </w:rPr>
        <w:t>Специа</w:t>
      </w:r>
      <w:r w:rsidR="00D87F94" w:rsidRPr="003C0430">
        <w:rPr>
          <w:rFonts w:eastAsia="Calibri"/>
          <w:sz w:val="28"/>
          <w:szCs w:val="28"/>
          <w:lang w:eastAsia="en-US"/>
        </w:rPr>
        <w:t>лист Управления</w:t>
      </w:r>
      <w:r w:rsidRPr="003C0430">
        <w:rPr>
          <w:rFonts w:eastAsia="Calibri"/>
          <w:sz w:val="28"/>
          <w:szCs w:val="28"/>
          <w:lang w:eastAsia="en-US"/>
        </w:rPr>
        <w:t xml:space="preserve"> осуществляет проверку запроса, поступивш</w:t>
      </w:r>
      <w:r w:rsidRPr="003C0430">
        <w:rPr>
          <w:rFonts w:eastAsia="Calibri"/>
          <w:sz w:val="28"/>
          <w:szCs w:val="28"/>
          <w:lang w:eastAsia="en-US"/>
        </w:rPr>
        <w:t>е</w:t>
      </w:r>
      <w:r w:rsidRPr="003C0430">
        <w:rPr>
          <w:rFonts w:eastAsia="Calibri"/>
          <w:sz w:val="28"/>
          <w:szCs w:val="28"/>
          <w:lang w:eastAsia="en-US"/>
        </w:rPr>
        <w:t>го в форме электронного документа с использованием РПГУ, и направляет Заявителю электронное сообщение о приеме запроса к рассмотрению с и</w:t>
      </w:r>
      <w:r w:rsidRPr="003C0430">
        <w:rPr>
          <w:rFonts w:eastAsia="Calibri"/>
          <w:sz w:val="28"/>
          <w:szCs w:val="28"/>
          <w:lang w:eastAsia="en-US"/>
        </w:rPr>
        <w:t>с</w:t>
      </w:r>
      <w:r w:rsidRPr="003C0430">
        <w:rPr>
          <w:rFonts w:eastAsia="Calibri"/>
          <w:sz w:val="28"/>
          <w:szCs w:val="28"/>
          <w:lang w:eastAsia="en-US"/>
        </w:rPr>
        <w:t>пользованием РПГУ не позднее рабочего дня, следующего за днем подачи запроса.</w:t>
      </w:r>
    </w:p>
    <w:p w:rsidR="007C2B65" w:rsidRPr="003C0430" w:rsidRDefault="007C2B65" w:rsidP="007C2B6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3C0430">
        <w:rPr>
          <w:rFonts w:eastAsia="Calibri"/>
          <w:sz w:val="28"/>
          <w:szCs w:val="28"/>
          <w:lang w:eastAsia="en-US"/>
        </w:rPr>
        <w:t>Электронное сообщение о приеме запроса к рассмотрению должно с</w:t>
      </w:r>
      <w:r w:rsidRPr="003C0430">
        <w:rPr>
          <w:rFonts w:eastAsia="Calibri"/>
          <w:sz w:val="28"/>
          <w:szCs w:val="28"/>
          <w:lang w:eastAsia="en-US"/>
        </w:rPr>
        <w:t>о</w:t>
      </w:r>
      <w:r w:rsidRPr="003C0430">
        <w:rPr>
          <w:rFonts w:eastAsia="Calibri"/>
          <w:sz w:val="28"/>
          <w:szCs w:val="28"/>
          <w:lang w:eastAsia="en-US"/>
        </w:rPr>
        <w:t>держать информацию об основаниях отказа в предоставлении услуги и о сроках рассмотрения запроса.</w:t>
      </w:r>
    </w:p>
    <w:p w:rsidR="007C2B65" w:rsidRPr="003C0430" w:rsidRDefault="007C2B65" w:rsidP="007C2B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0430">
        <w:rPr>
          <w:rFonts w:eastAsia="Calibri"/>
          <w:sz w:val="28"/>
          <w:szCs w:val="28"/>
          <w:lang w:eastAsia="en-US"/>
        </w:rPr>
        <w:t>При подаче Заявителем запроса и прилагаемых документов через мн</w:t>
      </w:r>
      <w:r w:rsidRPr="003C0430">
        <w:rPr>
          <w:rFonts w:eastAsia="Calibri"/>
          <w:sz w:val="28"/>
          <w:szCs w:val="28"/>
          <w:lang w:eastAsia="en-US"/>
        </w:rPr>
        <w:t>о</w:t>
      </w:r>
      <w:r w:rsidRPr="003C0430">
        <w:rPr>
          <w:rFonts w:eastAsia="Calibri"/>
          <w:sz w:val="28"/>
          <w:szCs w:val="28"/>
          <w:lang w:eastAsia="en-US"/>
        </w:rPr>
        <w:t xml:space="preserve">гофункциональный центр началом </w:t>
      </w:r>
      <w:r w:rsidRPr="003C0430">
        <w:rPr>
          <w:bCs/>
          <w:sz w:val="28"/>
          <w:szCs w:val="28"/>
        </w:rPr>
        <w:t xml:space="preserve">административной процедуры является получение </w:t>
      </w:r>
      <w:r w:rsidRPr="003C0430">
        <w:rPr>
          <w:sz w:val="28"/>
          <w:szCs w:val="28"/>
        </w:rPr>
        <w:t>ответственным специалистом</w:t>
      </w:r>
      <w:r w:rsidRPr="003C0430">
        <w:rPr>
          <w:bCs/>
          <w:sz w:val="28"/>
          <w:szCs w:val="28"/>
        </w:rPr>
        <w:t xml:space="preserve"> по защищенным каналам связи </w:t>
      </w:r>
      <w:r w:rsidRPr="003C0430">
        <w:rPr>
          <w:sz w:val="28"/>
          <w:szCs w:val="28"/>
        </w:rPr>
        <w:t>з</w:t>
      </w:r>
      <w:r w:rsidRPr="003C0430">
        <w:rPr>
          <w:sz w:val="28"/>
          <w:szCs w:val="28"/>
        </w:rPr>
        <w:t>а</w:t>
      </w:r>
      <w:r w:rsidRPr="003C0430">
        <w:rPr>
          <w:sz w:val="28"/>
          <w:szCs w:val="28"/>
        </w:rPr>
        <w:t xml:space="preserve">проса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3C0430">
        <w:rPr>
          <w:bCs/>
          <w:sz w:val="28"/>
          <w:szCs w:val="28"/>
        </w:rPr>
        <w:t xml:space="preserve">  </w:t>
      </w:r>
    </w:p>
    <w:p w:rsidR="007C2B65" w:rsidRPr="003C0430" w:rsidRDefault="007C2B65" w:rsidP="007C2B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C0430">
        <w:rPr>
          <w:rFonts w:eastAsia="Calibri"/>
          <w:sz w:val="28"/>
          <w:szCs w:val="28"/>
          <w:lang w:eastAsia="en-US"/>
        </w:rPr>
        <w:t>Запрос, поступивший от многофункционального центра в Уполном</w:t>
      </w:r>
      <w:r w:rsidRPr="003C0430">
        <w:rPr>
          <w:rFonts w:eastAsia="Calibri"/>
          <w:sz w:val="28"/>
          <w:szCs w:val="28"/>
          <w:lang w:eastAsia="en-US"/>
        </w:rPr>
        <w:t>о</w:t>
      </w:r>
      <w:r w:rsidRPr="003C0430">
        <w:rPr>
          <w:rFonts w:eastAsia="Calibri"/>
          <w:sz w:val="28"/>
          <w:szCs w:val="28"/>
          <w:lang w:eastAsia="en-US"/>
        </w:rPr>
        <w:t xml:space="preserve">ченный орган  </w:t>
      </w:r>
      <w:r w:rsidRPr="003C0430">
        <w:rPr>
          <w:sz w:val="28"/>
          <w:szCs w:val="28"/>
        </w:rPr>
        <w:t xml:space="preserve">в форме электронного документа и (или) электронных образов документов, в течение </w:t>
      </w:r>
      <w:r w:rsidRPr="003C0430">
        <w:rPr>
          <w:rFonts w:eastAsia="Calibri"/>
          <w:sz w:val="28"/>
          <w:szCs w:val="28"/>
          <w:lang w:eastAsia="en-US"/>
        </w:rPr>
        <w:t>1 рабочего дня с момента его поступления регистр</w:t>
      </w:r>
      <w:r w:rsidRPr="003C0430">
        <w:rPr>
          <w:rFonts w:eastAsia="Calibri"/>
          <w:sz w:val="28"/>
          <w:szCs w:val="28"/>
          <w:lang w:eastAsia="en-US"/>
        </w:rPr>
        <w:t>и</w:t>
      </w:r>
      <w:r w:rsidRPr="003C0430">
        <w:rPr>
          <w:rFonts w:eastAsia="Calibri"/>
          <w:sz w:val="28"/>
          <w:szCs w:val="28"/>
          <w:lang w:eastAsia="en-US"/>
        </w:rPr>
        <w:t>руется ответственным специалистом в журнале регистрации поступивших документов и/или в СЭД</w:t>
      </w:r>
      <w:r w:rsidRPr="003C0430">
        <w:rPr>
          <w:bCs/>
          <w:sz w:val="28"/>
          <w:szCs w:val="28"/>
        </w:rPr>
        <w:t xml:space="preserve"> с указанием даты и времени получения таких док</w:t>
      </w:r>
      <w:r w:rsidRPr="003C0430">
        <w:rPr>
          <w:bCs/>
          <w:sz w:val="28"/>
          <w:szCs w:val="28"/>
        </w:rPr>
        <w:t>у</w:t>
      </w:r>
      <w:r w:rsidRPr="003C0430">
        <w:rPr>
          <w:bCs/>
          <w:sz w:val="28"/>
          <w:szCs w:val="28"/>
        </w:rPr>
        <w:t xml:space="preserve">ментов с последующим внесением </w:t>
      </w:r>
      <w:r w:rsidRPr="003C0430">
        <w:rPr>
          <w:rFonts w:eastAsia="Calibri"/>
          <w:sz w:val="28"/>
          <w:szCs w:val="28"/>
          <w:lang w:eastAsia="en-US"/>
        </w:rPr>
        <w:t xml:space="preserve">информации о дате поступления запроса  </w:t>
      </w:r>
      <w:r w:rsidRPr="003C0430">
        <w:rPr>
          <w:rFonts w:eastAsia="Calibri"/>
          <w:sz w:val="28"/>
          <w:szCs w:val="28"/>
          <w:lang w:eastAsia="en-US"/>
        </w:rPr>
        <w:lastRenderedPageBreak/>
        <w:t>и прилагаемых к нему документов в</w:t>
      </w:r>
      <w:proofErr w:type="gramEnd"/>
      <w:r w:rsidRPr="003C0430">
        <w:rPr>
          <w:rFonts w:eastAsia="Calibri"/>
          <w:sz w:val="28"/>
          <w:szCs w:val="28"/>
          <w:lang w:eastAsia="en-US"/>
        </w:rPr>
        <w:t xml:space="preserve"> форме документов на бумажном носит</w:t>
      </w:r>
      <w:r w:rsidRPr="003C0430">
        <w:rPr>
          <w:rFonts w:eastAsia="Calibri"/>
          <w:sz w:val="28"/>
          <w:szCs w:val="28"/>
          <w:lang w:eastAsia="en-US"/>
        </w:rPr>
        <w:t>е</w:t>
      </w:r>
      <w:r w:rsidRPr="003C0430">
        <w:rPr>
          <w:rFonts w:eastAsia="Calibri"/>
          <w:sz w:val="28"/>
          <w:szCs w:val="28"/>
          <w:lang w:eastAsia="en-US"/>
        </w:rPr>
        <w:t xml:space="preserve">ле. </w:t>
      </w:r>
    </w:p>
    <w:p w:rsidR="007C2B65" w:rsidRPr="003C0430" w:rsidRDefault="007C2B65" w:rsidP="007C2B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0430">
        <w:rPr>
          <w:rFonts w:eastAsia="Calibri"/>
          <w:sz w:val="28"/>
          <w:szCs w:val="28"/>
          <w:lang w:eastAsia="en-US"/>
        </w:rPr>
        <w:t>Каждому поступившему запросу  присваивается регистрационный н</w:t>
      </w:r>
      <w:r w:rsidRPr="003C0430">
        <w:rPr>
          <w:rFonts w:eastAsia="Calibri"/>
          <w:sz w:val="28"/>
          <w:szCs w:val="28"/>
          <w:lang w:eastAsia="en-US"/>
        </w:rPr>
        <w:t>о</w:t>
      </w:r>
      <w:r w:rsidRPr="003C0430">
        <w:rPr>
          <w:rFonts w:eastAsia="Calibri"/>
          <w:sz w:val="28"/>
          <w:szCs w:val="28"/>
          <w:lang w:eastAsia="en-US"/>
        </w:rPr>
        <w:t>мер в системе делопроизводства п</w:t>
      </w:r>
      <w:r w:rsidR="00D87F94" w:rsidRPr="003C0430">
        <w:rPr>
          <w:rFonts w:eastAsia="Calibri"/>
          <w:sz w:val="28"/>
          <w:szCs w:val="28"/>
          <w:lang w:eastAsia="en-US"/>
        </w:rPr>
        <w:t>о учету документов Управления</w:t>
      </w:r>
      <w:r w:rsidRPr="003C0430">
        <w:rPr>
          <w:rFonts w:eastAsia="Calibri"/>
          <w:sz w:val="28"/>
          <w:szCs w:val="28"/>
          <w:lang w:eastAsia="en-US"/>
        </w:rPr>
        <w:t>.</w:t>
      </w:r>
    </w:p>
    <w:p w:rsidR="007C2B65" w:rsidRPr="003C0430" w:rsidRDefault="007C2B65" w:rsidP="007C2B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430">
        <w:rPr>
          <w:rFonts w:eastAsia="Calibri"/>
          <w:sz w:val="28"/>
          <w:szCs w:val="28"/>
          <w:lang w:eastAsia="en-US"/>
        </w:rPr>
        <w:t>Результатом выполнения административной процедуры и способом фиксации является регистрация и передача запроса о предоставлении мун</w:t>
      </w:r>
      <w:r w:rsidRPr="003C0430">
        <w:rPr>
          <w:rFonts w:eastAsia="Calibri"/>
          <w:sz w:val="28"/>
          <w:szCs w:val="28"/>
          <w:lang w:eastAsia="en-US"/>
        </w:rPr>
        <w:t>и</w:t>
      </w:r>
      <w:r w:rsidRPr="003C0430">
        <w:rPr>
          <w:rFonts w:eastAsia="Calibri"/>
          <w:sz w:val="28"/>
          <w:szCs w:val="28"/>
          <w:lang w:eastAsia="en-US"/>
        </w:rPr>
        <w:t>ципальной услуги уполномоченному специалисту. Срок выполнения адм</w:t>
      </w:r>
      <w:r w:rsidRPr="003C0430">
        <w:rPr>
          <w:rFonts w:eastAsia="Calibri"/>
          <w:sz w:val="28"/>
          <w:szCs w:val="28"/>
          <w:lang w:eastAsia="en-US"/>
        </w:rPr>
        <w:t>и</w:t>
      </w:r>
      <w:r w:rsidRPr="003C0430">
        <w:rPr>
          <w:rFonts w:eastAsia="Calibri"/>
          <w:sz w:val="28"/>
          <w:szCs w:val="28"/>
          <w:lang w:eastAsia="en-US"/>
        </w:rPr>
        <w:t>нистративной</w:t>
      </w:r>
      <w:r w:rsidRPr="003C0430">
        <w:rPr>
          <w:sz w:val="28"/>
          <w:szCs w:val="28"/>
        </w:rPr>
        <w:t xml:space="preserve"> процедуры – 1 рабочий день со дня поступления запроса.</w:t>
      </w:r>
    </w:p>
    <w:p w:rsidR="007C2B65" w:rsidRPr="003C0430" w:rsidRDefault="007C2B65" w:rsidP="007C2B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2B65" w:rsidRPr="003C0430" w:rsidRDefault="007C2B65" w:rsidP="007C2B65">
      <w:pPr>
        <w:pStyle w:val="af1"/>
        <w:spacing w:before="0" w:beforeAutospacing="0" w:after="0" w:afterAutospacing="0"/>
        <w:jc w:val="center"/>
        <w:rPr>
          <w:rFonts w:eastAsia="Calibri"/>
          <w:b/>
          <w:bCs/>
          <w:sz w:val="28"/>
          <w:szCs w:val="28"/>
        </w:rPr>
      </w:pPr>
      <w:r w:rsidRPr="003C0430">
        <w:rPr>
          <w:rFonts w:eastAsia="Calibri"/>
          <w:b/>
          <w:bCs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</w:t>
      </w:r>
    </w:p>
    <w:p w:rsidR="007C2B65" w:rsidRPr="003C0430" w:rsidRDefault="007C2B65" w:rsidP="007C2B65">
      <w:pPr>
        <w:pStyle w:val="af1"/>
        <w:spacing w:before="0" w:beforeAutospacing="0" w:after="0" w:afterAutospacing="0"/>
        <w:jc w:val="center"/>
        <w:rPr>
          <w:rFonts w:eastAsia="Calibri"/>
          <w:b/>
          <w:bCs/>
          <w:sz w:val="28"/>
          <w:szCs w:val="28"/>
        </w:rPr>
      </w:pPr>
    </w:p>
    <w:p w:rsidR="007C2B65" w:rsidRPr="003C0430" w:rsidRDefault="007C2B65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bCs/>
          <w:sz w:val="28"/>
          <w:szCs w:val="28"/>
        </w:rPr>
      </w:pPr>
      <w:r w:rsidRPr="003C0430">
        <w:rPr>
          <w:bCs/>
          <w:sz w:val="28"/>
          <w:szCs w:val="28"/>
        </w:rPr>
        <w:t>Направление межведомственных запросов и формирование ко</w:t>
      </w:r>
      <w:r w:rsidRPr="003C0430">
        <w:rPr>
          <w:bCs/>
          <w:sz w:val="28"/>
          <w:szCs w:val="28"/>
        </w:rPr>
        <w:t>м</w:t>
      </w:r>
      <w:r w:rsidRPr="003C0430">
        <w:rPr>
          <w:bCs/>
          <w:sz w:val="28"/>
          <w:szCs w:val="28"/>
        </w:rPr>
        <w:t>плекта документов, необходимых для предоставления муниципальной усл</w:t>
      </w:r>
      <w:r w:rsidRPr="003C0430">
        <w:rPr>
          <w:bCs/>
          <w:sz w:val="28"/>
          <w:szCs w:val="28"/>
        </w:rPr>
        <w:t>у</w:t>
      </w:r>
      <w:r w:rsidRPr="003C0430">
        <w:rPr>
          <w:bCs/>
          <w:sz w:val="28"/>
          <w:szCs w:val="28"/>
        </w:rPr>
        <w:t>ги</w:t>
      </w:r>
    </w:p>
    <w:p w:rsidR="007C2B65" w:rsidRPr="003C0430" w:rsidRDefault="007C2B65" w:rsidP="006F3450">
      <w:pPr>
        <w:pStyle w:val="a5"/>
        <w:widowControl w:val="0"/>
        <w:numPr>
          <w:ilvl w:val="2"/>
          <w:numId w:val="2"/>
        </w:numPr>
        <w:ind w:left="0" w:firstLine="720"/>
        <w:contextualSpacing w:val="0"/>
        <w:jc w:val="both"/>
        <w:rPr>
          <w:bCs/>
          <w:sz w:val="28"/>
          <w:szCs w:val="28"/>
        </w:rPr>
      </w:pPr>
      <w:r w:rsidRPr="003C0430">
        <w:rPr>
          <w:bCs/>
          <w:sz w:val="28"/>
          <w:szCs w:val="28"/>
        </w:rPr>
        <w:t>Основанием начала выполнения административной процедуры является поступление от ответственного специ</w:t>
      </w:r>
      <w:r w:rsidR="00D87F94" w:rsidRPr="003C0430">
        <w:rPr>
          <w:bCs/>
          <w:sz w:val="28"/>
          <w:szCs w:val="28"/>
        </w:rPr>
        <w:t>алиста специалисту Управл</w:t>
      </w:r>
      <w:r w:rsidR="00D87F94" w:rsidRPr="003C0430">
        <w:rPr>
          <w:bCs/>
          <w:sz w:val="28"/>
          <w:szCs w:val="28"/>
        </w:rPr>
        <w:t>е</w:t>
      </w:r>
      <w:r w:rsidR="00D87F94" w:rsidRPr="003C0430">
        <w:rPr>
          <w:bCs/>
          <w:sz w:val="28"/>
          <w:szCs w:val="28"/>
        </w:rPr>
        <w:t>ния</w:t>
      </w:r>
      <w:r w:rsidRPr="003C0430">
        <w:rPr>
          <w:bCs/>
          <w:sz w:val="28"/>
          <w:szCs w:val="28"/>
        </w:rPr>
        <w:t xml:space="preserve"> зарегистрированных документов, необходимых для предоставления м</w:t>
      </w:r>
      <w:r w:rsidRPr="003C0430">
        <w:rPr>
          <w:bCs/>
          <w:sz w:val="28"/>
          <w:szCs w:val="28"/>
        </w:rPr>
        <w:t>у</w:t>
      </w:r>
      <w:r w:rsidRPr="003C0430">
        <w:rPr>
          <w:bCs/>
          <w:sz w:val="28"/>
          <w:szCs w:val="28"/>
        </w:rPr>
        <w:t>ниципальной услуги.</w:t>
      </w:r>
    </w:p>
    <w:p w:rsidR="007C2B65" w:rsidRPr="003C0430" w:rsidRDefault="00D87F94" w:rsidP="006F3450">
      <w:pPr>
        <w:pStyle w:val="a5"/>
        <w:widowControl w:val="0"/>
        <w:numPr>
          <w:ilvl w:val="2"/>
          <w:numId w:val="2"/>
        </w:numPr>
        <w:ind w:left="0" w:firstLine="720"/>
        <w:contextualSpacing w:val="0"/>
        <w:jc w:val="both"/>
        <w:rPr>
          <w:bCs/>
          <w:sz w:val="28"/>
          <w:szCs w:val="28"/>
        </w:rPr>
      </w:pPr>
      <w:r w:rsidRPr="003C0430">
        <w:rPr>
          <w:bCs/>
          <w:sz w:val="28"/>
          <w:szCs w:val="28"/>
        </w:rPr>
        <w:t>Специалист Управления</w:t>
      </w:r>
      <w:r w:rsidR="007C2B65" w:rsidRPr="003C0430">
        <w:rPr>
          <w:bCs/>
          <w:sz w:val="28"/>
          <w:szCs w:val="28"/>
        </w:rPr>
        <w:t>:</w:t>
      </w:r>
    </w:p>
    <w:p w:rsidR="007C2B65" w:rsidRPr="003C0430" w:rsidRDefault="007C2B65" w:rsidP="006F3450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3C0430">
        <w:rPr>
          <w:bCs/>
          <w:sz w:val="28"/>
          <w:szCs w:val="28"/>
        </w:rPr>
        <w:t>запрашивает и получает с использованием межведомственного информационного взаимодействия, в том числе с использованием автомат</w:t>
      </w:r>
      <w:r w:rsidRPr="003C0430">
        <w:rPr>
          <w:bCs/>
          <w:sz w:val="28"/>
          <w:szCs w:val="28"/>
        </w:rPr>
        <w:t>и</w:t>
      </w:r>
      <w:r w:rsidRPr="003C0430">
        <w:rPr>
          <w:bCs/>
          <w:sz w:val="28"/>
          <w:szCs w:val="28"/>
        </w:rPr>
        <w:t>зированных информационных систем, необходимые для предоставления м</w:t>
      </w:r>
      <w:r w:rsidRPr="003C0430">
        <w:rPr>
          <w:bCs/>
          <w:sz w:val="28"/>
          <w:szCs w:val="28"/>
        </w:rPr>
        <w:t>у</w:t>
      </w:r>
      <w:r w:rsidRPr="003C0430">
        <w:rPr>
          <w:bCs/>
          <w:sz w:val="28"/>
          <w:szCs w:val="28"/>
        </w:rPr>
        <w:t>ниципальной услуги документы (информацию), находящиеся в распоряж</w:t>
      </w:r>
      <w:r w:rsidRPr="003C0430">
        <w:rPr>
          <w:bCs/>
          <w:sz w:val="28"/>
          <w:szCs w:val="28"/>
        </w:rPr>
        <w:t>е</w:t>
      </w:r>
      <w:r w:rsidRPr="003C0430">
        <w:rPr>
          <w:bCs/>
          <w:sz w:val="28"/>
          <w:szCs w:val="28"/>
        </w:rPr>
        <w:t>нии других органов исполнительной власти (указанные в пункте 2.9 насто</w:t>
      </w:r>
      <w:r w:rsidRPr="003C0430">
        <w:rPr>
          <w:bCs/>
          <w:sz w:val="28"/>
          <w:szCs w:val="28"/>
        </w:rPr>
        <w:t>я</w:t>
      </w:r>
      <w:r w:rsidRPr="003C0430">
        <w:rPr>
          <w:bCs/>
          <w:sz w:val="28"/>
          <w:szCs w:val="28"/>
        </w:rPr>
        <w:t>щего Административного регламента).</w:t>
      </w:r>
    </w:p>
    <w:p w:rsidR="007C2B65" w:rsidRPr="003C0430" w:rsidRDefault="007C2B65" w:rsidP="006F3450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3C0430">
        <w:rPr>
          <w:bCs/>
          <w:sz w:val="28"/>
          <w:szCs w:val="28"/>
        </w:rPr>
        <w:t>осуществляет проверку запроса и иных документов, необход</w:t>
      </w:r>
      <w:r w:rsidRPr="003C0430">
        <w:rPr>
          <w:bCs/>
          <w:sz w:val="28"/>
          <w:szCs w:val="28"/>
        </w:rPr>
        <w:t>и</w:t>
      </w:r>
      <w:r w:rsidRPr="003C0430">
        <w:rPr>
          <w:bCs/>
          <w:sz w:val="28"/>
          <w:szCs w:val="28"/>
        </w:rPr>
        <w:t>мых для предоставления муниципальной услуги, представленных заявит</w:t>
      </w:r>
      <w:r w:rsidRPr="003C0430">
        <w:rPr>
          <w:bCs/>
          <w:sz w:val="28"/>
          <w:szCs w:val="28"/>
        </w:rPr>
        <w:t>е</w:t>
      </w:r>
      <w:r w:rsidRPr="003C0430">
        <w:rPr>
          <w:bCs/>
          <w:sz w:val="28"/>
          <w:szCs w:val="28"/>
        </w:rPr>
        <w:t>лем, на соответствие требованиям, предъявляемым к содержанию и офор</w:t>
      </w:r>
      <w:r w:rsidRPr="003C0430">
        <w:rPr>
          <w:bCs/>
          <w:sz w:val="28"/>
          <w:szCs w:val="28"/>
        </w:rPr>
        <w:t>м</w:t>
      </w:r>
      <w:r w:rsidRPr="003C0430">
        <w:rPr>
          <w:bCs/>
          <w:sz w:val="28"/>
          <w:szCs w:val="28"/>
        </w:rPr>
        <w:t>лению таких документов нормативными правовыми актами Российской Ф</w:t>
      </w:r>
      <w:r w:rsidRPr="003C0430">
        <w:rPr>
          <w:bCs/>
          <w:sz w:val="28"/>
          <w:szCs w:val="28"/>
        </w:rPr>
        <w:t>е</w:t>
      </w:r>
      <w:r w:rsidRPr="003C0430">
        <w:rPr>
          <w:bCs/>
          <w:sz w:val="28"/>
          <w:szCs w:val="28"/>
        </w:rPr>
        <w:t>дерации и муниципального образования.</w:t>
      </w:r>
    </w:p>
    <w:p w:rsidR="007C2B65" w:rsidRPr="003C0430" w:rsidRDefault="007C2B65" w:rsidP="006F3450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3C0430">
        <w:rPr>
          <w:bCs/>
          <w:sz w:val="28"/>
          <w:szCs w:val="28"/>
        </w:rPr>
        <w:t>на основании анализа сведений, содержащихся в запросе, в пре</w:t>
      </w:r>
      <w:r w:rsidRPr="003C0430">
        <w:rPr>
          <w:bCs/>
          <w:sz w:val="28"/>
          <w:szCs w:val="28"/>
        </w:rPr>
        <w:t>д</w:t>
      </w:r>
      <w:r w:rsidRPr="003C0430">
        <w:rPr>
          <w:bCs/>
          <w:sz w:val="28"/>
          <w:szCs w:val="28"/>
        </w:rPr>
        <w:t>ставленных заявителем документах и в документах и информации, получе</w:t>
      </w:r>
      <w:r w:rsidRPr="003C0430">
        <w:rPr>
          <w:bCs/>
          <w:sz w:val="28"/>
          <w:szCs w:val="28"/>
        </w:rPr>
        <w:t>н</w:t>
      </w:r>
      <w:r w:rsidRPr="003C0430">
        <w:rPr>
          <w:bCs/>
          <w:sz w:val="28"/>
          <w:szCs w:val="28"/>
        </w:rPr>
        <w:t>ных от органов и организаций в результате межведомственного информац</w:t>
      </w:r>
      <w:r w:rsidRPr="003C0430">
        <w:rPr>
          <w:bCs/>
          <w:sz w:val="28"/>
          <w:szCs w:val="28"/>
        </w:rPr>
        <w:t>и</w:t>
      </w:r>
      <w:r w:rsidRPr="003C0430">
        <w:rPr>
          <w:bCs/>
          <w:sz w:val="28"/>
          <w:szCs w:val="28"/>
        </w:rPr>
        <w:t>онного взаимодействия, устанавливает наличие права Заявителя на предо</w:t>
      </w:r>
      <w:r w:rsidRPr="003C0430">
        <w:rPr>
          <w:bCs/>
          <w:sz w:val="28"/>
          <w:szCs w:val="28"/>
        </w:rPr>
        <w:t>с</w:t>
      </w:r>
      <w:r w:rsidRPr="003C0430">
        <w:rPr>
          <w:bCs/>
          <w:sz w:val="28"/>
          <w:szCs w:val="28"/>
        </w:rPr>
        <w:t>тавление муниципальной услуги.</w:t>
      </w:r>
    </w:p>
    <w:p w:rsidR="007C2B65" w:rsidRPr="003C0430" w:rsidRDefault="007C2B65" w:rsidP="006F3450">
      <w:pPr>
        <w:pStyle w:val="a5"/>
        <w:widowControl w:val="0"/>
        <w:numPr>
          <w:ilvl w:val="2"/>
          <w:numId w:val="2"/>
        </w:numPr>
        <w:ind w:left="0" w:firstLine="720"/>
        <w:contextualSpacing w:val="0"/>
        <w:jc w:val="both"/>
        <w:rPr>
          <w:bCs/>
          <w:sz w:val="28"/>
          <w:szCs w:val="28"/>
        </w:rPr>
      </w:pPr>
      <w:r w:rsidRPr="003C0430">
        <w:rPr>
          <w:bCs/>
          <w:sz w:val="28"/>
          <w:szCs w:val="28"/>
        </w:rPr>
        <w:t>Максимальный срок выполнения административной процедуры составляет 9 календарных дней.</w:t>
      </w:r>
    </w:p>
    <w:p w:rsidR="007C2B65" w:rsidRPr="003C0430" w:rsidRDefault="007C2B65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rFonts w:eastAsia="Calibri"/>
          <w:b/>
          <w:bCs/>
          <w:sz w:val="28"/>
          <w:szCs w:val="28"/>
        </w:rPr>
      </w:pPr>
      <w:r w:rsidRPr="003C0430">
        <w:rPr>
          <w:bCs/>
          <w:sz w:val="28"/>
          <w:szCs w:val="28"/>
        </w:rPr>
        <w:t>Результатом выполнения административной процедуры является формирование комплекта документов, необходимых для предоставления м</w:t>
      </w:r>
      <w:r w:rsidRPr="003C0430">
        <w:rPr>
          <w:bCs/>
          <w:sz w:val="28"/>
          <w:szCs w:val="28"/>
        </w:rPr>
        <w:t>у</w:t>
      </w:r>
      <w:r w:rsidRPr="003C0430">
        <w:rPr>
          <w:bCs/>
          <w:sz w:val="28"/>
          <w:szCs w:val="28"/>
        </w:rPr>
        <w:t>ниципальной услуги.</w:t>
      </w:r>
    </w:p>
    <w:p w:rsidR="001C3AD1" w:rsidRPr="003C0430" w:rsidRDefault="001C3AD1" w:rsidP="001C3AD1">
      <w:pPr>
        <w:pStyle w:val="a5"/>
        <w:widowControl w:val="0"/>
        <w:contextualSpacing w:val="0"/>
        <w:jc w:val="both"/>
        <w:rPr>
          <w:bCs/>
          <w:sz w:val="28"/>
          <w:szCs w:val="28"/>
        </w:rPr>
      </w:pPr>
    </w:p>
    <w:p w:rsidR="001C3AD1" w:rsidRPr="003C0430" w:rsidRDefault="001C3AD1" w:rsidP="001C3AD1">
      <w:pPr>
        <w:pStyle w:val="af1"/>
        <w:spacing w:before="0" w:beforeAutospacing="0" w:after="0" w:afterAutospacing="0"/>
        <w:jc w:val="center"/>
        <w:rPr>
          <w:rFonts w:eastAsia="Calibri"/>
          <w:b/>
          <w:bCs/>
          <w:sz w:val="28"/>
          <w:szCs w:val="28"/>
        </w:rPr>
      </w:pPr>
      <w:r w:rsidRPr="003C0430">
        <w:rPr>
          <w:rFonts w:eastAsia="Calibri"/>
          <w:b/>
          <w:bCs/>
          <w:sz w:val="28"/>
          <w:szCs w:val="28"/>
        </w:rPr>
        <w:t>Принятие решения о согласовании (отказе в согласовании) переустро</w:t>
      </w:r>
      <w:r w:rsidRPr="003C0430">
        <w:rPr>
          <w:rFonts w:eastAsia="Calibri"/>
          <w:b/>
          <w:bCs/>
          <w:sz w:val="28"/>
          <w:szCs w:val="28"/>
        </w:rPr>
        <w:t>й</w:t>
      </w:r>
      <w:r w:rsidRPr="003C0430">
        <w:rPr>
          <w:rFonts w:eastAsia="Calibri"/>
          <w:b/>
          <w:bCs/>
          <w:sz w:val="28"/>
          <w:szCs w:val="28"/>
        </w:rPr>
        <w:t>ства и (или) перепланировки жилого помещения</w:t>
      </w:r>
    </w:p>
    <w:p w:rsidR="001C3AD1" w:rsidRPr="003C0430" w:rsidRDefault="001C3AD1" w:rsidP="001C3AD1">
      <w:pPr>
        <w:pStyle w:val="af1"/>
        <w:spacing w:before="0" w:beforeAutospacing="0" w:after="0" w:afterAutospacing="0"/>
        <w:jc w:val="center"/>
        <w:rPr>
          <w:rFonts w:eastAsia="Calibri"/>
          <w:b/>
          <w:bCs/>
          <w:sz w:val="28"/>
          <w:szCs w:val="28"/>
        </w:rPr>
      </w:pPr>
    </w:p>
    <w:p w:rsidR="001C3AD1" w:rsidRPr="003C0430" w:rsidRDefault="001C3AD1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Основанием начала выполнения административной процедуры является сформированный комплект документов, представленный Заявит</w:t>
      </w:r>
      <w:r w:rsidRPr="003C0430">
        <w:rPr>
          <w:sz w:val="28"/>
          <w:szCs w:val="28"/>
        </w:rPr>
        <w:t>е</w:t>
      </w:r>
      <w:r w:rsidRPr="003C0430">
        <w:rPr>
          <w:sz w:val="28"/>
          <w:szCs w:val="28"/>
        </w:rPr>
        <w:lastRenderedPageBreak/>
        <w:t>лем, а также по межведомственным запросам.</w:t>
      </w:r>
    </w:p>
    <w:p w:rsidR="001C3AD1" w:rsidRPr="003C0430" w:rsidRDefault="00D87F94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Должностное лицо Управления</w:t>
      </w:r>
      <w:r w:rsidR="001C3AD1" w:rsidRPr="003C0430">
        <w:rPr>
          <w:sz w:val="28"/>
          <w:szCs w:val="28"/>
        </w:rPr>
        <w:t>, ответственное за подготовку р</w:t>
      </w:r>
      <w:r w:rsidR="001C3AD1" w:rsidRPr="003C0430">
        <w:rPr>
          <w:sz w:val="28"/>
          <w:szCs w:val="28"/>
        </w:rPr>
        <w:t>е</w:t>
      </w:r>
      <w:r w:rsidR="001C3AD1" w:rsidRPr="003C0430">
        <w:rPr>
          <w:sz w:val="28"/>
          <w:szCs w:val="28"/>
        </w:rPr>
        <w:t>зультата муниципальной услуги (далее – должностное лицо, ответственное за подготовку результата муниципальной услуги), передает заявление с прил</w:t>
      </w:r>
      <w:r w:rsidR="001C3AD1" w:rsidRPr="003C0430">
        <w:rPr>
          <w:sz w:val="28"/>
          <w:szCs w:val="28"/>
        </w:rPr>
        <w:t>о</w:t>
      </w:r>
      <w:r w:rsidR="001C3AD1" w:rsidRPr="003C0430">
        <w:rPr>
          <w:sz w:val="28"/>
          <w:szCs w:val="28"/>
        </w:rPr>
        <w:t>женными к нему документами в межведомственную комис</w:t>
      </w:r>
      <w:r w:rsidRPr="003C0430">
        <w:rPr>
          <w:sz w:val="28"/>
          <w:szCs w:val="28"/>
        </w:rPr>
        <w:t>сию, созданную при Управлении</w:t>
      </w:r>
      <w:r w:rsidR="001C3AD1" w:rsidRPr="003C0430">
        <w:rPr>
          <w:sz w:val="28"/>
          <w:szCs w:val="28"/>
        </w:rPr>
        <w:t xml:space="preserve"> (состав Коми</w:t>
      </w:r>
      <w:r w:rsidRPr="003C0430">
        <w:rPr>
          <w:sz w:val="28"/>
          <w:szCs w:val="28"/>
        </w:rPr>
        <w:t>ссии утверждается Управлением</w:t>
      </w:r>
      <w:r w:rsidR="001C3AD1" w:rsidRPr="003C0430">
        <w:rPr>
          <w:sz w:val="28"/>
          <w:szCs w:val="28"/>
        </w:rPr>
        <w:t>) (далее - К</w:t>
      </w:r>
      <w:r w:rsidR="001C3AD1" w:rsidRPr="003C0430">
        <w:rPr>
          <w:sz w:val="28"/>
          <w:szCs w:val="28"/>
        </w:rPr>
        <w:t>о</w:t>
      </w:r>
      <w:r w:rsidR="001C3AD1" w:rsidRPr="003C0430">
        <w:rPr>
          <w:sz w:val="28"/>
          <w:szCs w:val="28"/>
        </w:rPr>
        <w:t xml:space="preserve">миссия). </w:t>
      </w:r>
    </w:p>
    <w:p w:rsidR="001C3AD1" w:rsidRPr="003C0430" w:rsidRDefault="001C3AD1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Комиссия рассматривает проект и принимает решение о соотве</w:t>
      </w:r>
      <w:r w:rsidRPr="003C0430">
        <w:rPr>
          <w:sz w:val="28"/>
          <w:szCs w:val="28"/>
        </w:rPr>
        <w:t>т</w:t>
      </w:r>
      <w:r w:rsidRPr="003C0430">
        <w:rPr>
          <w:sz w:val="28"/>
          <w:szCs w:val="28"/>
        </w:rPr>
        <w:t>ствии (несоответствии) проекта переустройства и (или) перепланировки ж</w:t>
      </w:r>
      <w:r w:rsidRPr="003C0430">
        <w:rPr>
          <w:sz w:val="28"/>
          <w:szCs w:val="28"/>
        </w:rPr>
        <w:t>и</w:t>
      </w:r>
      <w:r w:rsidRPr="003C0430">
        <w:rPr>
          <w:sz w:val="28"/>
          <w:szCs w:val="28"/>
        </w:rPr>
        <w:t>лого помещения требованиям законодательства, которое оформляется в виде акта о рассмотрении проекта переустройства и (или) перепланировки жилого помещения на соответствие требованиям законодательства.</w:t>
      </w:r>
    </w:p>
    <w:p w:rsidR="001C3AD1" w:rsidRPr="003C0430" w:rsidRDefault="001C3AD1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На основании документов (сведений), предусмотренных пункт</w:t>
      </w:r>
      <w:r w:rsidRPr="003C0430">
        <w:rPr>
          <w:sz w:val="28"/>
          <w:szCs w:val="28"/>
        </w:rPr>
        <w:t>а</w:t>
      </w:r>
      <w:r w:rsidRPr="003C0430">
        <w:rPr>
          <w:sz w:val="28"/>
          <w:szCs w:val="28"/>
        </w:rPr>
        <w:t>ми 2.11.1-2.11.6 настоящего Административного регламента, и с учетом р</w:t>
      </w:r>
      <w:r w:rsidRPr="003C0430">
        <w:rPr>
          <w:sz w:val="28"/>
          <w:szCs w:val="28"/>
        </w:rPr>
        <w:t>е</w:t>
      </w:r>
      <w:r w:rsidRPr="003C0430">
        <w:rPr>
          <w:sz w:val="28"/>
          <w:szCs w:val="28"/>
        </w:rPr>
        <w:t>шения Комиссии, должностное лицо, ответственное за подготовку результата муниципальной услуги, осуществляет подготовку проекта решения:</w:t>
      </w:r>
    </w:p>
    <w:p w:rsidR="001C3AD1" w:rsidRPr="003C0430" w:rsidRDefault="001C3AD1" w:rsidP="001C3AD1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proofErr w:type="gramStart"/>
      <w:r w:rsidRPr="003C0430">
        <w:rPr>
          <w:sz w:val="28"/>
          <w:szCs w:val="28"/>
        </w:rPr>
        <w:t>о согласовании переустройства и (или) перепланировки помещения</w:t>
      </w:r>
      <w:r w:rsidRPr="003C0430">
        <w:rPr>
          <w:bCs/>
          <w:sz w:val="28"/>
          <w:szCs w:val="28"/>
        </w:rPr>
        <w:t xml:space="preserve"> в многоквартирном доме</w:t>
      </w:r>
      <w:r w:rsidRPr="003C0430">
        <w:rPr>
          <w:sz w:val="28"/>
          <w:szCs w:val="28"/>
        </w:rPr>
        <w:t xml:space="preserve"> по форме, утвержденной постановлением Правител</w:t>
      </w:r>
      <w:r w:rsidRPr="003C0430">
        <w:rPr>
          <w:sz w:val="28"/>
          <w:szCs w:val="28"/>
        </w:rPr>
        <w:t>ь</w:t>
      </w:r>
      <w:r w:rsidRPr="003C0430">
        <w:rPr>
          <w:sz w:val="28"/>
          <w:szCs w:val="28"/>
        </w:rPr>
        <w:t>ства Российской Федерации от 28 апреля 2005 года № 266 «Об утверждении формы заявления о переустройстве и (или) перепланировке помещения</w:t>
      </w:r>
      <w:r w:rsidRPr="003C0430">
        <w:rPr>
          <w:bCs/>
          <w:sz w:val="28"/>
          <w:szCs w:val="28"/>
        </w:rPr>
        <w:t xml:space="preserve"> в многоквартирном доме</w:t>
      </w:r>
      <w:r w:rsidRPr="003C0430">
        <w:rPr>
          <w:sz w:val="28"/>
          <w:szCs w:val="28"/>
        </w:rPr>
        <w:t xml:space="preserve"> и формы документа, подтверждающего принятие р</w:t>
      </w:r>
      <w:r w:rsidRPr="003C0430">
        <w:rPr>
          <w:sz w:val="28"/>
          <w:szCs w:val="28"/>
        </w:rPr>
        <w:t>е</w:t>
      </w:r>
      <w:r w:rsidRPr="003C0430">
        <w:rPr>
          <w:sz w:val="28"/>
          <w:szCs w:val="28"/>
        </w:rPr>
        <w:t xml:space="preserve">шения о согласовании переустройства и (или) перепланировки помещения </w:t>
      </w:r>
      <w:r w:rsidRPr="003C0430">
        <w:rPr>
          <w:bCs/>
          <w:sz w:val="28"/>
          <w:szCs w:val="28"/>
        </w:rPr>
        <w:t>в многоквартирном доме</w:t>
      </w:r>
      <w:r w:rsidRPr="003C0430">
        <w:rPr>
          <w:sz w:val="28"/>
          <w:szCs w:val="28"/>
        </w:rPr>
        <w:t>» (согласно приложению № 2 к настоящему Админ</w:t>
      </w:r>
      <w:r w:rsidRPr="003C0430">
        <w:rPr>
          <w:sz w:val="28"/>
          <w:szCs w:val="28"/>
        </w:rPr>
        <w:t>и</w:t>
      </w:r>
      <w:r w:rsidRPr="003C0430">
        <w:rPr>
          <w:sz w:val="28"/>
          <w:szCs w:val="28"/>
        </w:rPr>
        <w:t>стративному регламенту);</w:t>
      </w:r>
      <w:proofErr w:type="gramEnd"/>
    </w:p>
    <w:p w:rsidR="001C3AD1" w:rsidRPr="003C0430" w:rsidRDefault="001C3AD1" w:rsidP="001C3AD1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об отказе в согласовании переустройства и (или) перепланировки п</w:t>
      </w:r>
      <w:r w:rsidRPr="003C0430">
        <w:rPr>
          <w:sz w:val="28"/>
          <w:szCs w:val="28"/>
        </w:rPr>
        <w:t>о</w:t>
      </w:r>
      <w:r w:rsidRPr="003C0430">
        <w:rPr>
          <w:sz w:val="28"/>
          <w:szCs w:val="28"/>
        </w:rPr>
        <w:t>мещения</w:t>
      </w:r>
      <w:r w:rsidRPr="003C0430">
        <w:rPr>
          <w:bCs/>
          <w:sz w:val="28"/>
          <w:szCs w:val="28"/>
        </w:rPr>
        <w:t xml:space="preserve"> в многоквартирном доме</w:t>
      </w:r>
      <w:r w:rsidRPr="003C0430">
        <w:rPr>
          <w:sz w:val="28"/>
          <w:szCs w:val="28"/>
        </w:rPr>
        <w:t xml:space="preserve"> в случае наличия оснований, указанных в пункте 2.19 настоящего Административного регламента (по форме согласно приложению № 3 к настоящему Административному регламенту). </w:t>
      </w:r>
    </w:p>
    <w:p w:rsidR="001C3AD1" w:rsidRPr="003C0430" w:rsidRDefault="001C3AD1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Проект решения Комиссии изготавливается в 2 экзем</w:t>
      </w:r>
      <w:r w:rsidR="00D87F94" w:rsidRPr="003C0430">
        <w:rPr>
          <w:sz w:val="28"/>
          <w:szCs w:val="28"/>
        </w:rPr>
        <w:t>плярах: один - для Управления</w:t>
      </w:r>
      <w:r w:rsidRPr="003C0430">
        <w:rPr>
          <w:sz w:val="28"/>
          <w:szCs w:val="28"/>
        </w:rPr>
        <w:t>, один - для Заявителя.</w:t>
      </w:r>
    </w:p>
    <w:p w:rsidR="001C3AD1" w:rsidRPr="003C0430" w:rsidRDefault="001C3AD1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3C0430">
        <w:rPr>
          <w:sz w:val="28"/>
          <w:szCs w:val="28"/>
        </w:rPr>
        <w:t>Проект решения вместе с делом, включающим в себя документы, на основании которых подготовлен проект решения, передаются должнос</w:t>
      </w:r>
      <w:r w:rsidRPr="003C0430">
        <w:rPr>
          <w:sz w:val="28"/>
          <w:szCs w:val="28"/>
        </w:rPr>
        <w:t>т</w:t>
      </w:r>
      <w:r w:rsidRPr="003C0430">
        <w:rPr>
          <w:sz w:val="28"/>
          <w:szCs w:val="28"/>
        </w:rPr>
        <w:t>ным лицом, ответственным за подготовку результата муниципальной услуги, для визирования должностному лицу, осуществляющему проведение прав</w:t>
      </w:r>
      <w:r w:rsidRPr="003C0430">
        <w:rPr>
          <w:sz w:val="28"/>
          <w:szCs w:val="28"/>
        </w:rPr>
        <w:t>о</w:t>
      </w:r>
      <w:r w:rsidRPr="003C0430">
        <w:rPr>
          <w:sz w:val="28"/>
          <w:szCs w:val="28"/>
        </w:rPr>
        <w:t>вой экспертизы решений о согласовании переустройства и (или) переплан</w:t>
      </w:r>
      <w:r w:rsidRPr="003C0430">
        <w:rPr>
          <w:sz w:val="28"/>
          <w:szCs w:val="28"/>
        </w:rPr>
        <w:t>и</w:t>
      </w:r>
      <w:r w:rsidRPr="003C0430">
        <w:rPr>
          <w:sz w:val="28"/>
          <w:szCs w:val="28"/>
        </w:rPr>
        <w:t>ровки помещения в многоквартирном доме либо об отказе в согласовании переустройства и (или) перепланировки помещения в многоквартирном д</w:t>
      </w:r>
      <w:r w:rsidRPr="003C0430">
        <w:rPr>
          <w:sz w:val="28"/>
          <w:szCs w:val="28"/>
        </w:rPr>
        <w:t>о</w:t>
      </w:r>
      <w:r w:rsidRPr="003C0430">
        <w:rPr>
          <w:sz w:val="28"/>
          <w:szCs w:val="28"/>
        </w:rPr>
        <w:t>ме, который отвечает за соответствие</w:t>
      </w:r>
      <w:proofErr w:type="gramEnd"/>
      <w:r w:rsidRPr="003C0430">
        <w:rPr>
          <w:sz w:val="28"/>
          <w:szCs w:val="28"/>
        </w:rPr>
        <w:t xml:space="preserve"> подготовленных проектов требованиям действующего законодательства. Соответствие проекта решения требован</w:t>
      </w:r>
      <w:r w:rsidRPr="003C0430">
        <w:rPr>
          <w:sz w:val="28"/>
          <w:szCs w:val="28"/>
        </w:rPr>
        <w:t>и</w:t>
      </w:r>
      <w:r w:rsidRPr="003C0430">
        <w:rPr>
          <w:sz w:val="28"/>
          <w:szCs w:val="28"/>
        </w:rPr>
        <w:t>ям действующего законодательства удостоверяется подписью должностного лица, осуществляющего проведение правовой экспертизы, на проекте реш</w:t>
      </w:r>
      <w:r w:rsidRPr="003C0430">
        <w:rPr>
          <w:sz w:val="28"/>
          <w:szCs w:val="28"/>
        </w:rPr>
        <w:t>е</w:t>
      </w:r>
      <w:r w:rsidRPr="003C0430">
        <w:rPr>
          <w:sz w:val="28"/>
          <w:szCs w:val="28"/>
        </w:rPr>
        <w:t>ния.</w:t>
      </w:r>
    </w:p>
    <w:p w:rsidR="001C3AD1" w:rsidRPr="003C0430" w:rsidRDefault="001C3AD1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После визирования проект решения о согласовании переустро</w:t>
      </w:r>
      <w:r w:rsidRPr="003C0430">
        <w:rPr>
          <w:sz w:val="28"/>
          <w:szCs w:val="28"/>
        </w:rPr>
        <w:t>й</w:t>
      </w:r>
      <w:r w:rsidRPr="003C0430">
        <w:rPr>
          <w:sz w:val="28"/>
          <w:szCs w:val="28"/>
        </w:rPr>
        <w:t xml:space="preserve">ства и (или) перепланировки помещения </w:t>
      </w:r>
      <w:r w:rsidRPr="003C0430">
        <w:rPr>
          <w:bCs/>
          <w:sz w:val="28"/>
          <w:szCs w:val="28"/>
        </w:rPr>
        <w:t>в многоквартирном доме</w:t>
      </w:r>
      <w:r w:rsidRPr="003C0430">
        <w:rPr>
          <w:rFonts w:eastAsia="Calibri"/>
          <w:sz w:val="28"/>
          <w:szCs w:val="28"/>
          <w:lang w:eastAsia="en-US"/>
        </w:rPr>
        <w:t xml:space="preserve"> </w:t>
      </w:r>
      <w:r w:rsidRPr="003C0430">
        <w:rPr>
          <w:sz w:val="28"/>
          <w:szCs w:val="28"/>
        </w:rPr>
        <w:t xml:space="preserve">либо об отказе в согласовании переустройства и (или) перепланировки помещения </w:t>
      </w:r>
      <w:r w:rsidRPr="003C0430">
        <w:rPr>
          <w:bCs/>
          <w:sz w:val="28"/>
          <w:szCs w:val="28"/>
        </w:rPr>
        <w:t>в многоквартирном доме</w:t>
      </w:r>
      <w:r w:rsidRPr="003C0430">
        <w:rPr>
          <w:rFonts w:eastAsia="Calibri"/>
          <w:sz w:val="28"/>
          <w:szCs w:val="28"/>
          <w:lang w:eastAsia="en-US"/>
        </w:rPr>
        <w:t xml:space="preserve"> </w:t>
      </w:r>
      <w:r w:rsidRPr="003C0430">
        <w:rPr>
          <w:sz w:val="28"/>
          <w:szCs w:val="28"/>
        </w:rPr>
        <w:t>с делом перед</w:t>
      </w:r>
      <w:r w:rsidR="00D87F94" w:rsidRPr="003C0430">
        <w:rPr>
          <w:sz w:val="28"/>
          <w:szCs w:val="28"/>
        </w:rPr>
        <w:t>аются руководителю Управления</w:t>
      </w:r>
      <w:r w:rsidRPr="003C0430">
        <w:rPr>
          <w:sz w:val="28"/>
          <w:szCs w:val="28"/>
        </w:rPr>
        <w:t xml:space="preserve">  для подпис</w:t>
      </w:r>
      <w:r w:rsidR="00D87F94" w:rsidRPr="003C0430">
        <w:rPr>
          <w:sz w:val="28"/>
          <w:szCs w:val="28"/>
        </w:rPr>
        <w:t>ания. Руководитель Управления</w:t>
      </w:r>
      <w:r w:rsidRPr="003C0430">
        <w:rPr>
          <w:sz w:val="28"/>
          <w:szCs w:val="28"/>
        </w:rPr>
        <w:t xml:space="preserve"> (Уполномоченного органа) при по</w:t>
      </w:r>
      <w:r w:rsidRPr="003C0430">
        <w:rPr>
          <w:sz w:val="28"/>
          <w:szCs w:val="28"/>
        </w:rPr>
        <w:t>д</w:t>
      </w:r>
      <w:r w:rsidRPr="003C0430">
        <w:rPr>
          <w:sz w:val="28"/>
          <w:szCs w:val="28"/>
        </w:rPr>
        <w:lastRenderedPageBreak/>
        <w:t>писании указанного проекта проверяет соблюдение д</w:t>
      </w:r>
      <w:r w:rsidR="00D87F94" w:rsidRPr="003C0430">
        <w:rPr>
          <w:sz w:val="28"/>
          <w:szCs w:val="28"/>
        </w:rPr>
        <w:t>олжностными лицами Управления</w:t>
      </w:r>
      <w:r w:rsidRPr="003C0430">
        <w:rPr>
          <w:sz w:val="28"/>
          <w:szCs w:val="28"/>
        </w:rPr>
        <w:t xml:space="preserve">  настоящего Административного регламента в части сроков в</w:t>
      </w:r>
      <w:r w:rsidRPr="003C0430">
        <w:rPr>
          <w:sz w:val="28"/>
          <w:szCs w:val="28"/>
        </w:rPr>
        <w:t>ы</w:t>
      </w:r>
      <w:r w:rsidRPr="003C0430">
        <w:rPr>
          <w:sz w:val="28"/>
          <w:szCs w:val="28"/>
        </w:rPr>
        <w:t>полнения административных процедур, их последовательности и полноты, наличия на документах виз должностных лиц.</w:t>
      </w:r>
    </w:p>
    <w:p w:rsidR="001C3AD1" w:rsidRPr="003C0430" w:rsidRDefault="001C3AD1" w:rsidP="001C3AD1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При наличии замечаний к проекту ре</w:t>
      </w:r>
      <w:r w:rsidR="00D87F94" w:rsidRPr="003C0430">
        <w:rPr>
          <w:sz w:val="28"/>
          <w:szCs w:val="28"/>
        </w:rPr>
        <w:t>шения руководитель Управления</w:t>
      </w:r>
      <w:r w:rsidRPr="003C0430">
        <w:rPr>
          <w:sz w:val="28"/>
          <w:szCs w:val="28"/>
        </w:rPr>
        <w:t xml:space="preserve">  возвращает документы, поступившие для рассмотрения, </w:t>
      </w:r>
      <w:r w:rsidRPr="003C0430">
        <w:rPr>
          <w:rFonts w:eastAsia="Calibri"/>
          <w:sz w:val="28"/>
          <w:szCs w:val="28"/>
          <w:lang w:eastAsia="en-US"/>
        </w:rPr>
        <w:t xml:space="preserve">должностному лицу, </w:t>
      </w:r>
      <w:r w:rsidRPr="003C0430">
        <w:rPr>
          <w:sz w:val="28"/>
          <w:szCs w:val="28"/>
        </w:rPr>
        <w:t>ответственному за подготовку результата муниципальной услуги,</w:t>
      </w:r>
      <w:r w:rsidRPr="003C0430">
        <w:rPr>
          <w:rFonts w:eastAsia="Calibri"/>
          <w:sz w:val="28"/>
          <w:szCs w:val="28"/>
          <w:lang w:eastAsia="en-US"/>
        </w:rPr>
        <w:t xml:space="preserve"> </w:t>
      </w:r>
      <w:r w:rsidRPr="003C0430">
        <w:rPr>
          <w:sz w:val="28"/>
          <w:szCs w:val="28"/>
        </w:rPr>
        <w:t>для устр</w:t>
      </w:r>
      <w:r w:rsidRPr="003C0430">
        <w:rPr>
          <w:sz w:val="28"/>
          <w:szCs w:val="28"/>
        </w:rPr>
        <w:t>а</w:t>
      </w:r>
      <w:r w:rsidRPr="003C0430">
        <w:rPr>
          <w:sz w:val="28"/>
          <w:szCs w:val="28"/>
        </w:rPr>
        <w:t>нения замечаний. Устранение замечаний осуществляется в течение 1 рабоч</w:t>
      </w:r>
      <w:r w:rsidRPr="003C0430">
        <w:rPr>
          <w:sz w:val="28"/>
          <w:szCs w:val="28"/>
        </w:rPr>
        <w:t>е</w:t>
      </w:r>
      <w:r w:rsidRPr="003C0430">
        <w:rPr>
          <w:sz w:val="28"/>
          <w:szCs w:val="28"/>
        </w:rPr>
        <w:t>го дня, следующего за днем возврата документов. После устранения замеч</w:t>
      </w:r>
      <w:r w:rsidRPr="003C0430">
        <w:rPr>
          <w:sz w:val="28"/>
          <w:szCs w:val="28"/>
        </w:rPr>
        <w:t>а</w:t>
      </w:r>
      <w:r w:rsidRPr="003C0430">
        <w:rPr>
          <w:sz w:val="28"/>
          <w:szCs w:val="28"/>
        </w:rPr>
        <w:t>ний проект вместе с делом повторно передается для подп</w:t>
      </w:r>
      <w:r w:rsidR="00D87F94" w:rsidRPr="003C0430">
        <w:rPr>
          <w:sz w:val="28"/>
          <w:szCs w:val="28"/>
        </w:rPr>
        <w:t>исания руководит</w:t>
      </w:r>
      <w:r w:rsidR="00D87F94" w:rsidRPr="003C0430">
        <w:rPr>
          <w:sz w:val="28"/>
          <w:szCs w:val="28"/>
        </w:rPr>
        <w:t>е</w:t>
      </w:r>
      <w:r w:rsidR="00D87F94" w:rsidRPr="003C0430">
        <w:rPr>
          <w:sz w:val="28"/>
          <w:szCs w:val="28"/>
        </w:rPr>
        <w:t>лю Управления</w:t>
      </w:r>
      <w:r w:rsidRPr="003C0430">
        <w:rPr>
          <w:sz w:val="28"/>
          <w:szCs w:val="28"/>
        </w:rPr>
        <w:t xml:space="preserve"> в порядке, предусмотренном настоящим пунктом.</w:t>
      </w:r>
    </w:p>
    <w:p w:rsidR="001C3AD1" w:rsidRPr="003C0430" w:rsidRDefault="001C3AD1" w:rsidP="001C3AD1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При отсутствии замечаний к проекту ре</w:t>
      </w:r>
      <w:r w:rsidR="00D87F94" w:rsidRPr="003C0430">
        <w:rPr>
          <w:sz w:val="28"/>
          <w:szCs w:val="28"/>
        </w:rPr>
        <w:t>шения руководитель Управл</w:t>
      </w:r>
      <w:r w:rsidR="00D87F94" w:rsidRPr="003C0430">
        <w:rPr>
          <w:sz w:val="28"/>
          <w:szCs w:val="28"/>
        </w:rPr>
        <w:t>е</w:t>
      </w:r>
      <w:r w:rsidR="00D87F94" w:rsidRPr="003C0430">
        <w:rPr>
          <w:sz w:val="28"/>
          <w:szCs w:val="28"/>
        </w:rPr>
        <w:t>ния</w:t>
      </w:r>
      <w:r w:rsidRPr="003C0430">
        <w:rPr>
          <w:sz w:val="28"/>
          <w:szCs w:val="28"/>
        </w:rPr>
        <w:t xml:space="preserve">  подписывает решение о согласовании переустройства и (или) перепл</w:t>
      </w:r>
      <w:r w:rsidRPr="003C0430">
        <w:rPr>
          <w:sz w:val="28"/>
          <w:szCs w:val="28"/>
        </w:rPr>
        <w:t>а</w:t>
      </w:r>
      <w:r w:rsidRPr="003C0430">
        <w:rPr>
          <w:sz w:val="28"/>
          <w:szCs w:val="28"/>
        </w:rPr>
        <w:t xml:space="preserve">нировки помещения </w:t>
      </w:r>
      <w:r w:rsidRPr="003C0430">
        <w:rPr>
          <w:bCs/>
          <w:sz w:val="28"/>
          <w:szCs w:val="28"/>
        </w:rPr>
        <w:t>в многоквартирном доме</w:t>
      </w:r>
      <w:r w:rsidRPr="003C0430">
        <w:rPr>
          <w:rFonts w:eastAsia="Calibri"/>
          <w:sz w:val="28"/>
          <w:szCs w:val="28"/>
          <w:lang w:eastAsia="en-US"/>
        </w:rPr>
        <w:t xml:space="preserve"> </w:t>
      </w:r>
      <w:r w:rsidRPr="003C0430">
        <w:rPr>
          <w:sz w:val="28"/>
          <w:szCs w:val="28"/>
        </w:rPr>
        <w:t xml:space="preserve">либо об отказе в согласовании переустройства и (или) перепланировки помещения </w:t>
      </w:r>
      <w:r w:rsidRPr="003C0430">
        <w:rPr>
          <w:bCs/>
          <w:sz w:val="28"/>
          <w:szCs w:val="28"/>
        </w:rPr>
        <w:t>в многоквартирном д</w:t>
      </w:r>
      <w:r w:rsidRPr="003C0430">
        <w:rPr>
          <w:bCs/>
          <w:sz w:val="28"/>
          <w:szCs w:val="28"/>
        </w:rPr>
        <w:t>о</w:t>
      </w:r>
      <w:r w:rsidRPr="003C0430">
        <w:rPr>
          <w:bCs/>
          <w:sz w:val="28"/>
          <w:szCs w:val="28"/>
        </w:rPr>
        <w:t>ме</w:t>
      </w:r>
      <w:r w:rsidRPr="003C0430">
        <w:rPr>
          <w:sz w:val="28"/>
          <w:szCs w:val="28"/>
        </w:rPr>
        <w:t>.</w:t>
      </w:r>
    </w:p>
    <w:p w:rsidR="001C3AD1" w:rsidRPr="003C0430" w:rsidRDefault="001C3AD1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В случае выявления нарушений в части сроков выполнения а</w:t>
      </w:r>
      <w:r w:rsidRPr="003C0430">
        <w:rPr>
          <w:sz w:val="28"/>
          <w:szCs w:val="28"/>
        </w:rPr>
        <w:t>д</w:t>
      </w:r>
      <w:r w:rsidRPr="003C0430">
        <w:rPr>
          <w:sz w:val="28"/>
          <w:szCs w:val="28"/>
        </w:rPr>
        <w:t>министративных процедур, их последовательности и пол</w:t>
      </w:r>
      <w:r w:rsidR="00D87F94" w:rsidRPr="003C0430">
        <w:rPr>
          <w:sz w:val="28"/>
          <w:szCs w:val="28"/>
        </w:rPr>
        <w:t>ноты, руководитель Управления</w:t>
      </w:r>
      <w:r w:rsidRPr="003C0430">
        <w:rPr>
          <w:sz w:val="28"/>
          <w:szCs w:val="28"/>
        </w:rPr>
        <w:t xml:space="preserve">  инициирует привлечение к ответственности лиц, допустивших нарушения, в соответствии с пунктом 4.4 настоящего Административного регламента.</w:t>
      </w:r>
    </w:p>
    <w:p w:rsidR="001C3AD1" w:rsidRPr="003C0430" w:rsidRDefault="001C3AD1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3C0430">
        <w:rPr>
          <w:sz w:val="28"/>
          <w:szCs w:val="28"/>
        </w:rPr>
        <w:t>Подписа</w:t>
      </w:r>
      <w:r w:rsidR="00D87F94" w:rsidRPr="003C0430">
        <w:rPr>
          <w:sz w:val="28"/>
          <w:szCs w:val="28"/>
        </w:rPr>
        <w:t>нное руководителем Управления</w:t>
      </w:r>
      <w:r w:rsidRPr="003C0430">
        <w:rPr>
          <w:sz w:val="28"/>
          <w:szCs w:val="28"/>
        </w:rPr>
        <w:t xml:space="preserve"> решение о согласов</w:t>
      </w:r>
      <w:r w:rsidRPr="003C0430">
        <w:rPr>
          <w:sz w:val="28"/>
          <w:szCs w:val="28"/>
        </w:rPr>
        <w:t>а</w:t>
      </w:r>
      <w:r w:rsidRPr="003C0430">
        <w:rPr>
          <w:sz w:val="28"/>
          <w:szCs w:val="28"/>
        </w:rPr>
        <w:t xml:space="preserve">нии переустройства и (или) перепланировки помещения в многоквартирном доме либо об отказе в согласовании переустройства и (или) перепланировки помещения в многоквартирном доме регистрируется должностным лицом, ответственным за подготовку результата муниципальной услуги не позднее 1 рабочего дня, следующего за днем его подписания, в системе электронного документооборота </w:t>
      </w:r>
      <w:r w:rsidR="00D87F94" w:rsidRPr="003C0430">
        <w:rPr>
          <w:sz w:val="28"/>
          <w:szCs w:val="28"/>
        </w:rPr>
        <w:t>и делопроизводства Управления</w:t>
      </w:r>
      <w:r w:rsidRPr="003C0430">
        <w:rPr>
          <w:sz w:val="28"/>
          <w:szCs w:val="28"/>
        </w:rPr>
        <w:t>.</w:t>
      </w:r>
      <w:proofErr w:type="gramEnd"/>
    </w:p>
    <w:p w:rsidR="001C3AD1" w:rsidRPr="003C0430" w:rsidRDefault="001C3AD1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Результатом административной процедуры является:</w:t>
      </w:r>
    </w:p>
    <w:p w:rsidR="001C3AD1" w:rsidRPr="003C0430" w:rsidRDefault="001C3AD1" w:rsidP="001C3AD1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решение о согласовании переустройства и (или) перепланировки п</w:t>
      </w:r>
      <w:r w:rsidRPr="003C0430">
        <w:rPr>
          <w:sz w:val="28"/>
          <w:szCs w:val="28"/>
        </w:rPr>
        <w:t>о</w:t>
      </w:r>
      <w:r w:rsidRPr="003C0430">
        <w:rPr>
          <w:sz w:val="28"/>
          <w:szCs w:val="28"/>
        </w:rPr>
        <w:t xml:space="preserve">мещения </w:t>
      </w:r>
      <w:r w:rsidRPr="003C0430">
        <w:rPr>
          <w:bCs/>
          <w:sz w:val="28"/>
          <w:szCs w:val="28"/>
        </w:rPr>
        <w:t>в многоквартирном доме</w:t>
      </w:r>
      <w:r w:rsidRPr="003C0430">
        <w:rPr>
          <w:rFonts w:eastAsia="Calibri"/>
          <w:sz w:val="28"/>
          <w:szCs w:val="28"/>
          <w:lang w:eastAsia="en-US"/>
        </w:rPr>
        <w:t xml:space="preserve"> </w:t>
      </w:r>
      <w:r w:rsidRPr="003C0430">
        <w:rPr>
          <w:sz w:val="28"/>
          <w:szCs w:val="28"/>
        </w:rPr>
        <w:t>либо об отказе в согласовании переус</w:t>
      </w:r>
      <w:r w:rsidRPr="003C0430">
        <w:rPr>
          <w:sz w:val="28"/>
          <w:szCs w:val="28"/>
        </w:rPr>
        <w:t>т</w:t>
      </w:r>
      <w:r w:rsidRPr="003C0430">
        <w:rPr>
          <w:sz w:val="28"/>
          <w:szCs w:val="28"/>
        </w:rPr>
        <w:t>ройства и (или) перепланировки помещения</w:t>
      </w:r>
      <w:r w:rsidRPr="003C0430">
        <w:rPr>
          <w:bCs/>
          <w:sz w:val="28"/>
          <w:szCs w:val="28"/>
        </w:rPr>
        <w:t xml:space="preserve"> в многоквартирном доме</w:t>
      </w:r>
      <w:r w:rsidRPr="003C0430">
        <w:rPr>
          <w:sz w:val="28"/>
          <w:szCs w:val="28"/>
        </w:rPr>
        <w:t>;</w:t>
      </w:r>
    </w:p>
    <w:p w:rsidR="001C3AD1" w:rsidRPr="003C0430" w:rsidRDefault="001C3AD1" w:rsidP="001C3A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передача решения о согласовании переустройства и (или) переплан</w:t>
      </w:r>
      <w:r w:rsidRPr="003C0430">
        <w:rPr>
          <w:sz w:val="28"/>
          <w:szCs w:val="28"/>
        </w:rPr>
        <w:t>и</w:t>
      </w:r>
      <w:r w:rsidRPr="003C0430">
        <w:rPr>
          <w:sz w:val="28"/>
          <w:szCs w:val="28"/>
        </w:rPr>
        <w:t xml:space="preserve">ровки помещения </w:t>
      </w:r>
      <w:r w:rsidRPr="003C0430">
        <w:rPr>
          <w:bCs/>
          <w:sz w:val="28"/>
          <w:szCs w:val="28"/>
        </w:rPr>
        <w:t>в многоквартирном доме</w:t>
      </w:r>
      <w:r w:rsidRPr="003C0430">
        <w:rPr>
          <w:rFonts w:eastAsia="Calibri"/>
          <w:sz w:val="28"/>
          <w:szCs w:val="28"/>
          <w:lang w:eastAsia="en-US"/>
        </w:rPr>
        <w:t xml:space="preserve"> </w:t>
      </w:r>
      <w:r w:rsidRPr="003C0430">
        <w:rPr>
          <w:sz w:val="28"/>
          <w:szCs w:val="28"/>
        </w:rPr>
        <w:t xml:space="preserve">либо об отказе в согласовании переустройства и (или) перепланировки помещения </w:t>
      </w:r>
      <w:r w:rsidRPr="003C0430">
        <w:rPr>
          <w:bCs/>
          <w:sz w:val="28"/>
          <w:szCs w:val="28"/>
        </w:rPr>
        <w:t>в многоквартирном доме</w:t>
      </w:r>
      <w:r w:rsidRPr="003C0430">
        <w:rPr>
          <w:rFonts w:eastAsia="Calibri"/>
          <w:sz w:val="28"/>
          <w:szCs w:val="28"/>
          <w:lang w:eastAsia="en-US"/>
        </w:rPr>
        <w:t xml:space="preserve"> </w:t>
      </w:r>
      <w:r w:rsidRPr="003C0430">
        <w:rPr>
          <w:sz w:val="28"/>
          <w:szCs w:val="28"/>
        </w:rPr>
        <w:t>должностному лицу, ответственному за выдачу (направление) Заявителю д</w:t>
      </w:r>
      <w:r w:rsidRPr="003C0430">
        <w:rPr>
          <w:sz w:val="28"/>
          <w:szCs w:val="28"/>
        </w:rPr>
        <w:t>о</w:t>
      </w:r>
      <w:r w:rsidRPr="003C0430">
        <w:rPr>
          <w:sz w:val="28"/>
          <w:szCs w:val="28"/>
        </w:rPr>
        <w:t>кументов и (или) информации, подтверждающих предоставление муниц</w:t>
      </w:r>
      <w:r w:rsidRPr="003C0430">
        <w:rPr>
          <w:sz w:val="28"/>
          <w:szCs w:val="28"/>
        </w:rPr>
        <w:t>и</w:t>
      </w:r>
      <w:r w:rsidRPr="003C0430">
        <w:rPr>
          <w:sz w:val="28"/>
          <w:szCs w:val="28"/>
        </w:rPr>
        <w:t>пальной услуги (отказ в предоставлении муниципальной услуги).</w:t>
      </w:r>
    </w:p>
    <w:p w:rsidR="001C3AD1" w:rsidRPr="003C0430" w:rsidRDefault="001C3AD1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rFonts w:eastAsia="Calibri"/>
          <w:b/>
          <w:bCs/>
          <w:sz w:val="28"/>
          <w:szCs w:val="28"/>
        </w:rPr>
      </w:pPr>
      <w:r w:rsidRPr="003C0430">
        <w:rPr>
          <w:sz w:val="28"/>
          <w:szCs w:val="28"/>
        </w:rPr>
        <w:t>Срок административной процедуры не может превышать 18 к</w:t>
      </w:r>
      <w:r w:rsidRPr="003C0430">
        <w:rPr>
          <w:sz w:val="28"/>
          <w:szCs w:val="28"/>
        </w:rPr>
        <w:t>а</w:t>
      </w:r>
      <w:r w:rsidRPr="003C0430">
        <w:rPr>
          <w:sz w:val="28"/>
          <w:szCs w:val="28"/>
        </w:rPr>
        <w:t>лендарных дней со дня регистрации заявления до дня регистрации решения о согласовании либо об отказе в согласовании переустройства и (или) пер</w:t>
      </w:r>
      <w:r w:rsidRPr="003C0430">
        <w:rPr>
          <w:sz w:val="28"/>
          <w:szCs w:val="28"/>
        </w:rPr>
        <w:t>е</w:t>
      </w:r>
      <w:r w:rsidRPr="003C0430">
        <w:rPr>
          <w:sz w:val="28"/>
          <w:szCs w:val="28"/>
        </w:rPr>
        <w:t xml:space="preserve">планировки помещения </w:t>
      </w:r>
      <w:r w:rsidRPr="003C0430">
        <w:rPr>
          <w:bCs/>
          <w:sz w:val="28"/>
          <w:szCs w:val="28"/>
        </w:rPr>
        <w:t>в многоквартирном доме</w:t>
      </w:r>
      <w:r w:rsidRPr="003C0430">
        <w:rPr>
          <w:sz w:val="28"/>
          <w:szCs w:val="28"/>
        </w:rPr>
        <w:t>.</w:t>
      </w:r>
    </w:p>
    <w:p w:rsidR="001C3AD1" w:rsidRPr="003C0430" w:rsidRDefault="001C3AD1" w:rsidP="001C3AD1">
      <w:pPr>
        <w:pStyle w:val="a5"/>
        <w:widowControl w:val="0"/>
        <w:contextualSpacing w:val="0"/>
        <w:jc w:val="both"/>
        <w:rPr>
          <w:sz w:val="28"/>
          <w:szCs w:val="28"/>
        </w:rPr>
      </w:pPr>
    </w:p>
    <w:p w:rsidR="001C3AD1" w:rsidRPr="003C0430" w:rsidRDefault="001C3AD1" w:rsidP="001C3AD1">
      <w:pPr>
        <w:pStyle w:val="af1"/>
        <w:spacing w:before="0" w:beforeAutospacing="0" w:after="0" w:afterAutospacing="0"/>
        <w:jc w:val="center"/>
        <w:rPr>
          <w:rFonts w:eastAsia="Calibri"/>
          <w:b/>
          <w:bCs/>
          <w:sz w:val="28"/>
          <w:szCs w:val="28"/>
        </w:rPr>
      </w:pPr>
      <w:r w:rsidRPr="003C0430">
        <w:rPr>
          <w:rFonts w:eastAsia="Calibri"/>
          <w:b/>
          <w:bCs/>
          <w:sz w:val="28"/>
          <w:szCs w:val="28"/>
        </w:rPr>
        <w:t>Выдача (направление) Заявителю документов и (или) информации, по</w:t>
      </w:r>
      <w:r w:rsidRPr="003C0430">
        <w:rPr>
          <w:rFonts w:eastAsia="Calibri"/>
          <w:b/>
          <w:bCs/>
          <w:sz w:val="28"/>
          <w:szCs w:val="28"/>
        </w:rPr>
        <w:t>д</w:t>
      </w:r>
      <w:r w:rsidRPr="003C0430">
        <w:rPr>
          <w:rFonts w:eastAsia="Calibri"/>
          <w:b/>
          <w:bCs/>
          <w:sz w:val="28"/>
          <w:szCs w:val="28"/>
        </w:rPr>
        <w:t>тверждающих предоставление муниципальной услуги (в том числе р</w:t>
      </w:r>
      <w:r w:rsidRPr="003C0430">
        <w:rPr>
          <w:rFonts w:eastAsia="Calibri"/>
          <w:b/>
          <w:bCs/>
          <w:sz w:val="28"/>
          <w:szCs w:val="28"/>
        </w:rPr>
        <w:t>е</w:t>
      </w:r>
      <w:r w:rsidRPr="003C0430">
        <w:rPr>
          <w:rFonts w:eastAsia="Calibri"/>
          <w:b/>
          <w:bCs/>
          <w:sz w:val="28"/>
          <w:szCs w:val="28"/>
        </w:rPr>
        <w:t>шение об отказе в предоставлении муниципальной услуги)</w:t>
      </w:r>
    </w:p>
    <w:p w:rsidR="001C3AD1" w:rsidRPr="003C0430" w:rsidRDefault="001C3AD1" w:rsidP="001C3AD1">
      <w:pPr>
        <w:pStyle w:val="af1"/>
        <w:spacing w:before="0" w:beforeAutospacing="0" w:after="0" w:afterAutospacing="0"/>
        <w:jc w:val="center"/>
        <w:rPr>
          <w:rFonts w:eastAsia="Calibri"/>
          <w:b/>
          <w:bCs/>
          <w:sz w:val="28"/>
          <w:szCs w:val="28"/>
        </w:rPr>
      </w:pPr>
    </w:p>
    <w:p w:rsidR="001C3AD1" w:rsidRPr="003C0430" w:rsidRDefault="001C3AD1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3C0430">
        <w:rPr>
          <w:sz w:val="28"/>
          <w:szCs w:val="28"/>
        </w:rPr>
        <w:lastRenderedPageBreak/>
        <w:t xml:space="preserve">Основанием начала выполнения административной процедуры является получение </w:t>
      </w:r>
      <w:r w:rsidR="00D87F94" w:rsidRPr="003C0430">
        <w:rPr>
          <w:rFonts w:eastAsia="Calibri"/>
          <w:sz w:val="28"/>
          <w:szCs w:val="28"/>
          <w:lang w:eastAsia="en-US"/>
        </w:rPr>
        <w:t>специалистом Управления</w:t>
      </w:r>
      <w:r w:rsidRPr="003C0430">
        <w:rPr>
          <w:sz w:val="28"/>
          <w:szCs w:val="28"/>
        </w:rPr>
        <w:t xml:space="preserve"> документа, подтверждающего предоставление муниципальной услуги.</w:t>
      </w:r>
    </w:p>
    <w:p w:rsidR="001C3AD1" w:rsidRPr="003C0430" w:rsidRDefault="001C3AD1" w:rsidP="006F3450">
      <w:pPr>
        <w:pStyle w:val="a5"/>
        <w:widowControl w:val="0"/>
        <w:numPr>
          <w:ilvl w:val="2"/>
          <w:numId w:val="2"/>
        </w:numPr>
        <w:ind w:left="0" w:firstLine="720"/>
        <w:contextualSpacing w:val="0"/>
        <w:jc w:val="both"/>
        <w:rPr>
          <w:sz w:val="28"/>
          <w:szCs w:val="28"/>
        </w:rPr>
      </w:pPr>
      <w:proofErr w:type="gramStart"/>
      <w:r w:rsidRPr="003C0430">
        <w:rPr>
          <w:sz w:val="28"/>
          <w:szCs w:val="28"/>
        </w:rPr>
        <w:t>Зарегистрированный результат предоставления му</w:t>
      </w:r>
      <w:r w:rsidR="00D87F94" w:rsidRPr="003C0430">
        <w:rPr>
          <w:sz w:val="28"/>
          <w:szCs w:val="28"/>
        </w:rPr>
        <w:t>ниц</w:t>
      </w:r>
      <w:r w:rsidR="00D87F94" w:rsidRPr="003C0430">
        <w:rPr>
          <w:sz w:val="28"/>
          <w:szCs w:val="28"/>
        </w:rPr>
        <w:t>и</w:t>
      </w:r>
      <w:r w:rsidR="00D87F94" w:rsidRPr="003C0430">
        <w:rPr>
          <w:sz w:val="28"/>
          <w:szCs w:val="28"/>
        </w:rPr>
        <w:t>пальной услуги Управление</w:t>
      </w:r>
      <w:r w:rsidRPr="003C0430">
        <w:rPr>
          <w:sz w:val="28"/>
          <w:szCs w:val="28"/>
        </w:rPr>
        <w:t xml:space="preserve">  направляет в МФЦ в порядке и сроки, устано</w:t>
      </w:r>
      <w:r w:rsidRPr="003C0430">
        <w:rPr>
          <w:sz w:val="28"/>
          <w:szCs w:val="28"/>
        </w:rPr>
        <w:t>в</w:t>
      </w:r>
      <w:r w:rsidRPr="003C0430">
        <w:rPr>
          <w:sz w:val="28"/>
          <w:szCs w:val="28"/>
        </w:rPr>
        <w:t>ленные соглашением о взаимодействии (в случае, если документы, необх</w:t>
      </w:r>
      <w:r w:rsidRPr="003C0430">
        <w:rPr>
          <w:sz w:val="28"/>
          <w:szCs w:val="28"/>
        </w:rPr>
        <w:t>о</w:t>
      </w:r>
      <w:r w:rsidRPr="003C0430">
        <w:rPr>
          <w:sz w:val="28"/>
          <w:szCs w:val="28"/>
        </w:rPr>
        <w:t>димые для предоставления муниципальной услуги, поступили через МФЦ, или в случае, если в заявлении, поданном в электронной форме, заявитель указал в качестве способа получения результата муниципальной услуги «При личном обращении»).</w:t>
      </w:r>
      <w:proofErr w:type="gramEnd"/>
    </w:p>
    <w:p w:rsidR="001C3AD1" w:rsidRPr="003C0430" w:rsidRDefault="001C3AD1" w:rsidP="001C3AD1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proofErr w:type="gramStart"/>
      <w:r w:rsidRPr="003C0430">
        <w:rPr>
          <w:sz w:val="28"/>
          <w:szCs w:val="28"/>
        </w:rPr>
        <w:t>В случае если в запросе, поступившем в электронной форме, Заявитель указал в качестве способа получения результата муниципальной услуги «В виде электронного документа» либо «Почт</w:t>
      </w:r>
      <w:r w:rsidR="00D87F94" w:rsidRPr="003C0430">
        <w:rPr>
          <w:sz w:val="28"/>
          <w:szCs w:val="28"/>
        </w:rPr>
        <w:t>овым отправлением» Управление</w:t>
      </w:r>
      <w:r w:rsidRPr="003C0430">
        <w:rPr>
          <w:sz w:val="28"/>
          <w:szCs w:val="28"/>
        </w:rPr>
        <w:t xml:space="preserve">  не позднее 3 рабочих дней со дня принятия решения о согласовании, либо об отказе в согласовании переустройства и (или) перепланировки помещения</w:t>
      </w:r>
      <w:r w:rsidRPr="003C0430">
        <w:rPr>
          <w:bCs/>
          <w:sz w:val="28"/>
          <w:szCs w:val="28"/>
        </w:rPr>
        <w:t xml:space="preserve"> в многоквартирном доме</w:t>
      </w:r>
      <w:r w:rsidRPr="003C0430">
        <w:rPr>
          <w:sz w:val="28"/>
          <w:szCs w:val="28"/>
        </w:rPr>
        <w:t xml:space="preserve"> обеспечивает направление результата предоставл</w:t>
      </w:r>
      <w:r w:rsidRPr="003C0430">
        <w:rPr>
          <w:sz w:val="28"/>
          <w:szCs w:val="28"/>
        </w:rPr>
        <w:t>е</w:t>
      </w:r>
      <w:r w:rsidRPr="003C0430">
        <w:rPr>
          <w:sz w:val="28"/>
          <w:szCs w:val="28"/>
        </w:rPr>
        <w:t>ния муниципальной услуги выбранным заявителем способом.</w:t>
      </w:r>
      <w:proofErr w:type="gramEnd"/>
    </w:p>
    <w:p w:rsidR="001C3AD1" w:rsidRPr="003C0430" w:rsidRDefault="001C3AD1" w:rsidP="001C3AD1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 xml:space="preserve">В случае если запрос </w:t>
      </w:r>
      <w:proofErr w:type="gramStart"/>
      <w:r w:rsidRPr="003C0430">
        <w:rPr>
          <w:sz w:val="28"/>
          <w:szCs w:val="28"/>
        </w:rPr>
        <w:t>поступил посредством поч</w:t>
      </w:r>
      <w:r w:rsidR="00D87F94" w:rsidRPr="003C0430">
        <w:rPr>
          <w:sz w:val="28"/>
          <w:szCs w:val="28"/>
        </w:rPr>
        <w:t>тового отправления Управление</w:t>
      </w:r>
      <w:r w:rsidRPr="003C0430">
        <w:rPr>
          <w:sz w:val="28"/>
          <w:szCs w:val="28"/>
        </w:rPr>
        <w:t xml:space="preserve"> направляет</w:t>
      </w:r>
      <w:proofErr w:type="gramEnd"/>
      <w:r w:rsidRPr="003C0430">
        <w:rPr>
          <w:sz w:val="28"/>
          <w:szCs w:val="28"/>
        </w:rPr>
        <w:t xml:space="preserve"> результат предоставления муниципальной услуги по почте не позднее 3 рабочих дней со дня принятия решения о согласовании либо об отказе в согласовании переустройства и (или) перепланировки п</w:t>
      </w:r>
      <w:r w:rsidRPr="003C0430">
        <w:rPr>
          <w:sz w:val="28"/>
          <w:szCs w:val="28"/>
        </w:rPr>
        <w:t>о</w:t>
      </w:r>
      <w:r w:rsidRPr="003C0430">
        <w:rPr>
          <w:sz w:val="28"/>
          <w:szCs w:val="28"/>
        </w:rPr>
        <w:t xml:space="preserve">мещения </w:t>
      </w:r>
      <w:r w:rsidRPr="003C0430">
        <w:rPr>
          <w:bCs/>
          <w:sz w:val="28"/>
          <w:szCs w:val="28"/>
        </w:rPr>
        <w:t>в многоквартирном доме</w:t>
      </w:r>
      <w:r w:rsidRPr="003C0430">
        <w:rPr>
          <w:sz w:val="28"/>
          <w:szCs w:val="28"/>
        </w:rPr>
        <w:t>.</w:t>
      </w:r>
    </w:p>
    <w:p w:rsidR="001C3AD1" w:rsidRPr="003C0430" w:rsidRDefault="00D87F94" w:rsidP="006F3450">
      <w:pPr>
        <w:pStyle w:val="a5"/>
        <w:widowControl w:val="0"/>
        <w:numPr>
          <w:ilvl w:val="2"/>
          <w:numId w:val="2"/>
        </w:numPr>
        <w:ind w:left="0" w:firstLine="720"/>
        <w:contextualSpacing w:val="0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Специалист Управления</w:t>
      </w:r>
      <w:r w:rsidR="001C3AD1" w:rsidRPr="003C0430">
        <w:rPr>
          <w:sz w:val="28"/>
          <w:szCs w:val="28"/>
        </w:rPr>
        <w:t xml:space="preserve"> выдает (направляет) Заявителю решение о согласовании переустройства и (или) перепланировки помещения в многоквартирном доме либо об отказе в согласовании переустройства и (или) перепланировки помещения в многоквартирном доме.</w:t>
      </w:r>
    </w:p>
    <w:p w:rsidR="001C3AD1" w:rsidRPr="003C0430" w:rsidRDefault="001C3AD1" w:rsidP="006F3450">
      <w:pPr>
        <w:pStyle w:val="a5"/>
        <w:widowControl w:val="0"/>
        <w:numPr>
          <w:ilvl w:val="2"/>
          <w:numId w:val="2"/>
        </w:numPr>
        <w:ind w:left="0" w:firstLine="720"/>
        <w:contextualSpacing w:val="0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Не производится выдача документов, необходимых для предоставления муниципальной услуги, в том числе представляемых заяв</w:t>
      </w:r>
      <w:r w:rsidRPr="003C0430">
        <w:rPr>
          <w:sz w:val="28"/>
          <w:szCs w:val="28"/>
        </w:rPr>
        <w:t>и</w:t>
      </w:r>
      <w:r w:rsidRPr="003C0430">
        <w:rPr>
          <w:sz w:val="28"/>
          <w:szCs w:val="28"/>
        </w:rPr>
        <w:t>телем, при выдаче (направлении) заявителю документов, подтверждающих предоставление муниципальной услуги (в том числе отказа в предоставлении муниципальной услуги).</w:t>
      </w:r>
    </w:p>
    <w:p w:rsidR="001C3AD1" w:rsidRPr="003C0430" w:rsidRDefault="001C3AD1" w:rsidP="006F3450">
      <w:pPr>
        <w:pStyle w:val="a5"/>
        <w:widowControl w:val="0"/>
        <w:numPr>
          <w:ilvl w:val="2"/>
          <w:numId w:val="2"/>
        </w:numPr>
        <w:ind w:left="0" w:firstLine="720"/>
        <w:contextualSpacing w:val="0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Указанные в пункте 3.18.3 настоящего Административного регламента документы выдаются в случае отзыва Заявителем запроса на пр</w:t>
      </w:r>
      <w:r w:rsidRPr="003C0430">
        <w:rPr>
          <w:sz w:val="28"/>
          <w:szCs w:val="28"/>
        </w:rPr>
        <w:t>е</w:t>
      </w:r>
      <w:r w:rsidRPr="003C0430">
        <w:rPr>
          <w:sz w:val="28"/>
          <w:szCs w:val="28"/>
        </w:rPr>
        <w:t>доставление муниципальной услуги.</w:t>
      </w:r>
    </w:p>
    <w:p w:rsidR="001C3AD1" w:rsidRPr="003C0430" w:rsidRDefault="001C3AD1" w:rsidP="006F3450">
      <w:pPr>
        <w:pStyle w:val="a5"/>
        <w:widowControl w:val="0"/>
        <w:numPr>
          <w:ilvl w:val="2"/>
          <w:numId w:val="2"/>
        </w:numPr>
        <w:ind w:left="0" w:firstLine="720"/>
        <w:contextualSpacing w:val="0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Максимальный срок выполнения административной проц</w:t>
      </w:r>
      <w:r w:rsidRPr="003C0430">
        <w:rPr>
          <w:sz w:val="28"/>
          <w:szCs w:val="28"/>
        </w:rPr>
        <w:t>е</w:t>
      </w:r>
      <w:r w:rsidRPr="003C0430">
        <w:rPr>
          <w:sz w:val="28"/>
          <w:szCs w:val="28"/>
        </w:rPr>
        <w:t>дуры составляет 3 рабочих дня.</w:t>
      </w:r>
    </w:p>
    <w:p w:rsidR="001C3AD1" w:rsidRPr="003C0430" w:rsidRDefault="001C3AD1" w:rsidP="006F3450">
      <w:pPr>
        <w:pStyle w:val="a5"/>
        <w:widowControl w:val="0"/>
        <w:numPr>
          <w:ilvl w:val="2"/>
          <w:numId w:val="2"/>
        </w:numPr>
        <w:ind w:left="0" w:firstLine="720"/>
        <w:contextualSpacing w:val="0"/>
        <w:jc w:val="both"/>
        <w:rPr>
          <w:rFonts w:eastAsia="Calibri"/>
          <w:b/>
          <w:bCs/>
          <w:sz w:val="28"/>
          <w:szCs w:val="28"/>
        </w:rPr>
      </w:pPr>
      <w:r w:rsidRPr="003C0430">
        <w:rPr>
          <w:sz w:val="28"/>
          <w:szCs w:val="28"/>
        </w:rPr>
        <w:t>Результатом административной процедуры является выд</w:t>
      </w:r>
      <w:r w:rsidRPr="003C0430">
        <w:rPr>
          <w:sz w:val="28"/>
          <w:szCs w:val="28"/>
        </w:rPr>
        <w:t>а</w:t>
      </w:r>
      <w:r w:rsidRPr="003C0430">
        <w:rPr>
          <w:sz w:val="28"/>
          <w:szCs w:val="28"/>
        </w:rPr>
        <w:t>ча (направление) заявителю документов, подтверждающих предоставление муниципальной услуги (в том числе отказ в предоставлении муниципальной услуги, который в случае предоставления муниципальной услуги в эле</w:t>
      </w:r>
      <w:r w:rsidRPr="003C0430">
        <w:rPr>
          <w:sz w:val="28"/>
          <w:szCs w:val="28"/>
        </w:rPr>
        <w:t>к</w:t>
      </w:r>
      <w:r w:rsidRPr="003C0430">
        <w:rPr>
          <w:sz w:val="28"/>
          <w:szCs w:val="28"/>
        </w:rPr>
        <w:t>тронном виде направляется заявителю с использованием РПГУ).</w:t>
      </w:r>
    </w:p>
    <w:p w:rsidR="001C3AD1" w:rsidRPr="003C0430" w:rsidRDefault="001C3AD1" w:rsidP="001C3AD1">
      <w:pPr>
        <w:pStyle w:val="a5"/>
        <w:widowControl w:val="0"/>
        <w:contextualSpacing w:val="0"/>
        <w:jc w:val="both"/>
        <w:rPr>
          <w:sz w:val="28"/>
          <w:szCs w:val="28"/>
        </w:rPr>
      </w:pPr>
    </w:p>
    <w:p w:rsidR="001C3AD1" w:rsidRPr="003C0430" w:rsidRDefault="001C3AD1" w:rsidP="001C3AD1">
      <w:pPr>
        <w:pStyle w:val="af1"/>
        <w:spacing w:before="0" w:beforeAutospacing="0" w:after="0" w:afterAutospacing="0"/>
        <w:jc w:val="center"/>
        <w:rPr>
          <w:rFonts w:eastAsia="Calibri"/>
          <w:b/>
          <w:bCs/>
          <w:sz w:val="28"/>
          <w:szCs w:val="28"/>
        </w:rPr>
      </w:pPr>
      <w:r w:rsidRPr="003C0430">
        <w:rPr>
          <w:rFonts w:eastAsia="Calibri"/>
          <w:b/>
          <w:bCs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1C3AD1" w:rsidRPr="003C0430" w:rsidRDefault="001C3AD1" w:rsidP="001C3AD1">
      <w:pPr>
        <w:pStyle w:val="af1"/>
        <w:spacing w:before="0" w:beforeAutospacing="0" w:after="0" w:afterAutospacing="0"/>
        <w:jc w:val="center"/>
        <w:rPr>
          <w:rFonts w:eastAsia="Calibri"/>
          <w:b/>
          <w:bCs/>
          <w:sz w:val="28"/>
          <w:szCs w:val="28"/>
        </w:rPr>
      </w:pPr>
    </w:p>
    <w:p w:rsidR="001C3AD1" w:rsidRPr="003C0430" w:rsidRDefault="001C3AD1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Особенности предоставления услуги в электронной форме.</w:t>
      </w:r>
    </w:p>
    <w:p w:rsidR="001C3AD1" w:rsidRPr="003C0430" w:rsidRDefault="001C3AD1" w:rsidP="006F3450">
      <w:pPr>
        <w:pStyle w:val="a5"/>
        <w:widowControl w:val="0"/>
        <w:numPr>
          <w:ilvl w:val="2"/>
          <w:numId w:val="2"/>
        </w:numPr>
        <w:ind w:left="0" w:firstLine="720"/>
        <w:contextualSpacing w:val="0"/>
        <w:jc w:val="both"/>
        <w:rPr>
          <w:sz w:val="28"/>
          <w:szCs w:val="28"/>
        </w:rPr>
      </w:pPr>
      <w:r w:rsidRPr="003C0430">
        <w:rPr>
          <w:sz w:val="28"/>
          <w:szCs w:val="28"/>
        </w:rPr>
        <w:t xml:space="preserve">При предоставлении муниципальной услуги в электронной </w:t>
      </w:r>
      <w:r w:rsidRPr="003C0430">
        <w:rPr>
          <w:sz w:val="28"/>
          <w:szCs w:val="28"/>
        </w:rPr>
        <w:lastRenderedPageBreak/>
        <w:t>форме Заявителю обеспечиваются:</w:t>
      </w:r>
    </w:p>
    <w:p w:rsidR="001C3AD1" w:rsidRPr="003C0430" w:rsidRDefault="001C3AD1" w:rsidP="001C3A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получение информации о порядке и сроках предоставления муниц</w:t>
      </w:r>
      <w:r w:rsidRPr="003C0430">
        <w:rPr>
          <w:sz w:val="28"/>
          <w:szCs w:val="28"/>
        </w:rPr>
        <w:t>и</w:t>
      </w:r>
      <w:r w:rsidRPr="003C0430">
        <w:rPr>
          <w:sz w:val="28"/>
          <w:szCs w:val="28"/>
        </w:rPr>
        <w:t>пальной услуги;</w:t>
      </w:r>
    </w:p>
    <w:p w:rsidR="001C3AD1" w:rsidRPr="003C0430" w:rsidRDefault="00D87F94" w:rsidP="001C3A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запись на прием в Управление</w:t>
      </w:r>
      <w:r w:rsidR="001C3AD1" w:rsidRPr="003C0430">
        <w:rPr>
          <w:sz w:val="28"/>
          <w:szCs w:val="28"/>
        </w:rPr>
        <w:t>, многофункциональный центр для под</w:t>
      </w:r>
      <w:r w:rsidR="001C3AD1" w:rsidRPr="003C0430">
        <w:rPr>
          <w:sz w:val="28"/>
          <w:szCs w:val="28"/>
        </w:rPr>
        <w:t>а</w:t>
      </w:r>
      <w:r w:rsidR="001C3AD1" w:rsidRPr="003C0430">
        <w:rPr>
          <w:sz w:val="28"/>
          <w:szCs w:val="28"/>
        </w:rPr>
        <w:t>чи запроса о предоставлении муниципальной услуги (далее - запрос);</w:t>
      </w:r>
    </w:p>
    <w:p w:rsidR="001C3AD1" w:rsidRPr="003C0430" w:rsidRDefault="001C3AD1" w:rsidP="001C3A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формирование запроса;</w:t>
      </w:r>
    </w:p>
    <w:p w:rsidR="001C3AD1" w:rsidRPr="003C0430" w:rsidRDefault="001C3AD1" w:rsidP="001C3A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пр</w:t>
      </w:r>
      <w:r w:rsidR="00D87F94" w:rsidRPr="003C0430">
        <w:rPr>
          <w:sz w:val="28"/>
          <w:szCs w:val="28"/>
        </w:rPr>
        <w:t>ием и регистрация Управлением</w:t>
      </w:r>
      <w:r w:rsidRPr="003C0430">
        <w:rPr>
          <w:sz w:val="28"/>
          <w:szCs w:val="28"/>
        </w:rPr>
        <w:t xml:space="preserve"> запроса и иных документов, нео</w:t>
      </w:r>
      <w:r w:rsidRPr="003C0430">
        <w:rPr>
          <w:sz w:val="28"/>
          <w:szCs w:val="28"/>
        </w:rPr>
        <w:t>б</w:t>
      </w:r>
      <w:r w:rsidRPr="003C0430">
        <w:rPr>
          <w:sz w:val="28"/>
          <w:szCs w:val="28"/>
        </w:rPr>
        <w:t>ходимых для предоставления муниципальной услуги;</w:t>
      </w:r>
    </w:p>
    <w:p w:rsidR="001C3AD1" w:rsidRPr="003C0430" w:rsidRDefault="001C3AD1" w:rsidP="001C3A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получение результата предоставления муниципальной услуги;</w:t>
      </w:r>
    </w:p>
    <w:p w:rsidR="001C3AD1" w:rsidRPr="003C0430" w:rsidRDefault="001C3AD1" w:rsidP="001C3A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получение сведений о ходе выполнения запроса;</w:t>
      </w:r>
    </w:p>
    <w:p w:rsidR="001C3AD1" w:rsidRPr="003C0430" w:rsidRDefault="001C3AD1" w:rsidP="001C3A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осуществление оценки качества предоставления муниципальной усл</w:t>
      </w:r>
      <w:r w:rsidRPr="003C0430">
        <w:rPr>
          <w:sz w:val="28"/>
          <w:szCs w:val="28"/>
        </w:rPr>
        <w:t>у</w:t>
      </w:r>
      <w:r w:rsidRPr="003C0430">
        <w:rPr>
          <w:sz w:val="28"/>
          <w:szCs w:val="28"/>
        </w:rPr>
        <w:t>ги;</w:t>
      </w:r>
    </w:p>
    <w:p w:rsidR="001C3AD1" w:rsidRPr="003C0430" w:rsidRDefault="001C3AD1" w:rsidP="001C3A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досудебное (внесудебное) обжалование решений и дейс</w:t>
      </w:r>
      <w:r w:rsidR="00D87F94" w:rsidRPr="003C0430">
        <w:rPr>
          <w:sz w:val="28"/>
          <w:szCs w:val="28"/>
        </w:rPr>
        <w:t>твий (бездейс</w:t>
      </w:r>
      <w:r w:rsidR="00D87F94" w:rsidRPr="003C0430">
        <w:rPr>
          <w:sz w:val="28"/>
          <w:szCs w:val="28"/>
        </w:rPr>
        <w:t>т</w:t>
      </w:r>
      <w:r w:rsidR="00D87F94" w:rsidRPr="003C0430">
        <w:rPr>
          <w:sz w:val="28"/>
          <w:szCs w:val="28"/>
        </w:rPr>
        <w:t>вия) Управления</w:t>
      </w:r>
      <w:r w:rsidRPr="003C0430">
        <w:rPr>
          <w:sz w:val="28"/>
          <w:szCs w:val="28"/>
        </w:rPr>
        <w:t xml:space="preserve">  либо действия (бездействи</w:t>
      </w:r>
      <w:r w:rsidR="00D87F94" w:rsidRPr="003C0430">
        <w:rPr>
          <w:sz w:val="28"/>
          <w:szCs w:val="28"/>
        </w:rPr>
        <w:t>е) должностных лиц Управл</w:t>
      </w:r>
      <w:r w:rsidR="00D87F94" w:rsidRPr="003C0430">
        <w:rPr>
          <w:sz w:val="28"/>
          <w:szCs w:val="28"/>
        </w:rPr>
        <w:t>е</w:t>
      </w:r>
      <w:r w:rsidR="00D87F94" w:rsidRPr="003C0430">
        <w:rPr>
          <w:sz w:val="28"/>
          <w:szCs w:val="28"/>
        </w:rPr>
        <w:t>ния</w:t>
      </w:r>
      <w:r w:rsidRPr="003C0430">
        <w:rPr>
          <w:sz w:val="28"/>
          <w:szCs w:val="28"/>
        </w:rPr>
        <w:t>, предоставляющего муниципальную услугу, либо муниципального сл</w:t>
      </w:r>
      <w:r w:rsidRPr="003C0430">
        <w:rPr>
          <w:sz w:val="28"/>
          <w:szCs w:val="28"/>
        </w:rPr>
        <w:t>у</w:t>
      </w:r>
      <w:r w:rsidRPr="003C0430">
        <w:rPr>
          <w:sz w:val="28"/>
          <w:szCs w:val="28"/>
        </w:rPr>
        <w:t>жащего.</w:t>
      </w:r>
    </w:p>
    <w:p w:rsidR="001C3AD1" w:rsidRPr="003C0430" w:rsidRDefault="00D87F94" w:rsidP="006F3450">
      <w:pPr>
        <w:pStyle w:val="a5"/>
        <w:widowControl w:val="0"/>
        <w:numPr>
          <w:ilvl w:val="2"/>
          <w:numId w:val="2"/>
        </w:numPr>
        <w:ind w:left="0" w:firstLine="720"/>
        <w:contextualSpacing w:val="0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Запись на прием в Управление</w:t>
      </w:r>
      <w:r w:rsidR="001C3AD1" w:rsidRPr="003C0430">
        <w:rPr>
          <w:sz w:val="28"/>
          <w:szCs w:val="28"/>
        </w:rPr>
        <w:t xml:space="preserve">  или многофункциональный центр для подачи запроса. </w:t>
      </w:r>
    </w:p>
    <w:p w:rsidR="001C3AD1" w:rsidRPr="003C0430" w:rsidRDefault="001C3AD1" w:rsidP="001C3A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При организации</w:t>
      </w:r>
      <w:r w:rsidR="00D87F94" w:rsidRPr="003C0430">
        <w:rPr>
          <w:sz w:val="28"/>
          <w:szCs w:val="28"/>
        </w:rPr>
        <w:t xml:space="preserve"> записи на прием в Управление</w:t>
      </w:r>
      <w:r w:rsidRPr="003C0430">
        <w:rPr>
          <w:sz w:val="28"/>
          <w:szCs w:val="28"/>
        </w:rPr>
        <w:t xml:space="preserve"> или многофункци</w:t>
      </w:r>
      <w:r w:rsidRPr="003C0430">
        <w:rPr>
          <w:sz w:val="28"/>
          <w:szCs w:val="28"/>
        </w:rPr>
        <w:t>о</w:t>
      </w:r>
      <w:r w:rsidRPr="003C0430">
        <w:rPr>
          <w:sz w:val="28"/>
          <w:szCs w:val="28"/>
        </w:rPr>
        <w:t>нальный центр заявителю обеспечивается возможность:</w:t>
      </w:r>
    </w:p>
    <w:p w:rsidR="001C3AD1" w:rsidRPr="003C0430" w:rsidRDefault="001C3AD1" w:rsidP="006F3450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 xml:space="preserve">ознакомления с </w:t>
      </w:r>
      <w:r w:rsidR="00D87F94" w:rsidRPr="003C0430">
        <w:rPr>
          <w:sz w:val="28"/>
          <w:szCs w:val="28"/>
        </w:rPr>
        <w:t>расписанием работы Управления</w:t>
      </w:r>
      <w:r w:rsidRPr="003C0430">
        <w:rPr>
          <w:sz w:val="28"/>
          <w:szCs w:val="28"/>
        </w:rPr>
        <w:t xml:space="preserve"> или мног</w:t>
      </w:r>
      <w:r w:rsidRPr="003C0430">
        <w:rPr>
          <w:sz w:val="28"/>
          <w:szCs w:val="28"/>
        </w:rPr>
        <w:t>о</w:t>
      </w:r>
      <w:r w:rsidRPr="003C0430">
        <w:rPr>
          <w:sz w:val="28"/>
          <w:szCs w:val="28"/>
        </w:rPr>
        <w:t>функционального центра, а также с доступными для записи на прием датами и интервалами времени приема;</w:t>
      </w:r>
    </w:p>
    <w:p w:rsidR="001C3AD1" w:rsidRPr="003C0430" w:rsidRDefault="001C3AD1" w:rsidP="006F3450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записи в любые свободные для приема дату и время в пр</w:t>
      </w:r>
      <w:r w:rsidR="00474748" w:rsidRPr="003C0430">
        <w:rPr>
          <w:sz w:val="28"/>
          <w:szCs w:val="28"/>
        </w:rPr>
        <w:t xml:space="preserve">еделах установленного в Управлении </w:t>
      </w:r>
      <w:r w:rsidRPr="003C0430">
        <w:rPr>
          <w:sz w:val="28"/>
          <w:szCs w:val="28"/>
        </w:rPr>
        <w:t>или многофункционального центра графика приема заявителей.</w:t>
      </w:r>
    </w:p>
    <w:p w:rsidR="001C3AD1" w:rsidRPr="003C0430" w:rsidRDefault="00474748" w:rsidP="001C3A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Управление</w:t>
      </w:r>
      <w:r w:rsidR="001C3AD1" w:rsidRPr="003C0430">
        <w:rPr>
          <w:sz w:val="28"/>
          <w:szCs w:val="28"/>
        </w:rPr>
        <w:t xml:space="preserve">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="001C3AD1" w:rsidRPr="003C0430">
        <w:rPr>
          <w:sz w:val="28"/>
          <w:szCs w:val="28"/>
        </w:rPr>
        <w:t>ии и ау</w:t>
      </w:r>
      <w:proofErr w:type="gramEnd"/>
      <w:r w:rsidR="001C3AD1" w:rsidRPr="003C0430">
        <w:rPr>
          <w:sz w:val="28"/>
          <w:szCs w:val="28"/>
        </w:rPr>
        <w:t>тентификации в соответствии с нормативными правовыми актами Росси</w:t>
      </w:r>
      <w:r w:rsidR="001C3AD1" w:rsidRPr="003C0430">
        <w:rPr>
          <w:sz w:val="28"/>
          <w:szCs w:val="28"/>
        </w:rPr>
        <w:t>й</w:t>
      </w:r>
      <w:r w:rsidR="001C3AD1" w:rsidRPr="003C0430">
        <w:rPr>
          <w:sz w:val="28"/>
          <w:szCs w:val="28"/>
        </w:rPr>
        <w:t>ской Федерации, указания цели приема, а также предоставления сведения, необходимых для расчёта длительности временного интервала, который н</w:t>
      </w:r>
      <w:r w:rsidR="001C3AD1" w:rsidRPr="003C0430">
        <w:rPr>
          <w:sz w:val="28"/>
          <w:szCs w:val="28"/>
        </w:rPr>
        <w:t>е</w:t>
      </w:r>
      <w:r w:rsidR="001C3AD1" w:rsidRPr="003C0430">
        <w:rPr>
          <w:sz w:val="28"/>
          <w:szCs w:val="28"/>
        </w:rPr>
        <w:t>обходимо забронировать для приема.</w:t>
      </w:r>
    </w:p>
    <w:p w:rsidR="001C3AD1" w:rsidRPr="003C0430" w:rsidRDefault="001C3AD1" w:rsidP="001C3A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 xml:space="preserve">Запись на прием может осуществляться посредством информационной </w:t>
      </w:r>
      <w:r w:rsidR="00474748" w:rsidRPr="003C0430">
        <w:rPr>
          <w:sz w:val="28"/>
          <w:szCs w:val="28"/>
        </w:rPr>
        <w:t>системы Управл</w:t>
      </w:r>
      <w:r w:rsidR="00441602" w:rsidRPr="003C0430">
        <w:rPr>
          <w:sz w:val="28"/>
          <w:szCs w:val="28"/>
        </w:rPr>
        <w:t>е</w:t>
      </w:r>
      <w:r w:rsidR="00474748" w:rsidRPr="003C0430">
        <w:rPr>
          <w:sz w:val="28"/>
          <w:szCs w:val="28"/>
        </w:rPr>
        <w:t>ния</w:t>
      </w:r>
      <w:r w:rsidRPr="003C0430">
        <w:rPr>
          <w:sz w:val="28"/>
          <w:szCs w:val="28"/>
        </w:rPr>
        <w:t xml:space="preserve"> или многофункционального центра, которая обеспеч</w:t>
      </w:r>
      <w:r w:rsidRPr="003C0430">
        <w:rPr>
          <w:sz w:val="28"/>
          <w:szCs w:val="28"/>
        </w:rPr>
        <w:t>и</w:t>
      </w:r>
      <w:r w:rsidRPr="003C0430">
        <w:rPr>
          <w:sz w:val="28"/>
          <w:szCs w:val="28"/>
        </w:rPr>
        <w:t>вает возможность интеграции с РПГУ.</w:t>
      </w:r>
    </w:p>
    <w:p w:rsidR="001C3AD1" w:rsidRPr="003C0430" w:rsidRDefault="001C3AD1" w:rsidP="006F3450">
      <w:pPr>
        <w:pStyle w:val="a5"/>
        <w:widowControl w:val="0"/>
        <w:numPr>
          <w:ilvl w:val="2"/>
          <w:numId w:val="2"/>
        </w:numPr>
        <w:ind w:left="0" w:firstLine="720"/>
        <w:contextualSpacing w:val="0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Формирование запроса.</w:t>
      </w:r>
    </w:p>
    <w:p w:rsidR="001C3AD1" w:rsidRPr="003C0430" w:rsidRDefault="001C3AD1" w:rsidP="001C3A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Формирование запроса осуществляется посредством заполнения эле</w:t>
      </w:r>
      <w:r w:rsidRPr="003C0430">
        <w:rPr>
          <w:sz w:val="28"/>
          <w:szCs w:val="28"/>
        </w:rPr>
        <w:t>к</w:t>
      </w:r>
      <w:r w:rsidRPr="003C0430">
        <w:rPr>
          <w:sz w:val="28"/>
          <w:szCs w:val="28"/>
        </w:rPr>
        <w:t>тронной формы запроса на РПГУ без необходимости дополнительной подачи запроса в какой-либо иной форме.</w:t>
      </w:r>
    </w:p>
    <w:p w:rsidR="001C3AD1" w:rsidRPr="003C0430" w:rsidRDefault="001C3AD1" w:rsidP="001C3A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На РПГУ размещаются образцы заполнения электронной формы з</w:t>
      </w:r>
      <w:r w:rsidRPr="003C0430">
        <w:rPr>
          <w:sz w:val="28"/>
          <w:szCs w:val="28"/>
        </w:rPr>
        <w:t>а</w:t>
      </w:r>
      <w:r w:rsidRPr="003C0430">
        <w:rPr>
          <w:sz w:val="28"/>
          <w:szCs w:val="28"/>
        </w:rPr>
        <w:t>проса.</w:t>
      </w:r>
    </w:p>
    <w:p w:rsidR="001C3AD1" w:rsidRPr="003C0430" w:rsidRDefault="001C3AD1" w:rsidP="001C3A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Форматно-логическая проверка сформированного запроса осуществл</w:t>
      </w:r>
      <w:r w:rsidRPr="003C0430">
        <w:rPr>
          <w:sz w:val="28"/>
          <w:szCs w:val="28"/>
        </w:rPr>
        <w:t>я</w:t>
      </w:r>
      <w:r w:rsidRPr="003C0430">
        <w:rPr>
          <w:sz w:val="28"/>
          <w:szCs w:val="28"/>
        </w:rPr>
        <w:t>ется после заполнения заявителем каждого из полей электронной формы з</w:t>
      </w:r>
      <w:r w:rsidRPr="003C0430">
        <w:rPr>
          <w:sz w:val="28"/>
          <w:szCs w:val="28"/>
        </w:rPr>
        <w:t>а</w:t>
      </w:r>
      <w:r w:rsidRPr="003C0430">
        <w:rPr>
          <w:sz w:val="28"/>
          <w:szCs w:val="28"/>
        </w:rPr>
        <w:t>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C3AD1" w:rsidRPr="003C0430" w:rsidRDefault="001C3AD1" w:rsidP="001C3A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lastRenderedPageBreak/>
        <w:t>При формировании запроса заявителю обеспечивается:</w:t>
      </w:r>
    </w:p>
    <w:p w:rsidR="001C3AD1" w:rsidRPr="003C0430" w:rsidRDefault="001C3AD1" w:rsidP="006F3450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возможность копирования и сохранения запроса и иных док</w:t>
      </w:r>
      <w:r w:rsidRPr="003C0430">
        <w:rPr>
          <w:sz w:val="28"/>
          <w:szCs w:val="28"/>
        </w:rPr>
        <w:t>у</w:t>
      </w:r>
      <w:r w:rsidRPr="003C0430">
        <w:rPr>
          <w:sz w:val="28"/>
          <w:szCs w:val="28"/>
        </w:rPr>
        <w:t>ментов, указанных в пункте 2.11.1-2.11.6 настоящего Административного регламента, необходимых для предоставления муниципальной услуги;</w:t>
      </w:r>
    </w:p>
    <w:p w:rsidR="001C3AD1" w:rsidRPr="003C0430" w:rsidRDefault="001C3AD1" w:rsidP="006F3450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возможность печати на бумажном носителе копии электронной формы запроса;</w:t>
      </w:r>
    </w:p>
    <w:p w:rsidR="001C3AD1" w:rsidRPr="003C0430" w:rsidRDefault="001C3AD1" w:rsidP="006F3450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сохранение ранее введенных в электронную форму запроса зн</w:t>
      </w:r>
      <w:r w:rsidRPr="003C0430">
        <w:rPr>
          <w:sz w:val="28"/>
          <w:szCs w:val="28"/>
        </w:rPr>
        <w:t>а</w:t>
      </w:r>
      <w:r w:rsidRPr="003C0430">
        <w:rPr>
          <w:sz w:val="28"/>
          <w:szCs w:val="28"/>
        </w:rPr>
        <w:t>чений в любой момент по желанию пользователя, в том числе при возникн</w:t>
      </w:r>
      <w:r w:rsidRPr="003C0430">
        <w:rPr>
          <w:sz w:val="28"/>
          <w:szCs w:val="28"/>
        </w:rPr>
        <w:t>о</w:t>
      </w:r>
      <w:r w:rsidRPr="003C0430">
        <w:rPr>
          <w:sz w:val="28"/>
          <w:szCs w:val="28"/>
        </w:rPr>
        <w:t>вении ошибок ввода и возврате для повторного ввода значений в электро</w:t>
      </w:r>
      <w:r w:rsidRPr="003C0430">
        <w:rPr>
          <w:sz w:val="28"/>
          <w:szCs w:val="28"/>
        </w:rPr>
        <w:t>н</w:t>
      </w:r>
      <w:r w:rsidRPr="003C0430">
        <w:rPr>
          <w:sz w:val="28"/>
          <w:szCs w:val="28"/>
        </w:rPr>
        <w:t>ную форму запроса;</w:t>
      </w:r>
    </w:p>
    <w:p w:rsidR="001C3AD1" w:rsidRPr="003C0430" w:rsidRDefault="001C3AD1" w:rsidP="006F3450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3C0430">
        <w:rPr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федерал</w:t>
      </w:r>
      <w:r w:rsidRPr="003C0430">
        <w:rPr>
          <w:sz w:val="28"/>
          <w:szCs w:val="28"/>
        </w:rPr>
        <w:t>ь</w:t>
      </w:r>
      <w:r w:rsidRPr="003C0430">
        <w:rPr>
          <w:sz w:val="28"/>
          <w:szCs w:val="28"/>
        </w:rPr>
        <w:t>ной системе «Единая система идентификации и аутентификации в инфр</w:t>
      </w:r>
      <w:r w:rsidRPr="003C0430">
        <w:rPr>
          <w:sz w:val="28"/>
          <w:szCs w:val="28"/>
        </w:rPr>
        <w:t>а</w:t>
      </w:r>
      <w:r w:rsidRPr="003C0430">
        <w:rPr>
          <w:sz w:val="28"/>
          <w:szCs w:val="28"/>
        </w:rPr>
        <w:t>структуре, обеспечивающей информационно-технологическое взаимодейс</w:t>
      </w:r>
      <w:r w:rsidRPr="003C0430">
        <w:rPr>
          <w:sz w:val="28"/>
          <w:szCs w:val="28"/>
        </w:rPr>
        <w:t>т</w:t>
      </w:r>
      <w:r w:rsidRPr="003C0430">
        <w:rPr>
          <w:sz w:val="28"/>
          <w:szCs w:val="28"/>
        </w:rPr>
        <w:t>вие информационных систем, используемых для предоставления государс</w:t>
      </w:r>
      <w:r w:rsidRPr="003C0430">
        <w:rPr>
          <w:sz w:val="28"/>
          <w:szCs w:val="28"/>
        </w:rPr>
        <w:t>т</w:t>
      </w:r>
      <w:r w:rsidRPr="003C0430">
        <w:rPr>
          <w:sz w:val="28"/>
          <w:szCs w:val="28"/>
        </w:rPr>
        <w:t>венных и муниципальных услуг в электронной форме» (далее</w:t>
      </w:r>
      <w:r w:rsidR="00441602" w:rsidRPr="003C0430">
        <w:rPr>
          <w:sz w:val="28"/>
          <w:szCs w:val="28"/>
        </w:rPr>
        <w:t xml:space="preserve"> </w:t>
      </w:r>
      <w:r w:rsidRPr="003C0430">
        <w:rPr>
          <w:sz w:val="28"/>
          <w:szCs w:val="28"/>
        </w:rPr>
        <w:t>- единая си</w:t>
      </w:r>
      <w:r w:rsidRPr="003C0430">
        <w:rPr>
          <w:sz w:val="28"/>
          <w:szCs w:val="28"/>
        </w:rPr>
        <w:t>с</w:t>
      </w:r>
      <w:r w:rsidRPr="003C0430">
        <w:rPr>
          <w:sz w:val="28"/>
          <w:szCs w:val="28"/>
        </w:rPr>
        <w:t>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</w:t>
      </w:r>
      <w:proofErr w:type="gramEnd"/>
      <w:r w:rsidRPr="003C0430">
        <w:rPr>
          <w:sz w:val="28"/>
          <w:szCs w:val="28"/>
        </w:rPr>
        <w:t xml:space="preserve"> аутентификации;</w:t>
      </w:r>
    </w:p>
    <w:p w:rsidR="001C3AD1" w:rsidRPr="003C0430" w:rsidRDefault="001C3AD1" w:rsidP="006F3450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возможность вернуться на любой из этапов заполнения эле</w:t>
      </w:r>
      <w:r w:rsidRPr="003C0430">
        <w:rPr>
          <w:sz w:val="28"/>
          <w:szCs w:val="28"/>
        </w:rPr>
        <w:t>к</w:t>
      </w:r>
      <w:r w:rsidRPr="003C0430">
        <w:rPr>
          <w:sz w:val="28"/>
          <w:szCs w:val="28"/>
        </w:rPr>
        <w:t xml:space="preserve">тронной формы запроса без </w:t>
      </w:r>
      <w:proofErr w:type="gramStart"/>
      <w:r w:rsidRPr="003C0430">
        <w:rPr>
          <w:sz w:val="28"/>
          <w:szCs w:val="28"/>
        </w:rPr>
        <w:t>потери</w:t>
      </w:r>
      <w:proofErr w:type="gramEnd"/>
      <w:r w:rsidRPr="003C0430">
        <w:rPr>
          <w:sz w:val="28"/>
          <w:szCs w:val="28"/>
        </w:rPr>
        <w:t xml:space="preserve"> ранее введенной информации;</w:t>
      </w:r>
    </w:p>
    <w:p w:rsidR="001C3AD1" w:rsidRPr="003C0430" w:rsidRDefault="001C3AD1" w:rsidP="006F3450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C3AD1" w:rsidRPr="003C0430" w:rsidRDefault="001C3AD1" w:rsidP="001C3A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 xml:space="preserve">Сформированный и подписанный </w:t>
      </w:r>
      <w:proofErr w:type="gramStart"/>
      <w:r w:rsidRPr="003C0430">
        <w:rPr>
          <w:sz w:val="28"/>
          <w:szCs w:val="28"/>
        </w:rPr>
        <w:t>запрос</w:t>
      </w:r>
      <w:proofErr w:type="gramEnd"/>
      <w:r w:rsidRPr="003C0430">
        <w:rPr>
          <w:sz w:val="28"/>
          <w:szCs w:val="28"/>
        </w:rPr>
        <w:t xml:space="preserve"> и иные документы, необх</w:t>
      </w:r>
      <w:r w:rsidRPr="003C0430">
        <w:rPr>
          <w:sz w:val="28"/>
          <w:szCs w:val="28"/>
        </w:rPr>
        <w:t>о</w:t>
      </w:r>
      <w:r w:rsidRPr="003C0430">
        <w:rPr>
          <w:sz w:val="28"/>
          <w:szCs w:val="28"/>
        </w:rPr>
        <w:t>димые для предоставления муниципальной услу</w:t>
      </w:r>
      <w:r w:rsidR="00474748" w:rsidRPr="003C0430">
        <w:rPr>
          <w:sz w:val="28"/>
          <w:szCs w:val="28"/>
        </w:rPr>
        <w:t>ги, направляются в Управл</w:t>
      </w:r>
      <w:r w:rsidR="00474748" w:rsidRPr="003C0430">
        <w:rPr>
          <w:sz w:val="28"/>
          <w:szCs w:val="28"/>
        </w:rPr>
        <w:t>е</w:t>
      </w:r>
      <w:r w:rsidR="00474748" w:rsidRPr="003C0430">
        <w:rPr>
          <w:sz w:val="28"/>
          <w:szCs w:val="28"/>
        </w:rPr>
        <w:t>ние</w:t>
      </w:r>
      <w:r w:rsidRPr="003C0430">
        <w:rPr>
          <w:sz w:val="28"/>
          <w:szCs w:val="28"/>
        </w:rPr>
        <w:t xml:space="preserve">  посредством РПГУ.</w:t>
      </w:r>
    </w:p>
    <w:p w:rsidR="001C3AD1" w:rsidRPr="003C0430" w:rsidRDefault="00474748" w:rsidP="006F3450">
      <w:pPr>
        <w:pStyle w:val="a5"/>
        <w:widowControl w:val="0"/>
        <w:numPr>
          <w:ilvl w:val="2"/>
          <w:numId w:val="2"/>
        </w:numPr>
        <w:ind w:left="0" w:firstLine="720"/>
        <w:contextualSpacing w:val="0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Управление</w:t>
      </w:r>
      <w:r w:rsidR="001C3AD1" w:rsidRPr="003C0430">
        <w:rPr>
          <w:sz w:val="28"/>
          <w:szCs w:val="28"/>
        </w:rPr>
        <w:t xml:space="preserve">  обеспечивает:</w:t>
      </w:r>
    </w:p>
    <w:p w:rsidR="001C3AD1" w:rsidRPr="003C0430" w:rsidRDefault="001C3AD1" w:rsidP="006F3450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прием документов, необходимых для предоставления муниц</w:t>
      </w:r>
      <w:r w:rsidRPr="003C0430">
        <w:rPr>
          <w:sz w:val="28"/>
          <w:szCs w:val="28"/>
        </w:rPr>
        <w:t>и</w:t>
      </w:r>
      <w:r w:rsidRPr="003C0430">
        <w:rPr>
          <w:sz w:val="28"/>
          <w:szCs w:val="28"/>
        </w:rPr>
        <w:t>пальной услуги;</w:t>
      </w:r>
    </w:p>
    <w:p w:rsidR="001C3AD1" w:rsidRPr="003C0430" w:rsidRDefault="001C3AD1" w:rsidP="006F3450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</w:t>
      </w:r>
      <w:r w:rsidRPr="003C0430">
        <w:rPr>
          <w:sz w:val="28"/>
          <w:szCs w:val="28"/>
        </w:rPr>
        <w:t>п</w:t>
      </w:r>
      <w:r w:rsidRPr="003C0430">
        <w:rPr>
          <w:sz w:val="28"/>
          <w:szCs w:val="28"/>
        </w:rPr>
        <w:t>ления в нерабочий или праздничный день, – в следующий за ним первый р</w:t>
      </w:r>
      <w:r w:rsidRPr="003C0430">
        <w:rPr>
          <w:sz w:val="28"/>
          <w:szCs w:val="28"/>
        </w:rPr>
        <w:t>а</w:t>
      </w:r>
      <w:r w:rsidRPr="003C0430">
        <w:rPr>
          <w:sz w:val="28"/>
          <w:szCs w:val="28"/>
        </w:rPr>
        <w:t>бочий день;</w:t>
      </w:r>
    </w:p>
    <w:p w:rsidR="001C3AD1" w:rsidRPr="003C0430" w:rsidRDefault="001C3AD1" w:rsidP="006F3450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3C0430">
        <w:rPr>
          <w:sz w:val="28"/>
          <w:szCs w:val="28"/>
        </w:rPr>
        <w:t>регистрацию запроса в течение 1 рабочего дня с момента напра</w:t>
      </w:r>
      <w:r w:rsidRPr="003C0430">
        <w:rPr>
          <w:sz w:val="28"/>
          <w:szCs w:val="28"/>
        </w:rPr>
        <w:t>в</w:t>
      </w:r>
      <w:r w:rsidRPr="003C0430">
        <w:rPr>
          <w:sz w:val="28"/>
          <w:szCs w:val="28"/>
        </w:rPr>
        <w:t>ления заявителю электронного сообщения о поступлении запроса без нео</w:t>
      </w:r>
      <w:r w:rsidRPr="003C0430">
        <w:rPr>
          <w:sz w:val="28"/>
          <w:szCs w:val="28"/>
        </w:rPr>
        <w:t>б</w:t>
      </w:r>
      <w:r w:rsidRPr="003C0430">
        <w:rPr>
          <w:sz w:val="28"/>
          <w:szCs w:val="28"/>
        </w:rPr>
        <w:t>ходимости повторного представления заявителем таких документов на б</w:t>
      </w:r>
      <w:r w:rsidRPr="003C0430">
        <w:rPr>
          <w:sz w:val="28"/>
          <w:szCs w:val="28"/>
        </w:rPr>
        <w:t>у</w:t>
      </w:r>
      <w:r w:rsidRPr="003C0430">
        <w:rPr>
          <w:sz w:val="28"/>
          <w:szCs w:val="28"/>
        </w:rPr>
        <w:t>мажном носителе, если иное не установлено федеральными законами и пр</w:t>
      </w:r>
      <w:r w:rsidRPr="003C0430">
        <w:rPr>
          <w:sz w:val="28"/>
          <w:szCs w:val="28"/>
        </w:rPr>
        <w:t>и</w:t>
      </w:r>
      <w:r w:rsidRPr="003C0430">
        <w:rPr>
          <w:sz w:val="28"/>
          <w:szCs w:val="28"/>
        </w:rPr>
        <w:t>нимаемыми в соответствии с ними актами Правительства Российской Фед</w:t>
      </w:r>
      <w:r w:rsidRPr="003C0430">
        <w:rPr>
          <w:sz w:val="28"/>
          <w:szCs w:val="28"/>
        </w:rPr>
        <w:t>е</w:t>
      </w:r>
      <w:r w:rsidRPr="003C0430">
        <w:rPr>
          <w:sz w:val="28"/>
          <w:szCs w:val="28"/>
        </w:rPr>
        <w:t>рации</w:t>
      </w:r>
      <w:r w:rsidR="00474748" w:rsidRPr="003C0430">
        <w:rPr>
          <w:sz w:val="28"/>
          <w:szCs w:val="28"/>
        </w:rPr>
        <w:t>, законами Ставропольского края</w:t>
      </w:r>
      <w:r w:rsidRPr="003C0430">
        <w:rPr>
          <w:sz w:val="28"/>
          <w:szCs w:val="28"/>
        </w:rPr>
        <w:t>, нор</w:t>
      </w:r>
      <w:r w:rsidR="00474748" w:rsidRPr="003C0430">
        <w:rPr>
          <w:sz w:val="28"/>
          <w:szCs w:val="28"/>
        </w:rPr>
        <w:t>мативными правовыми актами Ставропольского края</w:t>
      </w:r>
      <w:r w:rsidRPr="003C0430">
        <w:rPr>
          <w:sz w:val="28"/>
          <w:szCs w:val="28"/>
        </w:rPr>
        <w:t xml:space="preserve">, муниципальными правовыми актами. </w:t>
      </w:r>
      <w:proofErr w:type="gramEnd"/>
    </w:p>
    <w:p w:rsidR="001C3AD1" w:rsidRPr="003C0430" w:rsidRDefault="001C3AD1" w:rsidP="001C3A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приеме заявления. </w:t>
      </w:r>
    </w:p>
    <w:p w:rsidR="001C3AD1" w:rsidRPr="003C0430" w:rsidRDefault="001C3AD1" w:rsidP="006F3450">
      <w:pPr>
        <w:pStyle w:val="a5"/>
        <w:widowControl w:val="0"/>
        <w:numPr>
          <w:ilvl w:val="2"/>
          <w:numId w:val="2"/>
        </w:numPr>
        <w:ind w:left="0" w:firstLine="720"/>
        <w:contextualSpacing w:val="0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Электронное заявление становится доступным для</w:t>
      </w:r>
      <w:r w:rsidR="00474748" w:rsidRPr="003C0430">
        <w:rPr>
          <w:sz w:val="28"/>
          <w:szCs w:val="28"/>
        </w:rPr>
        <w:t xml:space="preserve"> должн</w:t>
      </w:r>
      <w:r w:rsidR="00474748" w:rsidRPr="003C0430">
        <w:rPr>
          <w:sz w:val="28"/>
          <w:szCs w:val="28"/>
        </w:rPr>
        <w:t>о</w:t>
      </w:r>
      <w:r w:rsidR="00474748" w:rsidRPr="003C0430">
        <w:rPr>
          <w:sz w:val="28"/>
          <w:szCs w:val="28"/>
        </w:rPr>
        <w:t>стного лица Управления</w:t>
      </w:r>
      <w:r w:rsidRPr="003C0430">
        <w:rPr>
          <w:sz w:val="28"/>
          <w:szCs w:val="28"/>
        </w:rPr>
        <w:t>, ответственного за прием и регистрацию заявления (далее – ответственный специалист), в информационной системе межведо</w:t>
      </w:r>
      <w:r w:rsidRPr="003C0430">
        <w:rPr>
          <w:sz w:val="28"/>
          <w:szCs w:val="28"/>
        </w:rPr>
        <w:t>м</w:t>
      </w:r>
      <w:r w:rsidRPr="003C0430">
        <w:rPr>
          <w:sz w:val="28"/>
          <w:szCs w:val="28"/>
        </w:rPr>
        <w:lastRenderedPageBreak/>
        <w:t>ственного электронного взаимодействия (далее – СМЭВ).</w:t>
      </w:r>
    </w:p>
    <w:p w:rsidR="001C3AD1" w:rsidRPr="003C0430" w:rsidRDefault="001C3AD1" w:rsidP="001C3A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Ответственный специалист:</w:t>
      </w:r>
    </w:p>
    <w:p w:rsidR="001C3AD1" w:rsidRPr="003C0430" w:rsidRDefault="001C3AD1" w:rsidP="001C3A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1C3AD1" w:rsidRPr="003C0430" w:rsidRDefault="001C3AD1" w:rsidP="001C3A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1C3AD1" w:rsidRPr="003C0430" w:rsidRDefault="001C3AD1" w:rsidP="001C3A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производит действия в соответствии с пунктом 3.5 настоящего Адм</w:t>
      </w:r>
      <w:r w:rsidRPr="003C0430">
        <w:rPr>
          <w:sz w:val="28"/>
          <w:szCs w:val="28"/>
        </w:rPr>
        <w:t>и</w:t>
      </w:r>
      <w:r w:rsidRPr="003C0430">
        <w:rPr>
          <w:sz w:val="28"/>
          <w:szCs w:val="28"/>
        </w:rPr>
        <w:t>нистративного регламента.</w:t>
      </w:r>
    </w:p>
    <w:p w:rsidR="001C3AD1" w:rsidRPr="003C0430" w:rsidRDefault="001C3AD1" w:rsidP="006F3450">
      <w:pPr>
        <w:pStyle w:val="a5"/>
        <w:widowControl w:val="0"/>
        <w:numPr>
          <w:ilvl w:val="2"/>
          <w:numId w:val="2"/>
        </w:numPr>
        <w:ind w:left="0" w:firstLine="720"/>
        <w:contextualSpacing w:val="0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Заявителю в качестве результата предоставления муниц</w:t>
      </w:r>
      <w:r w:rsidRPr="003C0430">
        <w:rPr>
          <w:sz w:val="28"/>
          <w:szCs w:val="28"/>
        </w:rPr>
        <w:t>и</w:t>
      </w:r>
      <w:r w:rsidRPr="003C0430">
        <w:rPr>
          <w:sz w:val="28"/>
          <w:szCs w:val="28"/>
        </w:rPr>
        <w:t>пальной услуги обеспечивается по его выбору возможность получения:</w:t>
      </w:r>
    </w:p>
    <w:p w:rsidR="001C3AD1" w:rsidRPr="003C0430" w:rsidRDefault="001C3AD1" w:rsidP="006F3450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электронного документа, подписанного уполномоченным дол</w:t>
      </w:r>
      <w:r w:rsidRPr="003C0430">
        <w:rPr>
          <w:sz w:val="28"/>
          <w:szCs w:val="28"/>
        </w:rPr>
        <w:t>ж</w:t>
      </w:r>
      <w:r w:rsidRPr="003C0430">
        <w:rPr>
          <w:sz w:val="28"/>
          <w:szCs w:val="28"/>
        </w:rPr>
        <w:t>ностным лицом уполномоченного органа с использованием усиленной кв</w:t>
      </w:r>
      <w:r w:rsidRPr="003C0430">
        <w:rPr>
          <w:sz w:val="28"/>
          <w:szCs w:val="28"/>
        </w:rPr>
        <w:t>а</w:t>
      </w:r>
      <w:r w:rsidRPr="003C0430">
        <w:rPr>
          <w:sz w:val="28"/>
          <w:szCs w:val="28"/>
        </w:rPr>
        <w:t>лифицированной электронной подписи;</w:t>
      </w:r>
    </w:p>
    <w:p w:rsidR="001C3AD1" w:rsidRPr="003C0430" w:rsidRDefault="001C3AD1" w:rsidP="006F3450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документа на бумажном носителе в многофункциональном це</w:t>
      </w:r>
      <w:r w:rsidRPr="003C0430">
        <w:rPr>
          <w:sz w:val="28"/>
          <w:szCs w:val="28"/>
        </w:rPr>
        <w:t>н</w:t>
      </w:r>
      <w:r w:rsidRPr="003C0430">
        <w:rPr>
          <w:sz w:val="28"/>
          <w:szCs w:val="28"/>
        </w:rPr>
        <w:t>тре.</w:t>
      </w:r>
    </w:p>
    <w:p w:rsidR="001C3AD1" w:rsidRPr="003C0430" w:rsidRDefault="001C3AD1" w:rsidP="006F3450">
      <w:pPr>
        <w:pStyle w:val="a5"/>
        <w:widowControl w:val="0"/>
        <w:numPr>
          <w:ilvl w:val="2"/>
          <w:numId w:val="2"/>
        </w:numPr>
        <w:ind w:left="0" w:firstLine="720"/>
        <w:contextualSpacing w:val="0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Получение информации о ходе рассмотрения заявления и о результате предоставления муниципальной услуги производится в «Личном кабинете» на РПГУ, при условии авторизации, а также в мобильном прил</w:t>
      </w:r>
      <w:r w:rsidRPr="003C0430">
        <w:rPr>
          <w:sz w:val="28"/>
          <w:szCs w:val="28"/>
        </w:rPr>
        <w:t>о</w:t>
      </w:r>
      <w:r w:rsidRPr="003C0430">
        <w:rPr>
          <w:sz w:val="28"/>
          <w:szCs w:val="28"/>
        </w:rPr>
        <w:t>жении. Заявитель имеет возможность просматривать статус электронного з</w:t>
      </w:r>
      <w:r w:rsidRPr="003C0430">
        <w:rPr>
          <w:sz w:val="28"/>
          <w:szCs w:val="28"/>
        </w:rPr>
        <w:t>а</w:t>
      </w:r>
      <w:r w:rsidRPr="003C0430">
        <w:rPr>
          <w:sz w:val="28"/>
          <w:szCs w:val="28"/>
        </w:rPr>
        <w:t>явления, а также информацию о дальнейших действиях в «Личном кабинете» по собственной инициативе, в любое время.</w:t>
      </w:r>
    </w:p>
    <w:p w:rsidR="001C3AD1" w:rsidRPr="003C0430" w:rsidRDefault="001C3AD1" w:rsidP="001C3A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При предоставлении услуги в электронной форме заявителю направл</w:t>
      </w:r>
      <w:r w:rsidRPr="003C0430">
        <w:rPr>
          <w:sz w:val="28"/>
          <w:szCs w:val="28"/>
        </w:rPr>
        <w:t>я</w:t>
      </w:r>
      <w:r w:rsidRPr="003C0430">
        <w:rPr>
          <w:sz w:val="28"/>
          <w:szCs w:val="28"/>
        </w:rPr>
        <w:t>ется:</w:t>
      </w:r>
    </w:p>
    <w:p w:rsidR="001C3AD1" w:rsidRPr="003C0430" w:rsidRDefault="001C3AD1" w:rsidP="006F3450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уведо</w:t>
      </w:r>
      <w:r w:rsidR="00474748" w:rsidRPr="003C0430">
        <w:rPr>
          <w:sz w:val="28"/>
          <w:szCs w:val="28"/>
        </w:rPr>
        <w:t>мление о записи на прием в Управление</w:t>
      </w:r>
      <w:r w:rsidRPr="003C0430">
        <w:rPr>
          <w:sz w:val="28"/>
          <w:szCs w:val="28"/>
        </w:rPr>
        <w:t xml:space="preserve"> или многофун</w:t>
      </w:r>
      <w:r w:rsidRPr="003C0430">
        <w:rPr>
          <w:sz w:val="28"/>
          <w:szCs w:val="28"/>
        </w:rPr>
        <w:t>к</w:t>
      </w:r>
      <w:r w:rsidRPr="003C0430">
        <w:rPr>
          <w:sz w:val="28"/>
          <w:szCs w:val="28"/>
        </w:rPr>
        <w:t>циональный центр, содержащее сведения о дате, времени и месте приема;</w:t>
      </w:r>
    </w:p>
    <w:p w:rsidR="001C3AD1" w:rsidRPr="003C0430" w:rsidRDefault="001C3AD1" w:rsidP="006F3450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3C0430">
        <w:rPr>
          <w:sz w:val="28"/>
          <w:szCs w:val="28"/>
        </w:rPr>
        <w:t>уведомление о приеме и регистрации запроса и иных документов, необходимых для предоставления муниципальной услуги, содержащее св</w:t>
      </w:r>
      <w:r w:rsidRPr="003C0430">
        <w:rPr>
          <w:sz w:val="28"/>
          <w:szCs w:val="28"/>
        </w:rPr>
        <w:t>е</w:t>
      </w:r>
      <w:r w:rsidRPr="003C0430">
        <w:rPr>
          <w:sz w:val="28"/>
          <w:szCs w:val="28"/>
        </w:rPr>
        <w:t>дения о факте приема запроса и документов, необходимых для предоставл</w:t>
      </w:r>
      <w:r w:rsidRPr="003C0430">
        <w:rPr>
          <w:sz w:val="28"/>
          <w:szCs w:val="28"/>
        </w:rPr>
        <w:t>е</w:t>
      </w:r>
      <w:r w:rsidRPr="003C0430">
        <w:rPr>
          <w:sz w:val="28"/>
          <w:szCs w:val="28"/>
        </w:rPr>
        <w:t>ния услуги, и начале процедуры предоставления услуги, а также сведения о дате и времени окончания предоставления услуги либо мотивированный о</w:t>
      </w:r>
      <w:r w:rsidRPr="003C0430">
        <w:rPr>
          <w:sz w:val="28"/>
          <w:szCs w:val="28"/>
        </w:rPr>
        <w:t>т</w:t>
      </w:r>
      <w:r w:rsidRPr="003C0430">
        <w:rPr>
          <w:sz w:val="28"/>
          <w:szCs w:val="28"/>
        </w:rPr>
        <w:t>каз в приеме запроса и иных документов, необходимых для предоставления услуги;</w:t>
      </w:r>
      <w:proofErr w:type="gramEnd"/>
    </w:p>
    <w:p w:rsidR="001C3AD1" w:rsidRPr="003C0430" w:rsidRDefault="001C3AD1" w:rsidP="006F3450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уведомление о результатах рассмотрения документов, необход</w:t>
      </w:r>
      <w:r w:rsidRPr="003C0430">
        <w:rPr>
          <w:sz w:val="28"/>
          <w:szCs w:val="28"/>
        </w:rPr>
        <w:t>и</w:t>
      </w:r>
      <w:r w:rsidRPr="003C0430">
        <w:rPr>
          <w:sz w:val="28"/>
          <w:szCs w:val="28"/>
        </w:rPr>
        <w:t>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C3AD1" w:rsidRPr="003C0430" w:rsidRDefault="001C3AD1" w:rsidP="006F3450">
      <w:pPr>
        <w:pStyle w:val="a5"/>
        <w:widowControl w:val="0"/>
        <w:numPr>
          <w:ilvl w:val="2"/>
          <w:numId w:val="2"/>
        </w:numPr>
        <w:ind w:left="0" w:firstLine="720"/>
        <w:contextualSpacing w:val="0"/>
        <w:jc w:val="both"/>
        <w:rPr>
          <w:sz w:val="28"/>
          <w:szCs w:val="28"/>
        </w:rPr>
      </w:pPr>
      <w:proofErr w:type="gramStart"/>
      <w:r w:rsidRPr="003C0430">
        <w:rPr>
          <w:sz w:val="28"/>
          <w:szCs w:val="28"/>
        </w:rPr>
        <w:t>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</w:t>
      </w:r>
      <w:r w:rsidRPr="003C0430">
        <w:rPr>
          <w:sz w:val="28"/>
          <w:szCs w:val="28"/>
        </w:rPr>
        <w:t>и</w:t>
      </w:r>
      <w:r w:rsidRPr="003C0430">
        <w:rPr>
          <w:sz w:val="28"/>
          <w:szCs w:val="28"/>
        </w:rPr>
        <w:t>тельной власти (их структурных подразделений) с учетом качества предо</w:t>
      </w:r>
      <w:r w:rsidRPr="003C0430">
        <w:rPr>
          <w:sz w:val="28"/>
          <w:szCs w:val="28"/>
        </w:rPr>
        <w:t>с</w:t>
      </w:r>
      <w:r w:rsidRPr="003C0430">
        <w:rPr>
          <w:sz w:val="28"/>
          <w:szCs w:val="28"/>
        </w:rPr>
        <w:t>тавления ими государственных услуг, а также применения результатов ук</w:t>
      </w:r>
      <w:r w:rsidRPr="003C0430">
        <w:rPr>
          <w:sz w:val="28"/>
          <w:szCs w:val="28"/>
        </w:rPr>
        <w:t>а</w:t>
      </w:r>
      <w:r w:rsidRPr="003C0430">
        <w:rPr>
          <w:sz w:val="28"/>
          <w:szCs w:val="28"/>
        </w:rPr>
        <w:t>занной оценки как основания для принятия решений о досрочном прекращ</w:t>
      </w:r>
      <w:r w:rsidRPr="003C0430">
        <w:rPr>
          <w:sz w:val="28"/>
          <w:szCs w:val="28"/>
        </w:rPr>
        <w:t>е</w:t>
      </w:r>
      <w:r w:rsidRPr="003C0430">
        <w:rPr>
          <w:sz w:val="28"/>
          <w:szCs w:val="28"/>
        </w:rPr>
        <w:t>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3C0430">
        <w:rPr>
          <w:sz w:val="28"/>
          <w:szCs w:val="28"/>
        </w:rPr>
        <w:t xml:space="preserve"> № </w:t>
      </w:r>
      <w:proofErr w:type="gramStart"/>
      <w:r w:rsidRPr="003C0430">
        <w:rPr>
          <w:sz w:val="28"/>
          <w:szCs w:val="28"/>
        </w:rPr>
        <w:t>1284 «Об оценке гражданами эффе</w:t>
      </w:r>
      <w:r w:rsidRPr="003C0430">
        <w:rPr>
          <w:sz w:val="28"/>
          <w:szCs w:val="28"/>
        </w:rPr>
        <w:t>к</w:t>
      </w:r>
      <w:r w:rsidRPr="003C0430">
        <w:rPr>
          <w:sz w:val="28"/>
          <w:szCs w:val="28"/>
        </w:rPr>
        <w:t>тивности деятельности руководителей территориальных органов федерал</w:t>
      </w:r>
      <w:r w:rsidRPr="003C0430">
        <w:rPr>
          <w:sz w:val="28"/>
          <w:szCs w:val="28"/>
        </w:rPr>
        <w:t>ь</w:t>
      </w:r>
      <w:r w:rsidRPr="003C0430">
        <w:rPr>
          <w:sz w:val="28"/>
          <w:szCs w:val="28"/>
        </w:rPr>
        <w:lastRenderedPageBreak/>
        <w:t>ных органов исполнительной власти (их структурных подразделений) и те</w:t>
      </w:r>
      <w:r w:rsidRPr="003C0430">
        <w:rPr>
          <w:sz w:val="28"/>
          <w:szCs w:val="28"/>
        </w:rPr>
        <w:t>р</w:t>
      </w:r>
      <w:r w:rsidRPr="003C0430">
        <w:rPr>
          <w:sz w:val="28"/>
          <w:szCs w:val="28"/>
        </w:rPr>
        <w:t>риториальных органов государственных внебюджетных фондов (их реги</w:t>
      </w:r>
      <w:r w:rsidRPr="003C0430">
        <w:rPr>
          <w:sz w:val="28"/>
          <w:szCs w:val="28"/>
        </w:rPr>
        <w:t>о</w:t>
      </w:r>
      <w:r w:rsidRPr="003C0430">
        <w:rPr>
          <w:sz w:val="28"/>
          <w:szCs w:val="28"/>
        </w:rPr>
        <w:t>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</w:t>
      </w:r>
      <w:r w:rsidRPr="003C0430">
        <w:rPr>
          <w:sz w:val="28"/>
          <w:szCs w:val="28"/>
        </w:rPr>
        <w:t>т</w:t>
      </w:r>
      <w:r w:rsidRPr="003C0430">
        <w:rPr>
          <w:sz w:val="28"/>
          <w:szCs w:val="28"/>
        </w:rPr>
        <w:t>вующими руководителями своих должностных обязанностей».</w:t>
      </w:r>
      <w:proofErr w:type="gramEnd"/>
    </w:p>
    <w:p w:rsidR="001C3AD1" w:rsidRPr="003C0430" w:rsidRDefault="001C3AD1" w:rsidP="006F3450">
      <w:pPr>
        <w:pStyle w:val="a5"/>
        <w:widowControl w:val="0"/>
        <w:numPr>
          <w:ilvl w:val="2"/>
          <w:numId w:val="2"/>
        </w:numPr>
        <w:ind w:left="0" w:firstLine="720"/>
        <w:contextualSpacing w:val="0"/>
        <w:jc w:val="both"/>
        <w:rPr>
          <w:rFonts w:eastAsia="Calibri"/>
          <w:b/>
          <w:bCs/>
          <w:sz w:val="28"/>
          <w:szCs w:val="28"/>
        </w:rPr>
      </w:pPr>
      <w:proofErr w:type="gramStart"/>
      <w:r w:rsidRPr="003C0430">
        <w:rPr>
          <w:sz w:val="28"/>
          <w:szCs w:val="28"/>
        </w:rPr>
        <w:t>Заявителю обеспечивается возможность направления ж</w:t>
      </w:r>
      <w:r w:rsidRPr="003C0430">
        <w:rPr>
          <w:sz w:val="28"/>
          <w:szCs w:val="28"/>
        </w:rPr>
        <w:t>а</w:t>
      </w:r>
      <w:r w:rsidRPr="003C0430">
        <w:rPr>
          <w:sz w:val="28"/>
          <w:szCs w:val="28"/>
        </w:rPr>
        <w:t>лобы на решения, действ</w:t>
      </w:r>
      <w:r w:rsidR="00474748" w:rsidRPr="003C0430">
        <w:rPr>
          <w:sz w:val="28"/>
          <w:szCs w:val="28"/>
        </w:rPr>
        <w:t>ия или бездействие Управления</w:t>
      </w:r>
      <w:r w:rsidRPr="003C0430">
        <w:rPr>
          <w:sz w:val="28"/>
          <w:szCs w:val="28"/>
        </w:rPr>
        <w:t xml:space="preserve">, должностного лица </w:t>
      </w:r>
      <w:r w:rsidR="00474748" w:rsidRPr="003C0430">
        <w:rPr>
          <w:sz w:val="28"/>
          <w:szCs w:val="28"/>
        </w:rPr>
        <w:t>Управления</w:t>
      </w:r>
      <w:r w:rsidRPr="003C0430">
        <w:rPr>
          <w:sz w:val="28"/>
          <w:szCs w:val="28"/>
        </w:rPr>
        <w:t xml:space="preserve"> 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</w:t>
      </w:r>
      <w:r w:rsidR="00154088" w:rsidRPr="003C0430">
        <w:rPr>
          <w:sz w:val="28"/>
          <w:szCs w:val="28"/>
        </w:rPr>
        <w:t xml:space="preserve"> </w:t>
      </w:r>
      <w:r w:rsidRPr="003C0430">
        <w:rPr>
          <w:sz w:val="28"/>
          <w:szCs w:val="28"/>
        </w:rPr>
        <w:t>№ 1198 «О ф</w:t>
      </w:r>
      <w:r w:rsidRPr="003C0430">
        <w:rPr>
          <w:sz w:val="28"/>
          <w:szCs w:val="28"/>
        </w:rPr>
        <w:t>е</w:t>
      </w:r>
      <w:r w:rsidRPr="003C0430">
        <w:rPr>
          <w:sz w:val="28"/>
          <w:szCs w:val="28"/>
        </w:rPr>
        <w:t>деральной государственной информационной системе, обеспечивающей процесс досудебного, (внесудебного) обжалования решений и действий (бе</w:t>
      </w:r>
      <w:r w:rsidRPr="003C0430">
        <w:rPr>
          <w:sz w:val="28"/>
          <w:szCs w:val="28"/>
        </w:rPr>
        <w:t>з</w:t>
      </w:r>
      <w:r w:rsidRPr="003C0430">
        <w:rPr>
          <w:sz w:val="28"/>
          <w:szCs w:val="28"/>
        </w:rPr>
        <w:t>действия), совершенных при предоставлении государственных и муниц</w:t>
      </w:r>
      <w:r w:rsidRPr="003C0430">
        <w:rPr>
          <w:sz w:val="28"/>
          <w:szCs w:val="28"/>
        </w:rPr>
        <w:t>и</w:t>
      </w:r>
      <w:r w:rsidRPr="003C0430">
        <w:rPr>
          <w:sz w:val="28"/>
          <w:szCs w:val="28"/>
        </w:rPr>
        <w:t>пальных услуг</w:t>
      </w:r>
      <w:proofErr w:type="gramEnd"/>
      <w:r w:rsidRPr="003C0430">
        <w:rPr>
          <w:sz w:val="28"/>
          <w:szCs w:val="28"/>
        </w:rPr>
        <w:t xml:space="preserve">» (в </w:t>
      </w:r>
      <w:r w:rsidR="00474748" w:rsidRPr="003C0430">
        <w:rPr>
          <w:sz w:val="28"/>
          <w:szCs w:val="28"/>
        </w:rPr>
        <w:t>случае подключения Управления</w:t>
      </w:r>
      <w:r w:rsidRPr="003C0430">
        <w:rPr>
          <w:sz w:val="28"/>
          <w:szCs w:val="28"/>
        </w:rPr>
        <w:t xml:space="preserve"> к указанной системе).</w:t>
      </w:r>
    </w:p>
    <w:p w:rsidR="00154088" w:rsidRPr="003C0430" w:rsidRDefault="00154088" w:rsidP="00154088">
      <w:pPr>
        <w:pStyle w:val="a5"/>
        <w:widowControl w:val="0"/>
        <w:contextualSpacing w:val="0"/>
        <w:jc w:val="both"/>
        <w:rPr>
          <w:sz w:val="28"/>
          <w:szCs w:val="28"/>
        </w:rPr>
      </w:pPr>
    </w:p>
    <w:p w:rsidR="00154088" w:rsidRPr="003C0430" w:rsidRDefault="00154088" w:rsidP="00154088">
      <w:pPr>
        <w:pStyle w:val="af1"/>
        <w:spacing w:before="0" w:beforeAutospacing="0" w:after="0" w:afterAutospacing="0"/>
        <w:jc w:val="center"/>
        <w:rPr>
          <w:rFonts w:eastAsia="Calibri"/>
          <w:b/>
          <w:bCs/>
          <w:sz w:val="28"/>
          <w:szCs w:val="28"/>
        </w:rPr>
      </w:pPr>
      <w:r w:rsidRPr="003C0430">
        <w:rPr>
          <w:rFonts w:eastAsia="Calibri"/>
          <w:b/>
          <w:bCs/>
          <w:sz w:val="28"/>
          <w:szCs w:val="28"/>
        </w:rPr>
        <w:t>Порядок исправления допущенных о</w:t>
      </w:r>
      <w:r w:rsidR="00441602" w:rsidRPr="003C0430">
        <w:rPr>
          <w:rFonts w:eastAsia="Calibri"/>
          <w:b/>
          <w:bCs/>
          <w:sz w:val="28"/>
          <w:szCs w:val="28"/>
        </w:rPr>
        <w:t>печаток и ошибок в</w:t>
      </w:r>
      <w:r w:rsidRPr="003C0430">
        <w:rPr>
          <w:rFonts w:eastAsia="Calibri"/>
          <w:b/>
          <w:bCs/>
          <w:sz w:val="28"/>
          <w:szCs w:val="28"/>
        </w:rPr>
        <w:t xml:space="preserve"> выданных в результате предоставления муниципальной услуги документах</w:t>
      </w:r>
    </w:p>
    <w:p w:rsidR="00154088" w:rsidRPr="003C0430" w:rsidRDefault="00154088" w:rsidP="00154088">
      <w:pPr>
        <w:pStyle w:val="af1"/>
        <w:spacing w:before="0" w:beforeAutospacing="0" w:after="0" w:afterAutospacing="0"/>
        <w:jc w:val="center"/>
        <w:rPr>
          <w:rFonts w:eastAsia="Calibri"/>
          <w:b/>
          <w:bCs/>
          <w:sz w:val="28"/>
          <w:szCs w:val="28"/>
        </w:rPr>
      </w:pPr>
    </w:p>
    <w:p w:rsidR="00154088" w:rsidRPr="003C0430" w:rsidRDefault="00154088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3C0430">
        <w:rPr>
          <w:sz w:val="28"/>
          <w:szCs w:val="28"/>
        </w:rPr>
        <w:t>В случае выявления опечаток и ошибок заявитель в</w:t>
      </w:r>
      <w:r w:rsidR="00474748" w:rsidRPr="003C0430">
        <w:rPr>
          <w:sz w:val="28"/>
          <w:szCs w:val="28"/>
        </w:rPr>
        <w:t>праве обр</w:t>
      </w:r>
      <w:r w:rsidR="00474748" w:rsidRPr="003C0430">
        <w:rPr>
          <w:sz w:val="28"/>
          <w:szCs w:val="28"/>
        </w:rPr>
        <w:t>а</w:t>
      </w:r>
      <w:r w:rsidR="00474748" w:rsidRPr="003C0430">
        <w:rPr>
          <w:sz w:val="28"/>
          <w:szCs w:val="28"/>
        </w:rPr>
        <w:t>титься в Управление</w:t>
      </w:r>
      <w:r w:rsidRPr="003C0430">
        <w:rPr>
          <w:sz w:val="28"/>
          <w:szCs w:val="28"/>
        </w:rPr>
        <w:t xml:space="preserve"> с заявлением об исправлении допущенных опечаток по форме согласно приложениям №№ 5 – 7 к настоящему Административному регламенту).</w:t>
      </w:r>
      <w:proofErr w:type="gramEnd"/>
    </w:p>
    <w:p w:rsidR="00154088" w:rsidRPr="003C0430" w:rsidRDefault="00154088" w:rsidP="001540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В заявлении об исправлении опечаток и ошибок  в обязательном п</w:t>
      </w:r>
      <w:r w:rsidRPr="003C0430">
        <w:rPr>
          <w:sz w:val="28"/>
          <w:szCs w:val="28"/>
        </w:rPr>
        <w:t>о</w:t>
      </w:r>
      <w:r w:rsidRPr="003C0430">
        <w:rPr>
          <w:sz w:val="28"/>
          <w:szCs w:val="28"/>
        </w:rPr>
        <w:t>рядке указываются:</w:t>
      </w:r>
    </w:p>
    <w:p w:rsidR="00154088" w:rsidRPr="003C0430" w:rsidRDefault="00474748" w:rsidP="006F3450">
      <w:pPr>
        <w:widowControl w:val="0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наименование Управления</w:t>
      </w:r>
      <w:r w:rsidR="00154088" w:rsidRPr="003C0430">
        <w:rPr>
          <w:sz w:val="28"/>
          <w:szCs w:val="28"/>
        </w:rPr>
        <w:t xml:space="preserve">, в </w:t>
      </w:r>
      <w:proofErr w:type="gramStart"/>
      <w:r w:rsidR="00154088" w:rsidRPr="003C0430">
        <w:rPr>
          <w:sz w:val="28"/>
          <w:szCs w:val="28"/>
        </w:rPr>
        <w:t>который</w:t>
      </w:r>
      <w:proofErr w:type="gramEnd"/>
      <w:r w:rsidR="00154088" w:rsidRPr="003C0430">
        <w:rPr>
          <w:sz w:val="28"/>
          <w:szCs w:val="28"/>
        </w:rPr>
        <w:t xml:space="preserve"> подается заявление об и</w:t>
      </w:r>
      <w:r w:rsidR="00154088" w:rsidRPr="003C0430">
        <w:rPr>
          <w:sz w:val="28"/>
          <w:szCs w:val="28"/>
        </w:rPr>
        <w:t>с</w:t>
      </w:r>
      <w:r w:rsidR="00154088" w:rsidRPr="003C0430">
        <w:rPr>
          <w:sz w:val="28"/>
          <w:szCs w:val="28"/>
        </w:rPr>
        <w:t>правление опечаток;</w:t>
      </w:r>
    </w:p>
    <w:p w:rsidR="00154088" w:rsidRPr="003C0430" w:rsidRDefault="00154088" w:rsidP="006F3450">
      <w:pPr>
        <w:widowControl w:val="0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вид, дата, номер выдачи (регистрации) документа, выданного в результате предоставления муниципальной услуги;</w:t>
      </w:r>
    </w:p>
    <w:p w:rsidR="00154088" w:rsidRPr="003C0430" w:rsidRDefault="00154088" w:rsidP="006F3450">
      <w:pPr>
        <w:widowControl w:val="0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для юридических лиц – название, организационно-правовая фо</w:t>
      </w:r>
      <w:r w:rsidRPr="003C0430">
        <w:rPr>
          <w:sz w:val="28"/>
          <w:szCs w:val="28"/>
        </w:rPr>
        <w:t>р</w:t>
      </w:r>
      <w:r w:rsidRPr="003C0430">
        <w:rPr>
          <w:sz w:val="28"/>
          <w:szCs w:val="28"/>
        </w:rPr>
        <w:t>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154088" w:rsidRPr="003C0430" w:rsidRDefault="00154088" w:rsidP="006F3450">
      <w:pPr>
        <w:widowControl w:val="0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3C0430">
        <w:rPr>
          <w:sz w:val="28"/>
          <w:szCs w:val="28"/>
        </w:rPr>
        <w:t>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</w:t>
      </w:r>
      <w:r w:rsidRPr="003C0430">
        <w:rPr>
          <w:sz w:val="28"/>
          <w:szCs w:val="28"/>
        </w:rPr>
        <w:t>а</w:t>
      </w:r>
      <w:r w:rsidRPr="003C0430">
        <w:rPr>
          <w:sz w:val="28"/>
          <w:szCs w:val="28"/>
        </w:rPr>
        <w:t>личии), адрес электронной почты (при наличии), номер контактного телеф</w:t>
      </w:r>
      <w:r w:rsidRPr="003C0430">
        <w:rPr>
          <w:sz w:val="28"/>
          <w:szCs w:val="28"/>
        </w:rPr>
        <w:t>о</w:t>
      </w:r>
      <w:r w:rsidRPr="003C0430">
        <w:rPr>
          <w:sz w:val="28"/>
          <w:szCs w:val="28"/>
        </w:rPr>
        <w:t>на;</w:t>
      </w:r>
      <w:proofErr w:type="gramEnd"/>
    </w:p>
    <w:p w:rsidR="00154088" w:rsidRPr="003C0430" w:rsidRDefault="00154088" w:rsidP="006F3450">
      <w:pPr>
        <w:widowControl w:val="0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3C0430">
        <w:rPr>
          <w:sz w:val="28"/>
          <w:szCs w:val="28"/>
        </w:rPr>
        <w:t>для физических лиц – фамилия, имя, отчество (при наличии), а</w:t>
      </w:r>
      <w:r w:rsidRPr="003C0430">
        <w:rPr>
          <w:sz w:val="28"/>
          <w:szCs w:val="28"/>
        </w:rPr>
        <w:t>д</w:t>
      </w:r>
      <w:r w:rsidRPr="003C0430">
        <w:rPr>
          <w:sz w:val="28"/>
          <w:szCs w:val="28"/>
        </w:rPr>
        <w:t>рес места жительства (места пребывания), адрес электронной почты (при н</w:t>
      </w:r>
      <w:r w:rsidRPr="003C0430">
        <w:rPr>
          <w:sz w:val="28"/>
          <w:szCs w:val="28"/>
        </w:rPr>
        <w:t>а</w:t>
      </w:r>
      <w:r w:rsidRPr="003C0430">
        <w:rPr>
          <w:sz w:val="28"/>
          <w:szCs w:val="28"/>
        </w:rPr>
        <w:t>личии), номер контактного телефона, данные основного документа, удост</w:t>
      </w:r>
      <w:r w:rsidRPr="003C0430">
        <w:rPr>
          <w:sz w:val="28"/>
          <w:szCs w:val="28"/>
        </w:rPr>
        <w:t>о</w:t>
      </w:r>
      <w:r w:rsidRPr="003C0430">
        <w:rPr>
          <w:sz w:val="28"/>
          <w:szCs w:val="28"/>
        </w:rPr>
        <w:t>веряющего личность.</w:t>
      </w:r>
      <w:proofErr w:type="gramEnd"/>
    </w:p>
    <w:p w:rsidR="00154088" w:rsidRPr="003C0430" w:rsidRDefault="00154088" w:rsidP="006F3450">
      <w:pPr>
        <w:widowControl w:val="0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реквизиты документа (-</w:t>
      </w:r>
      <w:proofErr w:type="spellStart"/>
      <w:r w:rsidRPr="003C0430">
        <w:rPr>
          <w:sz w:val="28"/>
          <w:szCs w:val="28"/>
        </w:rPr>
        <w:t>ов</w:t>
      </w:r>
      <w:proofErr w:type="spellEnd"/>
      <w:r w:rsidRPr="003C0430">
        <w:rPr>
          <w:sz w:val="28"/>
          <w:szCs w:val="28"/>
        </w:rPr>
        <w:t xml:space="preserve">), </w:t>
      </w:r>
      <w:proofErr w:type="gramStart"/>
      <w:r w:rsidRPr="003C0430">
        <w:rPr>
          <w:sz w:val="28"/>
          <w:szCs w:val="28"/>
        </w:rPr>
        <w:t>обосновывающих</w:t>
      </w:r>
      <w:proofErr w:type="gramEnd"/>
      <w:r w:rsidRPr="003C0430">
        <w:rPr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:rsidR="00154088" w:rsidRPr="003C0430" w:rsidRDefault="00154088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К заявлению должен быть приложен оригинал документа, в</w:t>
      </w:r>
      <w:r w:rsidRPr="003C0430">
        <w:rPr>
          <w:sz w:val="28"/>
          <w:szCs w:val="28"/>
        </w:rPr>
        <w:t>ы</w:t>
      </w:r>
      <w:r w:rsidRPr="003C0430">
        <w:rPr>
          <w:sz w:val="28"/>
          <w:szCs w:val="28"/>
        </w:rPr>
        <w:t>данного по результатам предоставления муниципальной услуги.</w:t>
      </w:r>
    </w:p>
    <w:p w:rsidR="00154088" w:rsidRPr="003C0430" w:rsidRDefault="00154088" w:rsidP="001540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 xml:space="preserve">В случае если от имени заявителя действует лицо, являющееся его </w:t>
      </w:r>
      <w:r w:rsidRPr="003C0430">
        <w:rPr>
          <w:sz w:val="28"/>
          <w:szCs w:val="28"/>
        </w:rPr>
        <w:lastRenderedPageBreak/>
        <w:t>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154088" w:rsidRPr="003C0430" w:rsidRDefault="00154088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Заявление об исправлении опечаток и ошибок представляются следующими способами:</w:t>
      </w:r>
    </w:p>
    <w:p w:rsidR="00154088" w:rsidRPr="003C0430" w:rsidRDefault="00474748" w:rsidP="001540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лично в Управление</w:t>
      </w:r>
      <w:r w:rsidR="00154088" w:rsidRPr="003C0430">
        <w:rPr>
          <w:sz w:val="28"/>
          <w:szCs w:val="28"/>
        </w:rPr>
        <w:t>;</w:t>
      </w:r>
    </w:p>
    <w:p w:rsidR="00154088" w:rsidRPr="003C0430" w:rsidRDefault="00154088" w:rsidP="001540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почтовым отправлением;</w:t>
      </w:r>
    </w:p>
    <w:p w:rsidR="00154088" w:rsidRPr="003C0430" w:rsidRDefault="00154088" w:rsidP="001540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путем заполнения формы запроса через «Личный кабинет» РПГУ;</w:t>
      </w:r>
    </w:p>
    <w:p w:rsidR="00154088" w:rsidRPr="003C0430" w:rsidRDefault="00154088" w:rsidP="001540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 xml:space="preserve">через многофункциональный центр. </w:t>
      </w:r>
    </w:p>
    <w:p w:rsidR="00154088" w:rsidRPr="003C0430" w:rsidRDefault="00154088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Основаниями для отказа в приеме заявления об исправлении оп</w:t>
      </w:r>
      <w:r w:rsidRPr="003C0430">
        <w:rPr>
          <w:sz w:val="28"/>
          <w:szCs w:val="28"/>
        </w:rPr>
        <w:t>е</w:t>
      </w:r>
      <w:r w:rsidRPr="003C0430">
        <w:rPr>
          <w:sz w:val="28"/>
          <w:szCs w:val="28"/>
        </w:rPr>
        <w:t>чаток и ошибок являются:</w:t>
      </w:r>
    </w:p>
    <w:p w:rsidR="00154088" w:rsidRPr="003C0430" w:rsidRDefault="00154088" w:rsidP="006F3450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представленные документы по составу и содержанию не соотве</w:t>
      </w:r>
      <w:r w:rsidRPr="003C0430">
        <w:rPr>
          <w:sz w:val="28"/>
          <w:szCs w:val="28"/>
        </w:rPr>
        <w:t>т</w:t>
      </w:r>
      <w:r w:rsidRPr="003C0430">
        <w:rPr>
          <w:sz w:val="28"/>
          <w:szCs w:val="28"/>
        </w:rPr>
        <w:t>ствуют требованиям пунктов 3.20 и 3.21 настоящего Административного регламента;</w:t>
      </w:r>
    </w:p>
    <w:p w:rsidR="00154088" w:rsidRPr="003C0430" w:rsidRDefault="00154088" w:rsidP="006F3450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заявитель не является получателем муниципальной услуги.</w:t>
      </w:r>
    </w:p>
    <w:p w:rsidR="00154088" w:rsidRPr="003C0430" w:rsidRDefault="00154088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Отказ в приеме заявления об исправлении опечаток и ошибок по иным основаниям не допускается.</w:t>
      </w:r>
    </w:p>
    <w:p w:rsidR="00154088" w:rsidRPr="003C0430" w:rsidRDefault="00154088" w:rsidP="00154088">
      <w:pPr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Заявитель имеет право повторно обратиться с заявление об исправл</w:t>
      </w:r>
      <w:r w:rsidRPr="003C0430">
        <w:rPr>
          <w:sz w:val="28"/>
          <w:szCs w:val="28"/>
        </w:rPr>
        <w:t>е</w:t>
      </w:r>
      <w:r w:rsidRPr="003C0430">
        <w:rPr>
          <w:sz w:val="28"/>
          <w:szCs w:val="28"/>
        </w:rPr>
        <w:t>нии опечаток и ошибок после устранения оснований для отказа в исправл</w:t>
      </w:r>
      <w:r w:rsidRPr="003C0430">
        <w:rPr>
          <w:sz w:val="28"/>
          <w:szCs w:val="28"/>
        </w:rPr>
        <w:t>е</w:t>
      </w:r>
      <w:r w:rsidRPr="003C0430">
        <w:rPr>
          <w:sz w:val="28"/>
          <w:szCs w:val="28"/>
        </w:rPr>
        <w:t>нии опечаток, предусмотренных пунктом 3.23 настоящего Администрати</w:t>
      </w:r>
      <w:r w:rsidRPr="003C0430">
        <w:rPr>
          <w:sz w:val="28"/>
          <w:szCs w:val="28"/>
        </w:rPr>
        <w:t>в</w:t>
      </w:r>
      <w:r w:rsidRPr="003C0430">
        <w:rPr>
          <w:sz w:val="28"/>
          <w:szCs w:val="28"/>
        </w:rPr>
        <w:t>ного регламента.</w:t>
      </w:r>
    </w:p>
    <w:p w:rsidR="00154088" w:rsidRPr="003C0430" w:rsidRDefault="00154088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Основаниями для отказа в исправлении опечаток и ошибок явл</w:t>
      </w:r>
      <w:r w:rsidRPr="003C0430">
        <w:rPr>
          <w:sz w:val="28"/>
          <w:szCs w:val="28"/>
        </w:rPr>
        <w:t>я</w:t>
      </w:r>
      <w:r w:rsidRPr="003C0430">
        <w:rPr>
          <w:sz w:val="28"/>
          <w:szCs w:val="28"/>
        </w:rPr>
        <w:t>ются:</w:t>
      </w:r>
    </w:p>
    <w:p w:rsidR="00154088" w:rsidRPr="003C0430" w:rsidRDefault="00154088" w:rsidP="001540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C0430">
        <w:rPr>
          <w:sz w:val="28"/>
          <w:szCs w:val="28"/>
        </w:rPr>
        <w:t>отсутствие несоответствий между содержанием документа, выданного по результатам предоставлений муниципальной услуги, и содержанием д</w:t>
      </w:r>
      <w:r w:rsidRPr="003C0430">
        <w:rPr>
          <w:sz w:val="28"/>
          <w:szCs w:val="28"/>
        </w:rPr>
        <w:t>о</w:t>
      </w:r>
      <w:r w:rsidRPr="003C0430">
        <w:rPr>
          <w:sz w:val="28"/>
          <w:szCs w:val="28"/>
        </w:rPr>
        <w:t>кументов, представленных заявителем самостоятельно и (или) по собстве</w:t>
      </w:r>
      <w:r w:rsidRPr="003C0430">
        <w:rPr>
          <w:sz w:val="28"/>
          <w:szCs w:val="28"/>
        </w:rPr>
        <w:t>н</w:t>
      </w:r>
      <w:r w:rsidRPr="003C0430">
        <w:rPr>
          <w:sz w:val="28"/>
          <w:szCs w:val="28"/>
        </w:rPr>
        <w:t>ной инициативе, а также находящи</w:t>
      </w:r>
      <w:r w:rsidR="00474748" w:rsidRPr="003C0430">
        <w:rPr>
          <w:sz w:val="28"/>
          <w:szCs w:val="28"/>
        </w:rPr>
        <w:t>хся в распоряжении Управления</w:t>
      </w:r>
      <w:r w:rsidRPr="003C0430">
        <w:rPr>
          <w:sz w:val="28"/>
          <w:szCs w:val="28"/>
        </w:rPr>
        <w:t xml:space="preserve"> и (или) запрошенных в рамках межведомственного информационного взаимодейс</w:t>
      </w:r>
      <w:r w:rsidRPr="003C0430">
        <w:rPr>
          <w:sz w:val="28"/>
          <w:szCs w:val="28"/>
        </w:rPr>
        <w:t>т</w:t>
      </w:r>
      <w:r w:rsidRPr="003C0430">
        <w:rPr>
          <w:sz w:val="28"/>
          <w:szCs w:val="28"/>
        </w:rPr>
        <w:t>вия при предоставлении заявителю муниципальной услуги;</w:t>
      </w:r>
      <w:proofErr w:type="gramEnd"/>
    </w:p>
    <w:p w:rsidR="00154088" w:rsidRPr="003C0430" w:rsidRDefault="00154088" w:rsidP="001540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C0430">
        <w:rPr>
          <w:sz w:val="28"/>
          <w:szCs w:val="28"/>
        </w:rPr>
        <w:t>документы, представленные заявителем в соответствии с пунктом 3.20 настоящего Административного регламента, не представлялись ранее заяв</w:t>
      </w:r>
      <w:r w:rsidRPr="003C0430">
        <w:rPr>
          <w:sz w:val="28"/>
          <w:szCs w:val="28"/>
        </w:rPr>
        <w:t>и</w:t>
      </w:r>
      <w:r w:rsidRPr="003C0430">
        <w:rPr>
          <w:sz w:val="28"/>
          <w:szCs w:val="28"/>
        </w:rPr>
        <w:t>телем при подаче заявления о предоставлении муниципальной услуги, пр</w:t>
      </w:r>
      <w:r w:rsidRPr="003C0430">
        <w:rPr>
          <w:sz w:val="28"/>
          <w:szCs w:val="28"/>
        </w:rPr>
        <w:t>о</w:t>
      </w:r>
      <w:r w:rsidRPr="003C0430">
        <w:rPr>
          <w:sz w:val="28"/>
          <w:szCs w:val="28"/>
        </w:rPr>
        <w:t>тиворечат данным, наход</w:t>
      </w:r>
      <w:r w:rsidR="00474748" w:rsidRPr="003C0430">
        <w:rPr>
          <w:sz w:val="28"/>
          <w:szCs w:val="28"/>
        </w:rPr>
        <w:t>ящимся в распоряжении Управления</w:t>
      </w:r>
      <w:r w:rsidRPr="003C0430">
        <w:rPr>
          <w:sz w:val="28"/>
          <w:szCs w:val="28"/>
        </w:rPr>
        <w:t xml:space="preserve">  и (или) з</w:t>
      </w:r>
      <w:r w:rsidRPr="003C0430">
        <w:rPr>
          <w:sz w:val="28"/>
          <w:szCs w:val="28"/>
        </w:rPr>
        <w:t>а</w:t>
      </w:r>
      <w:r w:rsidRPr="003C0430">
        <w:rPr>
          <w:sz w:val="28"/>
          <w:szCs w:val="28"/>
        </w:rPr>
        <w:t>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154088" w:rsidRPr="003C0430" w:rsidRDefault="00154088" w:rsidP="001540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документов, указанных в подпункте 6 пункта 3.20 настоящего Админ</w:t>
      </w:r>
      <w:r w:rsidRPr="003C0430">
        <w:rPr>
          <w:sz w:val="28"/>
          <w:szCs w:val="28"/>
        </w:rPr>
        <w:t>и</w:t>
      </w:r>
      <w:r w:rsidRPr="003C0430">
        <w:rPr>
          <w:sz w:val="28"/>
          <w:szCs w:val="28"/>
        </w:rPr>
        <w:t>стративного регламента, недостаточно для начала процедуры исправлении опечаток и ошибок.</w:t>
      </w:r>
    </w:p>
    <w:p w:rsidR="00154088" w:rsidRPr="003C0430" w:rsidRDefault="00154088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Заявление об исправлении опечаток и ошиб</w:t>
      </w:r>
      <w:r w:rsidR="00474748" w:rsidRPr="003C0430">
        <w:rPr>
          <w:sz w:val="28"/>
          <w:szCs w:val="28"/>
        </w:rPr>
        <w:t>ок регистрируется Управлением</w:t>
      </w:r>
      <w:r w:rsidRPr="003C0430">
        <w:rPr>
          <w:sz w:val="28"/>
          <w:szCs w:val="28"/>
        </w:rPr>
        <w:t xml:space="preserve">  в течение 1 рабочего дня с момента получения заявления об исправлении опечаток и ошибок и документов приложенных к нему.</w:t>
      </w:r>
    </w:p>
    <w:p w:rsidR="00154088" w:rsidRPr="003C0430" w:rsidRDefault="00154088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Заявление об исправлении опечаток и ошибок в течение 5 раб</w:t>
      </w:r>
      <w:r w:rsidRPr="003C0430">
        <w:rPr>
          <w:sz w:val="28"/>
          <w:szCs w:val="28"/>
        </w:rPr>
        <w:t>о</w:t>
      </w:r>
      <w:r w:rsidRPr="003C0430">
        <w:rPr>
          <w:sz w:val="28"/>
          <w:szCs w:val="28"/>
        </w:rPr>
        <w:t>чих дней с мом</w:t>
      </w:r>
      <w:r w:rsidR="00474748" w:rsidRPr="003C0430">
        <w:rPr>
          <w:sz w:val="28"/>
          <w:szCs w:val="28"/>
        </w:rPr>
        <w:t>ента регистрации в Управлении</w:t>
      </w:r>
      <w:r w:rsidRPr="003C0430">
        <w:rPr>
          <w:sz w:val="28"/>
          <w:szCs w:val="28"/>
        </w:rPr>
        <w:t xml:space="preserve">  такого заявлени</w:t>
      </w:r>
      <w:r w:rsidR="00474748" w:rsidRPr="003C0430">
        <w:rPr>
          <w:sz w:val="28"/>
          <w:szCs w:val="28"/>
        </w:rPr>
        <w:t>я рассматр</w:t>
      </w:r>
      <w:r w:rsidR="00474748" w:rsidRPr="003C0430">
        <w:rPr>
          <w:sz w:val="28"/>
          <w:szCs w:val="28"/>
        </w:rPr>
        <w:t>и</w:t>
      </w:r>
      <w:r w:rsidR="00474748" w:rsidRPr="003C0430">
        <w:rPr>
          <w:sz w:val="28"/>
          <w:szCs w:val="28"/>
        </w:rPr>
        <w:t>вается Управлением</w:t>
      </w:r>
      <w:r w:rsidRPr="003C0430">
        <w:rPr>
          <w:sz w:val="28"/>
          <w:szCs w:val="28"/>
        </w:rPr>
        <w:t xml:space="preserve">  на предмет соответствия требованиям, предусмотре</w:t>
      </w:r>
      <w:r w:rsidRPr="003C0430">
        <w:rPr>
          <w:sz w:val="28"/>
          <w:szCs w:val="28"/>
        </w:rPr>
        <w:t>н</w:t>
      </w:r>
      <w:r w:rsidRPr="003C0430">
        <w:rPr>
          <w:sz w:val="28"/>
          <w:szCs w:val="28"/>
        </w:rPr>
        <w:t>ным настоящим Административным регламентом.</w:t>
      </w:r>
    </w:p>
    <w:p w:rsidR="00154088" w:rsidRPr="003C0430" w:rsidRDefault="00154088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По результатам рассмотрения заявления об исправлении</w:t>
      </w:r>
      <w:r w:rsidR="00474748" w:rsidRPr="003C0430">
        <w:rPr>
          <w:sz w:val="28"/>
          <w:szCs w:val="28"/>
        </w:rPr>
        <w:t xml:space="preserve"> опеч</w:t>
      </w:r>
      <w:r w:rsidR="00474748" w:rsidRPr="003C0430">
        <w:rPr>
          <w:sz w:val="28"/>
          <w:szCs w:val="28"/>
        </w:rPr>
        <w:t>а</w:t>
      </w:r>
      <w:r w:rsidR="00474748" w:rsidRPr="003C0430">
        <w:rPr>
          <w:sz w:val="28"/>
          <w:szCs w:val="28"/>
        </w:rPr>
        <w:t>ток и ошибок Управление</w:t>
      </w:r>
      <w:r w:rsidRPr="003C0430">
        <w:rPr>
          <w:sz w:val="28"/>
          <w:szCs w:val="28"/>
        </w:rPr>
        <w:t xml:space="preserve">  в срок предусмотренный пунктом 3.27 настоящего </w:t>
      </w:r>
      <w:r w:rsidRPr="003C0430">
        <w:rPr>
          <w:sz w:val="28"/>
          <w:szCs w:val="28"/>
        </w:rPr>
        <w:lastRenderedPageBreak/>
        <w:t>Административного регламента:</w:t>
      </w:r>
    </w:p>
    <w:p w:rsidR="00154088" w:rsidRPr="003C0430" w:rsidRDefault="00154088" w:rsidP="006F3450">
      <w:pPr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в случае отсутствия оснований для отказа в исправлении опеч</w:t>
      </w:r>
      <w:r w:rsidRPr="003C0430">
        <w:rPr>
          <w:sz w:val="28"/>
          <w:szCs w:val="28"/>
        </w:rPr>
        <w:t>а</w:t>
      </w:r>
      <w:r w:rsidRPr="003C0430">
        <w:rPr>
          <w:sz w:val="28"/>
          <w:szCs w:val="28"/>
        </w:rPr>
        <w:t>ток и ошибок, предусмотренных пунктом 3.25 настоящего Администрати</w:t>
      </w:r>
      <w:r w:rsidRPr="003C0430">
        <w:rPr>
          <w:sz w:val="28"/>
          <w:szCs w:val="28"/>
        </w:rPr>
        <w:t>в</w:t>
      </w:r>
      <w:r w:rsidRPr="003C0430">
        <w:rPr>
          <w:sz w:val="28"/>
          <w:szCs w:val="28"/>
        </w:rPr>
        <w:t xml:space="preserve">ного регламента, принимает решение об исправлении опечаток и ошибок; </w:t>
      </w:r>
    </w:p>
    <w:p w:rsidR="00154088" w:rsidRPr="003C0430" w:rsidRDefault="00154088" w:rsidP="006F3450">
      <w:pPr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в случае наличия хотя бы одного из оснований для отказа в и</w:t>
      </w:r>
      <w:r w:rsidRPr="003C0430">
        <w:rPr>
          <w:sz w:val="28"/>
          <w:szCs w:val="28"/>
        </w:rPr>
        <w:t>с</w:t>
      </w:r>
      <w:r w:rsidRPr="003C0430">
        <w:rPr>
          <w:sz w:val="28"/>
          <w:szCs w:val="28"/>
        </w:rPr>
        <w:t>правлении опечаток, предусмотренных пунктом 3.25 настоящего Админис</w:t>
      </w:r>
      <w:r w:rsidRPr="003C0430">
        <w:rPr>
          <w:sz w:val="28"/>
          <w:szCs w:val="28"/>
        </w:rPr>
        <w:t>т</w:t>
      </w:r>
      <w:r w:rsidRPr="003C0430">
        <w:rPr>
          <w:sz w:val="28"/>
          <w:szCs w:val="28"/>
        </w:rPr>
        <w:t>ративного регламента, принимает решение об отсутствии необходимости и</w:t>
      </w:r>
      <w:r w:rsidRPr="003C0430">
        <w:rPr>
          <w:sz w:val="28"/>
          <w:szCs w:val="28"/>
        </w:rPr>
        <w:t>с</w:t>
      </w:r>
      <w:r w:rsidRPr="003C0430">
        <w:rPr>
          <w:sz w:val="28"/>
          <w:szCs w:val="28"/>
        </w:rPr>
        <w:t xml:space="preserve">правления опечаток и ошибок. </w:t>
      </w:r>
    </w:p>
    <w:p w:rsidR="00154088" w:rsidRPr="003C0430" w:rsidRDefault="00154088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В случае принятия решения об отсутствии необходимости и</w:t>
      </w:r>
      <w:r w:rsidRPr="003C0430">
        <w:rPr>
          <w:sz w:val="28"/>
          <w:szCs w:val="28"/>
        </w:rPr>
        <w:t>с</w:t>
      </w:r>
      <w:r w:rsidRPr="003C0430">
        <w:rPr>
          <w:sz w:val="28"/>
          <w:szCs w:val="28"/>
        </w:rPr>
        <w:t xml:space="preserve">правления </w:t>
      </w:r>
      <w:r w:rsidR="00474748" w:rsidRPr="003C0430">
        <w:rPr>
          <w:sz w:val="28"/>
          <w:szCs w:val="28"/>
        </w:rPr>
        <w:t>опечаток и ошибок Управлением</w:t>
      </w:r>
      <w:r w:rsidRPr="003C0430">
        <w:rPr>
          <w:sz w:val="28"/>
          <w:szCs w:val="28"/>
        </w:rPr>
        <w:t xml:space="preserve">  в течение 3 рабочих дней с м</w:t>
      </w:r>
      <w:r w:rsidRPr="003C0430">
        <w:rPr>
          <w:sz w:val="28"/>
          <w:szCs w:val="28"/>
        </w:rPr>
        <w:t>о</w:t>
      </w:r>
      <w:r w:rsidRPr="003C0430">
        <w:rPr>
          <w:sz w:val="28"/>
          <w:szCs w:val="28"/>
        </w:rPr>
        <w:t>мента принятия решения оформляется письмо об отсутствии необходимости исправления опечаток и ошибок с указанием причин отсутствия необход</w:t>
      </w:r>
      <w:r w:rsidRPr="003C0430">
        <w:rPr>
          <w:sz w:val="28"/>
          <w:szCs w:val="28"/>
        </w:rPr>
        <w:t>и</w:t>
      </w:r>
      <w:r w:rsidRPr="003C0430">
        <w:rPr>
          <w:sz w:val="28"/>
          <w:szCs w:val="28"/>
        </w:rPr>
        <w:t xml:space="preserve">мости. </w:t>
      </w:r>
    </w:p>
    <w:p w:rsidR="00154088" w:rsidRPr="003C0430" w:rsidRDefault="00154088" w:rsidP="00154088">
      <w:pPr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К письму об отсутствии необходимости исправления опечаток и ош</w:t>
      </w:r>
      <w:r w:rsidRPr="003C0430">
        <w:rPr>
          <w:sz w:val="28"/>
          <w:szCs w:val="28"/>
        </w:rPr>
        <w:t>и</w:t>
      </w:r>
      <w:r w:rsidRPr="003C0430">
        <w:rPr>
          <w:sz w:val="28"/>
          <w:szCs w:val="28"/>
        </w:rPr>
        <w:t>бок прикладывается оригинал документа, выданного по результатам предо</w:t>
      </w:r>
      <w:r w:rsidRPr="003C0430">
        <w:rPr>
          <w:sz w:val="28"/>
          <w:szCs w:val="28"/>
        </w:rPr>
        <w:t>с</w:t>
      </w:r>
      <w:r w:rsidRPr="003C0430">
        <w:rPr>
          <w:sz w:val="28"/>
          <w:szCs w:val="28"/>
        </w:rPr>
        <w:t>тавления муниципальной услуги, за исключение случая подачи заявления об исправлении опечаток в электронной форме через РПГУ.</w:t>
      </w:r>
    </w:p>
    <w:p w:rsidR="00154088" w:rsidRPr="003C0430" w:rsidRDefault="00154088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Исправление опечаток и ошиб</w:t>
      </w:r>
      <w:r w:rsidR="00474748" w:rsidRPr="003C0430">
        <w:rPr>
          <w:sz w:val="28"/>
          <w:szCs w:val="28"/>
        </w:rPr>
        <w:t>ок осуществляется Управлением</w:t>
      </w:r>
      <w:r w:rsidRPr="003C0430">
        <w:rPr>
          <w:sz w:val="28"/>
          <w:szCs w:val="28"/>
        </w:rPr>
        <w:t xml:space="preserve"> в течение 3 рабочих дней с момента принятия решения, предусмотренного подпунктом 1 пункта 3.28 настоящего Административного регламента. </w:t>
      </w:r>
    </w:p>
    <w:p w:rsidR="00154088" w:rsidRPr="003C0430" w:rsidRDefault="00154088" w:rsidP="00154088">
      <w:pPr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154088" w:rsidRPr="003C0430" w:rsidRDefault="00154088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При исправлении опечаток и ошибок не допускается:</w:t>
      </w:r>
    </w:p>
    <w:p w:rsidR="00154088" w:rsidRPr="003C0430" w:rsidRDefault="00154088" w:rsidP="00154088">
      <w:pPr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изменение содержания документов, являющихся результатом предо</w:t>
      </w:r>
      <w:r w:rsidRPr="003C0430">
        <w:rPr>
          <w:sz w:val="28"/>
          <w:szCs w:val="28"/>
        </w:rPr>
        <w:t>с</w:t>
      </w:r>
      <w:r w:rsidRPr="003C0430">
        <w:rPr>
          <w:sz w:val="28"/>
          <w:szCs w:val="28"/>
        </w:rPr>
        <w:t>тавления муниципальной услуги;</w:t>
      </w:r>
    </w:p>
    <w:p w:rsidR="00154088" w:rsidRPr="003C0430" w:rsidRDefault="00154088" w:rsidP="00154088">
      <w:pPr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внесение новой информации, сведений из вновь полученных докуме</w:t>
      </w:r>
      <w:r w:rsidRPr="003C0430">
        <w:rPr>
          <w:sz w:val="28"/>
          <w:szCs w:val="28"/>
        </w:rPr>
        <w:t>н</w:t>
      </w:r>
      <w:r w:rsidRPr="003C0430">
        <w:rPr>
          <w:sz w:val="28"/>
          <w:szCs w:val="28"/>
        </w:rPr>
        <w:t xml:space="preserve">тов, которые не были представлены при подаче заявления о предоставлении муниципальной услуги. </w:t>
      </w:r>
    </w:p>
    <w:p w:rsidR="00154088" w:rsidRPr="003C0430" w:rsidRDefault="00154088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Документы, предусмотренные пунктом 3.29 и абзацем вторым пункта 3.30 настоящего Административного регламента, направляются за</w:t>
      </w:r>
      <w:r w:rsidRPr="003C0430">
        <w:rPr>
          <w:sz w:val="28"/>
          <w:szCs w:val="28"/>
        </w:rPr>
        <w:t>я</w:t>
      </w:r>
      <w:r w:rsidRPr="003C0430">
        <w:rPr>
          <w:sz w:val="28"/>
          <w:szCs w:val="28"/>
        </w:rPr>
        <w:t>вителю по почте или вручаются лично в течение 1 рабочего дня с момента их подписания.</w:t>
      </w:r>
    </w:p>
    <w:p w:rsidR="00154088" w:rsidRPr="003C0430" w:rsidRDefault="00154088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3C0430">
        <w:rPr>
          <w:sz w:val="28"/>
          <w:szCs w:val="28"/>
        </w:rPr>
        <w:t>В случае подачи заявления об исправлении опечаток в электро</w:t>
      </w:r>
      <w:r w:rsidRPr="003C0430">
        <w:rPr>
          <w:sz w:val="28"/>
          <w:szCs w:val="28"/>
        </w:rPr>
        <w:t>н</w:t>
      </w:r>
      <w:r w:rsidRPr="003C0430">
        <w:rPr>
          <w:sz w:val="28"/>
          <w:szCs w:val="28"/>
        </w:rPr>
        <w:t>ной форме через РПГУ, заявитель в течение 1 рабочего дня с момента прин</w:t>
      </w:r>
      <w:r w:rsidRPr="003C0430">
        <w:rPr>
          <w:sz w:val="28"/>
          <w:szCs w:val="28"/>
        </w:rPr>
        <w:t>я</w:t>
      </w:r>
      <w:r w:rsidRPr="003C0430">
        <w:rPr>
          <w:sz w:val="28"/>
          <w:szCs w:val="28"/>
        </w:rPr>
        <w:t>тия решения, предусмотренного подпунктом 1 пункта 3.28 настоящего А</w:t>
      </w:r>
      <w:r w:rsidRPr="003C0430">
        <w:rPr>
          <w:sz w:val="28"/>
          <w:szCs w:val="28"/>
        </w:rPr>
        <w:t>д</w:t>
      </w:r>
      <w:r w:rsidRPr="003C0430">
        <w:rPr>
          <w:sz w:val="28"/>
          <w:szCs w:val="28"/>
        </w:rPr>
        <w:t>министративного регламента, информируется о принятии такого решения и необходимос</w:t>
      </w:r>
      <w:r w:rsidR="008516EF" w:rsidRPr="003C0430">
        <w:rPr>
          <w:sz w:val="28"/>
          <w:szCs w:val="28"/>
        </w:rPr>
        <w:t>ти представления в Управление</w:t>
      </w:r>
      <w:r w:rsidRPr="003C0430">
        <w:rPr>
          <w:sz w:val="28"/>
          <w:szCs w:val="28"/>
        </w:rPr>
        <w:t xml:space="preserve"> оригинального экземпляра д</w:t>
      </w:r>
      <w:r w:rsidRPr="003C0430">
        <w:rPr>
          <w:sz w:val="28"/>
          <w:szCs w:val="28"/>
        </w:rPr>
        <w:t>о</w:t>
      </w:r>
      <w:r w:rsidRPr="003C0430">
        <w:rPr>
          <w:sz w:val="28"/>
          <w:szCs w:val="28"/>
        </w:rPr>
        <w:t>кумента о предоставлении муниципальной услуги, содержащий опечатки и ошибки.</w:t>
      </w:r>
      <w:proofErr w:type="gramEnd"/>
    </w:p>
    <w:p w:rsidR="00154088" w:rsidRPr="003C0430" w:rsidRDefault="00154088" w:rsidP="00154088">
      <w:pPr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Первый оригинальный экземпляр документа о предоставлении мун</w:t>
      </w:r>
      <w:r w:rsidRPr="003C0430">
        <w:rPr>
          <w:sz w:val="28"/>
          <w:szCs w:val="28"/>
        </w:rPr>
        <w:t>и</w:t>
      </w:r>
      <w:r w:rsidRPr="003C0430">
        <w:rPr>
          <w:sz w:val="28"/>
          <w:szCs w:val="28"/>
        </w:rPr>
        <w:t>ципальной услуги, содержащий опечатки и ошибки, подлежит уничтожению.</w:t>
      </w:r>
    </w:p>
    <w:p w:rsidR="00154088" w:rsidRPr="003C0430" w:rsidRDefault="00154088" w:rsidP="00154088">
      <w:pPr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Второй оригинальный экземпляр документ о предоставлении муниц</w:t>
      </w:r>
      <w:r w:rsidRPr="003C0430">
        <w:rPr>
          <w:sz w:val="28"/>
          <w:szCs w:val="28"/>
        </w:rPr>
        <w:t>и</w:t>
      </w:r>
      <w:r w:rsidRPr="003C0430">
        <w:rPr>
          <w:sz w:val="28"/>
          <w:szCs w:val="28"/>
        </w:rPr>
        <w:t>пальной услуги, содержащий опечатки и</w:t>
      </w:r>
      <w:r w:rsidR="008516EF" w:rsidRPr="003C0430">
        <w:rPr>
          <w:sz w:val="28"/>
          <w:szCs w:val="28"/>
        </w:rPr>
        <w:t xml:space="preserve"> ошибки хранится в Управлении</w:t>
      </w:r>
      <w:r w:rsidRPr="003C0430">
        <w:rPr>
          <w:sz w:val="28"/>
          <w:szCs w:val="28"/>
        </w:rPr>
        <w:t>.</w:t>
      </w:r>
    </w:p>
    <w:p w:rsidR="00154088" w:rsidRPr="003C0430" w:rsidRDefault="00154088" w:rsidP="00154088">
      <w:pPr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Акт уничтожения документов, содержащих опечатки и ошибки, с</w:t>
      </w:r>
      <w:r w:rsidRPr="003C0430">
        <w:rPr>
          <w:sz w:val="28"/>
          <w:szCs w:val="28"/>
        </w:rPr>
        <w:t>о</w:t>
      </w:r>
      <w:r w:rsidRPr="003C0430">
        <w:rPr>
          <w:sz w:val="28"/>
          <w:szCs w:val="28"/>
        </w:rPr>
        <w:t>ставляется в одном экземпляре и подшивается к документам, на основании которых была предоставлена муниципальная услуга.</w:t>
      </w:r>
    </w:p>
    <w:p w:rsidR="00154088" w:rsidRPr="003C0430" w:rsidRDefault="00ED3600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В</w:t>
      </w:r>
      <w:r w:rsidR="00154088" w:rsidRPr="003C0430">
        <w:rPr>
          <w:sz w:val="28"/>
          <w:szCs w:val="28"/>
        </w:rPr>
        <w:t xml:space="preserve"> случае внесения изменения в выданный по результатам пр</w:t>
      </w:r>
      <w:r w:rsidR="00154088" w:rsidRPr="003C0430">
        <w:rPr>
          <w:sz w:val="28"/>
          <w:szCs w:val="28"/>
        </w:rPr>
        <w:t>е</w:t>
      </w:r>
      <w:r w:rsidR="00154088" w:rsidRPr="003C0430">
        <w:rPr>
          <w:sz w:val="28"/>
          <w:szCs w:val="28"/>
        </w:rPr>
        <w:lastRenderedPageBreak/>
        <w:t xml:space="preserve">доставления муниципальной услуги документ, направленных на исправление ошибок, </w:t>
      </w:r>
      <w:r w:rsidR="008516EF" w:rsidRPr="003C0430">
        <w:rPr>
          <w:sz w:val="28"/>
          <w:szCs w:val="28"/>
        </w:rPr>
        <w:t>допущенных по вине Управления</w:t>
      </w:r>
      <w:r w:rsidR="00154088" w:rsidRPr="003C0430">
        <w:rPr>
          <w:sz w:val="28"/>
          <w:szCs w:val="28"/>
        </w:rPr>
        <w:t xml:space="preserve"> и (или) должностного лица, мун</w:t>
      </w:r>
      <w:r w:rsidR="00154088" w:rsidRPr="003C0430">
        <w:rPr>
          <w:sz w:val="28"/>
          <w:szCs w:val="28"/>
        </w:rPr>
        <w:t>и</w:t>
      </w:r>
      <w:r w:rsidR="00154088" w:rsidRPr="003C0430">
        <w:rPr>
          <w:sz w:val="28"/>
          <w:szCs w:val="28"/>
        </w:rPr>
        <w:t xml:space="preserve">ципального служащего, плата с заявителя не взимается. </w:t>
      </w:r>
    </w:p>
    <w:p w:rsidR="00154088" w:rsidRPr="003C0430" w:rsidRDefault="00154088" w:rsidP="00154088">
      <w:pPr>
        <w:ind w:firstLine="709"/>
        <w:jc w:val="both"/>
        <w:rPr>
          <w:sz w:val="28"/>
          <w:szCs w:val="28"/>
        </w:rPr>
      </w:pPr>
      <w:r w:rsidRPr="003C0430">
        <w:rPr>
          <w:bCs/>
          <w:sz w:val="28"/>
          <w:szCs w:val="28"/>
        </w:rPr>
        <w:t>Установление личности заявителя в целях предоставления муниц</w:t>
      </w:r>
      <w:r w:rsidRPr="003C0430">
        <w:rPr>
          <w:bCs/>
          <w:sz w:val="28"/>
          <w:szCs w:val="28"/>
        </w:rPr>
        <w:t>и</w:t>
      </w:r>
      <w:r w:rsidRPr="003C0430">
        <w:rPr>
          <w:bCs/>
          <w:sz w:val="28"/>
          <w:szCs w:val="28"/>
        </w:rPr>
        <w:t>пальных услуг</w:t>
      </w:r>
    </w:p>
    <w:p w:rsidR="00154088" w:rsidRPr="003C0430" w:rsidRDefault="00154088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bCs/>
          <w:sz w:val="28"/>
          <w:szCs w:val="28"/>
        </w:rPr>
      </w:pPr>
      <w:proofErr w:type="gramStart"/>
      <w:r w:rsidRPr="003C0430">
        <w:rPr>
          <w:bCs/>
          <w:sz w:val="28"/>
          <w:szCs w:val="28"/>
        </w:rPr>
        <w:t>В целях предоставления муниципальных услуг установление личности заявителя может осуществляться в ходе личного приема посредс</w:t>
      </w:r>
      <w:r w:rsidRPr="003C0430">
        <w:rPr>
          <w:bCs/>
          <w:sz w:val="28"/>
          <w:szCs w:val="28"/>
        </w:rPr>
        <w:t>т</w:t>
      </w:r>
      <w:r w:rsidRPr="003C0430">
        <w:rPr>
          <w:bCs/>
          <w:sz w:val="28"/>
          <w:szCs w:val="28"/>
        </w:rPr>
        <w:t>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администрации, МФЦ с использованием информационных технологий, пр</w:t>
      </w:r>
      <w:r w:rsidRPr="003C0430">
        <w:rPr>
          <w:bCs/>
          <w:sz w:val="28"/>
          <w:szCs w:val="28"/>
        </w:rPr>
        <w:t>е</w:t>
      </w:r>
      <w:r w:rsidRPr="003C0430">
        <w:rPr>
          <w:bCs/>
          <w:sz w:val="28"/>
          <w:szCs w:val="28"/>
        </w:rPr>
        <w:t>дусмотренных частью 18 статьи 14.1 Федерального закона от 27 июля 2006 года № 149-ФЗ «Об информации, информационных технологиях</w:t>
      </w:r>
      <w:proofErr w:type="gramEnd"/>
      <w:r w:rsidRPr="003C0430">
        <w:rPr>
          <w:bCs/>
          <w:sz w:val="28"/>
          <w:szCs w:val="28"/>
        </w:rPr>
        <w:t xml:space="preserve"> и о защите информации».</w:t>
      </w:r>
    </w:p>
    <w:p w:rsidR="00154088" w:rsidRPr="003C0430" w:rsidRDefault="00154088" w:rsidP="00154088">
      <w:pPr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При предоставлении муниципальных услуг в электронной форме иде</w:t>
      </w:r>
      <w:r w:rsidRPr="003C0430">
        <w:rPr>
          <w:sz w:val="28"/>
          <w:szCs w:val="28"/>
        </w:rPr>
        <w:t>н</w:t>
      </w:r>
      <w:r w:rsidRPr="003C0430">
        <w:rPr>
          <w:sz w:val="28"/>
          <w:szCs w:val="28"/>
        </w:rPr>
        <w:t>тификация и аутентификация могут осуществляться посредством:</w:t>
      </w:r>
    </w:p>
    <w:p w:rsidR="00154088" w:rsidRPr="003C0430" w:rsidRDefault="00154088" w:rsidP="006F3450">
      <w:pPr>
        <w:numPr>
          <w:ilvl w:val="1"/>
          <w:numId w:val="18"/>
        </w:numPr>
        <w:ind w:left="0" w:firstLine="709"/>
        <w:jc w:val="both"/>
        <w:rPr>
          <w:sz w:val="28"/>
          <w:szCs w:val="28"/>
        </w:rPr>
      </w:pPr>
      <w:proofErr w:type="gramStart"/>
      <w:r w:rsidRPr="003C0430">
        <w:rPr>
          <w:sz w:val="28"/>
          <w:szCs w:val="28"/>
        </w:rPr>
        <w:t>единой системы идентификации и аутентификации или иных г</w:t>
      </w:r>
      <w:r w:rsidRPr="003C0430">
        <w:rPr>
          <w:sz w:val="28"/>
          <w:szCs w:val="28"/>
        </w:rPr>
        <w:t>о</w:t>
      </w:r>
      <w:r w:rsidRPr="003C0430">
        <w:rPr>
          <w:sz w:val="28"/>
          <w:szCs w:val="28"/>
        </w:rPr>
        <w:t>сударственных информационных систем, если такие государственные и</w:t>
      </w:r>
      <w:r w:rsidRPr="003C0430">
        <w:rPr>
          <w:sz w:val="28"/>
          <w:szCs w:val="28"/>
        </w:rPr>
        <w:t>н</w:t>
      </w:r>
      <w:r w:rsidRPr="003C0430">
        <w:rPr>
          <w:sz w:val="28"/>
          <w:szCs w:val="28"/>
        </w:rPr>
        <w:t>формационные системы в установленном Правительством Российской Фед</w:t>
      </w:r>
      <w:r w:rsidRPr="003C0430">
        <w:rPr>
          <w:sz w:val="28"/>
          <w:szCs w:val="28"/>
        </w:rPr>
        <w:t>е</w:t>
      </w:r>
      <w:r w:rsidRPr="003C0430">
        <w:rPr>
          <w:sz w:val="28"/>
          <w:szCs w:val="28"/>
        </w:rPr>
        <w:t>рации порядке обеспечивают взаимодействие с единой системой идентиф</w:t>
      </w:r>
      <w:r w:rsidRPr="003C0430">
        <w:rPr>
          <w:sz w:val="28"/>
          <w:szCs w:val="28"/>
        </w:rPr>
        <w:t>и</w:t>
      </w:r>
      <w:r w:rsidRPr="003C0430">
        <w:rPr>
          <w:sz w:val="28"/>
          <w:szCs w:val="28"/>
        </w:rPr>
        <w:t>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154088" w:rsidRPr="003C0430" w:rsidRDefault="00154088" w:rsidP="006F3450">
      <w:pPr>
        <w:numPr>
          <w:ilvl w:val="1"/>
          <w:numId w:val="18"/>
        </w:numPr>
        <w:ind w:left="0" w:firstLine="709"/>
        <w:jc w:val="both"/>
        <w:rPr>
          <w:rFonts w:eastAsia="Calibri"/>
          <w:b/>
          <w:bCs/>
          <w:sz w:val="28"/>
          <w:szCs w:val="28"/>
        </w:rPr>
      </w:pPr>
      <w:r w:rsidRPr="003C0430">
        <w:rPr>
          <w:sz w:val="28"/>
          <w:szCs w:val="28"/>
        </w:rPr>
        <w:t>единой системы идентификац</w:t>
      </w:r>
      <w:proofErr w:type="gramStart"/>
      <w:r w:rsidRPr="003C0430">
        <w:rPr>
          <w:sz w:val="28"/>
          <w:szCs w:val="28"/>
        </w:rPr>
        <w:t>ии и ау</w:t>
      </w:r>
      <w:proofErr w:type="gramEnd"/>
      <w:r w:rsidRPr="003C0430">
        <w:rPr>
          <w:sz w:val="28"/>
          <w:szCs w:val="28"/>
        </w:rPr>
        <w:t>тентификации и единой и</w:t>
      </w:r>
      <w:r w:rsidRPr="003C0430">
        <w:rPr>
          <w:sz w:val="28"/>
          <w:szCs w:val="28"/>
        </w:rPr>
        <w:t>н</w:t>
      </w:r>
      <w:r w:rsidRPr="003C0430">
        <w:rPr>
          <w:sz w:val="28"/>
          <w:szCs w:val="28"/>
        </w:rPr>
        <w:t>формационной системы персональных данных, обеспечивающей обработку, включая сбор и хранение, биометрических персональных данных, их прове</w:t>
      </w:r>
      <w:r w:rsidRPr="003C0430">
        <w:rPr>
          <w:sz w:val="28"/>
          <w:szCs w:val="28"/>
        </w:rPr>
        <w:t>р</w:t>
      </w:r>
      <w:r w:rsidRPr="003C0430">
        <w:rPr>
          <w:sz w:val="28"/>
          <w:szCs w:val="28"/>
        </w:rPr>
        <w:t>ку и передачу информации о степени их соответствия предоставленным би</w:t>
      </w:r>
      <w:r w:rsidRPr="003C0430">
        <w:rPr>
          <w:sz w:val="28"/>
          <w:szCs w:val="28"/>
        </w:rPr>
        <w:t>о</w:t>
      </w:r>
      <w:r w:rsidRPr="003C0430">
        <w:rPr>
          <w:sz w:val="28"/>
          <w:szCs w:val="28"/>
        </w:rPr>
        <w:t>метрическим персональным данным физического лица.</w:t>
      </w:r>
    </w:p>
    <w:p w:rsidR="008056CF" w:rsidRPr="003C0430" w:rsidRDefault="008056CF" w:rsidP="008056CF">
      <w:pPr>
        <w:jc w:val="both"/>
        <w:rPr>
          <w:sz w:val="28"/>
          <w:szCs w:val="28"/>
        </w:rPr>
      </w:pPr>
    </w:p>
    <w:p w:rsidR="008056CF" w:rsidRPr="003C0430" w:rsidRDefault="008056CF" w:rsidP="006F3450">
      <w:pPr>
        <w:pStyle w:val="a5"/>
        <w:widowControl w:val="0"/>
        <w:numPr>
          <w:ilvl w:val="0"/>
          <w:numId w:val="2"/>
        </w:numPr>
        <w:ind w:left="0" w:firstLine="0"/>
        <w:contextualSpacing w:val="0"/>
        <w:jc w:val="center"/>
        <w:rPr>
          <w:b/>
          <w:sz w:val="28"/>
          <w:szCs w:val="28"/>
        </w:rPr>
      </w:pPr>
      <w:r w:rsidRPr="003C0430">
        <w:rPr>
          <w:b/>
          <w:sz w:val="28"/>
          <w:szCs w:val="28"/>
        </w:rPr>
        <w:t xml:space="preserve">Формы </w:t>
      </w:r>
      <w:proofErr w:type="gramStart"/>
      <w:r w:rsidRPr="003C0430">
        <w:rPr>
          <w:b/>
          <w:sz w:val="28"/>
          <w:szCs w:val="28"/>
        </w:rPr>
        <w:t>контроля за</w:t>
      </w:r>
      <w:proofErr w:type="gramEnd"/>
      <w:r w:rsidRPr="003C0430">
        <w:rPr>
          <w:b/>
          <w:sz w:val="28"/>
          <w:szCs w:val="28"/>
        </w:rPr>
        <w:t xml:space="preserve"> исполнением административного регламента</w:t>
      </w:r>
    </w:p>
    <w:p w:rsidR="008056CF" w:rsidRPr="003C0430" w:rsidRDefault="008056CF" w:rsidP="008056C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056CF" w:rsidRPr="003C0430" w:rsidRDefault="008056CF" w:rsidP="008056CF">
      <w:pPr>
        <w:pStyle w:val="af1"/>
        <w:spacing w:before="0" w:beforeAutospacing="0" w:after="0" w:afterAutospacing="0"/>
        <w:jc w:val="center"/>
        <w:rPr>
          <w:rFonts w:eastAsia="Calibri"/>
          <w:b/>
          <w:bCs/>
          <w:sz w:val="28"/>
          <w:szCs w:val="28"/>
        </w:rPr>
      </w:pPr>
      <w:r w:rsidRPr="003C0430">
        <w:rPr>
          <w:rFonts w:eastAsia="Calibri"/>
          <w:b/>
          <w:bCs/>
          <w:sz w:val="28"/>
          <w:szCs w:val="28"/>
        </w:rPr>
        <w:t xml:space="preserve">Порядок осуществления текущего </w:t>
      </w:r>
      <w:proofErr w:type="gramStart"/>
      <w:r w:rsidRPr="003C0430">
        <w:rPr>
          <w:rFonts w:eastAsia="Calibri"/>
          <w:b/>
          <w:bCs/>
          <w:sz w:val="28"/>
          <w:szCs w:val="28"/>
        </w:rPr>
        <w:t>контроля за</w:t>
      </w:r>
      <w:proofErr w:type="gramEnd"/>
      <w:r w:rsidRPr="003C0430">
        <w:rPr>
          <w:rFonts w:eastAsia="Calibri"/>
          <w:b/>
          <w:bCs/>
          <w:sz w:val="28"/>
          <w:szCs w:val="28"/>
        </w:rPr>
        <w:t xml:space="preserve"> соблюдением</w:t>
      </w:r>
    </w:p>
    <w:p w:rsidR="008056CF" w:rsidRPr="003C0430" w:rsidRDefault="008056CF" w:rsidP="008056CF">
      <w:pPr>
        <w:pStyle w:val="af1"/>
        <w:spacing w:before="0" w:beforeAutospacing="0" w:after="0" w:afterAutospacing="0"/>
        <w:jc w:val="center"/>
        <w:rPr>
          <w:rFonts w:eastAsia="Calibri"/>
          <w:b/>
          <w:bCs/>
          <w:sz w:val="28"/>
          <w:szCs w:val="28"/>
        </w:rPr>
      </w:pPr>
      <w:r w:rsidRPr="003C0430">
        <w:rPr>
          <w:rFonts w:eastAsia="Calibri"/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8056CF" w:rsidRPr="003C0430" w:rsidRDefault="008056CF" w:rsidP="008056CF">
      <w:pPr>
        <w:pStyle w:val="af1"/>
        <w:spacing w:before="0" w:beforeAutospacing="0" w:after="0" w:afterAutospacing="0"/>
        <w:jc w:val="center"/>
        <w:rPr>
          <w:rFonts w:eastAsia="Calibri"/>
          <w:b/>
          <w:bCs/>
          <w:sz w:val="28"/>
          <w:szCs w:val="28"/>
        </w:rPr>
      </w:pPr>
      <w:r w:rsidRPr="003C0430">
        <w:rPr>
          <w:rFonts w:eastAsia="Calibri"/>
          <w:b/>
          <w:bCs/>
          <w:sz w:val="28"/>
          <w:szCs w:val="28"/>
        </w:rPr>
        <w:t>регламента и иных нормативных правовых актов,</w:t>
      </w:r>
    </w:p>
    <w:p w:rsidR="008056CF" w:rsidRPr="003C0430" w:rsidRDefault="008056CF" w:rsidP="008056CF">
      <w:pPr>
        <w:pStyle w:val="af1"/>
        <w:spacing w:before="0" w:beforeAutospacing="0" w:after="0" w:afterAutospacing="0"/>
        <w:jc w:val="center"/>
        <w:rPr>
          <w:rFonts w:eastAsia="Calibri"/>
          <w:b/>
          <w:bCs/>
          <w:sz w:val="28"/>
          <w:szCs w:val="28"/>
        </w:rPr>
      </w:pPr>
      <w:proofErr w:type="gramStart"/>
      <w:r w:rsidRPr="003C0430">
        <w:rPr>
          <w:rFonts w:eastAsia="Calibri"/>
          <w:b/>
          <w:bCs/>
          <w:sz w:val="28"/>
          <w:szCs w:val="28"/>
        </w:rPr>
        <w:t>устанавливающих</w:t>
      </w:r>
      <w:proofErr w:type="gramEnd"/>
      <w:r w:rsidRPr="003C0430">
        <w:rPr>
          <w:rFonts w:eastAsia="Calibri"/>
          <w:b/>
          <w:bCs/>
          <w:sz w:val="28"/>
          <w:szCs w:val="28"/>
        </w:rPr>
        <w:t xml:space="preserve"> требования к предоставлению муниципальной</w:t>
      </w:r>
    </w:p>
    <w:p w:rsidR="008056CF" w:rsidRPr="003C0430" w:rsidRDefault="008056CF" w:rsidP="008056CF">
      <w:pPr>
        <w:pStyle w:val="af1"/>
        <w:spacing w:before="0" w:beforeAutospacing="0" w:after="0" w:afterAutospacing="0"/>
        <w:jc w:val="center"/>
        <w:rPr>
          <w:rFonts w:eastAsia="Calibri"/>
          <w:b/>
          <w:bCs/>
          <w:sz w:val="28"/>
          <w:szCs w:val="28"/>
        </w:rPr>
      </w:pPr>
      <w:r w:rsidRPr="003C0430">
        <w:rPr>
          <w:rFonts w:eastAsia="Calibri"/>
          <w:b/>
          <w:bCs/>
          <w:sz w:val="28"/>
          <w:szCs w:val="28"/>
        </w:rPr>
        <w:t>услуги, а также принятием ими решений</w:t>
      </w:r>
    </w:p>
    <w:p w:rsidR="008056CF" w:rsidRPr="003C0430" w:rsidRDefault="008056CF" w:rsidP="008056CF">
      <w:pPr>
        <w:pStyle w:val="af1"/>
        <w:spacing w:before="0" w:beforeAutospacing="0" w:after="0" w:afterAutospacing="0"/>
        <w:jc w:val="center"/>
        <w:rPr>
          <w:rFonts w:eastAsia="Calibri"/>
          <w:b/>
          <w:bCs/>
          <w:sz w:val="28"/>
          <w:szCs w:val="28"/>
        </w:rPr>
      </w:pPr>
    </w:p>
    <w:p w:rsidR="008056CF" w:rsidRPr="003C0430" w:rsidRDefault="008056CF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3C0430">
        <w:rPr>
          <w:sz w:val="28"/>
          <w:szCs w:val="28"/>
        </w:rPr>
        <w:t xml:space="preserve">Текущий </w:t>
      </w:r>
      <w:proofErr w:type="gramStart"/>
      <w:r w:rsidRPr="003C0430">
        <w:rPr>
          <w:sz w:val="28"/>
          <w:szCs w:val="28"/>
        </w:rPr>
        <w:t>контроль за</w:t>
      </w:r>
      <w:proofErr w:type="gramEnd"/>
      <w:r w:rsidRPr="003C0430">
        <w:rPr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</w:t>
      </w:r>
      <w:r w:rsidRPr="003C0430">
        <w:rPr>
          <w:sz w:val="28"/>
          <w:szCs w:val="28"/>
        </w:rPr>
        <w:t>а</w:t>
      </w:r>
      <w:r w:rsidRPr="003C0430">
        <w:rPr>
          <w:sz w:val="28"/>
          <w:szCs w:val="28"/>
        </w:rPr>
        <w:t>навливающих требования к предоставлению муниципальной услуги, осущ</w:t>
      </w:r>
      <w:r w:rsidRPr="003C0430">
        <w:rPr>
          <w:sz w:val="28"/>
          <w:szCs w:val="28"/>
        </w:rPr>
        <w:t>е</w:t>
      </w:r>
      <w:r w:rsidRPr="003C0430">
        <w:rPr>
          <w:sz w:val="28"/>
          <w:szCs w:val="28"/>
        </w:rPr>
        <w:t>ствляется на постоянной основе д</w:t>
      </w:r>
      <w:r w:rsidR="008516EF" w:rsidRPr="003C0430">
        <w:rPr>
          <w:sz w:val="28"/>
          <w:szCs w:val="28"/>
        </w:rPr>
        <w:t>олжностными лицами Управления</w:t>
      </w:r>
      <w:r w:rsidRPr="003C0430">
        <w:rPr>
          <w:sz w:val="28"/>
          <w:szCs w:val="28"/>
        </w:rPr>
        <w:t>, упо</w:t>
      </w:r>
      <w:r w:rsidRPr="003C0430">
        <w:rPr>
          <w:sz w:val="28"/>
          <w:szCs w:val="28"/>
        </w:rPr>
        <w:t>л</w:t>
      </w:r>
      <w:r w:rsidRPr="003C0430">
        <w:rPr>
          <w:sz w:val="28"/>
          <w:szCs w:val="28"/>
        </w:rPr>
        <w:t>номоченными на осуществление контроля за предоставлением муниципал</w:t>
      </w:r>
      <w:r w:rsidRPr="003C0430">
        <w:rPr>
          <w:sz w:val="28"/>
          <w:szCs w:val="28"/>
        </w:rPr>
        <w:t>ь</w:t>
      </w:r>
      <w:r w:rsidRPr="003C0430">
        <w:rPr>
          <w:sz w:val="28"/>
          <w:szCs w:val="28"/>
        </w:rPr>
        <w:t>ной услуги.</w:t>
      </w:r>
    </w:p>
    <w:p w:rsidR="008056CF" w:rsidRPr="003C0430" w:rsidRDefault="008056CF" w:rsidP="008056CF">
      <w:pPr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Для текущего контроля используются сведения служебной корреспо</w:t>
      </w:r>
      <w:r w:rsidRPr="003C0430">
        <w:rPr>
          <w:sz w:val="28"/>
          <w:szCs w:val="28"/>
        </w:rPr>
        <w:t>н</w:t>
      </w:r>
      <w:r w:rsidRPr="003C0430">
        <w:rPr>
          <w:sz w:val="28"/>
          <w:szCs w:val="28"/>
        </w:rPr>
        <w:t xml:space="preserve">денции, устная и письменная информация специалистов и должностных лиц </w:t>
      </w:r>
      <w:r w:rsidR="008516EF" w:rsidRPr="003C0430">
        <w:rPr>
          <w:sz w:val="28"/>
          <w:szCs w:val="28"/>
        </w:rPr>
        <w:t>Управления</w:t>
      </w:r>
      <w:r w:rsidRPr="003C0430">
        <w:rPr>
          <w:sz w:val="28"/>
          <w:szCs w:val="28"/>
        </w:rPr>
        <w:t>.</w:t>
      </w:r>
    </w:p>
    <w:p w:rsidR="008056CF" w:rsidRPr="003C0430" w:rsidRDefault="008056CF" w:rsidP="008056CF">
      <w:pPr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Текущий контроль осуществляется путем проведения проверок:</w:t>
      </w:r>
    </w:p>
    <w:p w:rsidR="008056CF" w:rsidRPr="003C0430" w:rsidRDefault="008056CF" w:rsidP="008056CF">
      <w:pPr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lastRenderedPageBreak/>
        <w:t>решений о предоставлении (об отказе в предоставлении) муниципал</w:t>
      </w:r>
      <w:r w:rsidRPr="003C0430">
        <w:rPr>
          <w:sz w:val="28"/>
          <w:szCs w:val="28"/>
        </w:rPr>
        <w:t>ь</w:t>
      </w:r>
      <w:r w:rsidRPr="003C0430">
        <w:rPr>
          <w:sz w:val="28"/>
          <w:szCs w:val="28"/>
        </w:rPr>
        <w:t>ной услуги;</w:t>
      </w:r>
    </w:p>
    <w:p w:rsidR="008056CF" w:rsidRPr="003C0430" w:rsidRDefault="008056CF" w:rsidP="008056CF">
      <w:pPr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выявления и устранения нарушений прав граждан;</w:t>
      </w:r>
    </w:p>
    <w:p w:rsidR="008056CF" w:rsidRPr="003C0430" w:rsidRDefault="008056CF" w:rsidP="008056CF">
      <w:pPr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</w:t>
      </w:r>
      <w:r w:rsidRPr="003C0430">
        <w:rPr>
          <w:sz w:val="28"/>
          <w:szCs w:val="28"/>
        </w:rPr>
        <w:t>о</w:t>
      </w:r>
      <w:r w:rsidRPr="003C0430">
        <w:rPr>
          <w:sz w:val="28"/>
          <w:szCs w:val="28"/>
        </w:rPr>
        <w:t>стных лиц.</w:t>
      </w:r>
    </w:p>
    <w:p w:rsidR="008056CF" w:rsidRPr="003C0430" w:rsidRDefault="008056CF" w:rsidP="008056CF">
      <w:pPr>
        <w:ind w:firstLine="709"/>
        <w:jc w:val="both"/>
        <w:rPr>
          <w:sz w:val="28"/>
          <w:szCs w:val="28"/>
        </w:rPr>
      </w:pPr>
    </w:p>
    <w:p w:rsidR="008056CF" w:rsidRPr="003C0430" w:rsidRDefault="008056CF" w:rsidP="008056CF">
      <w:pPr>
        <w:pStyle w:val="af1"/>
        <w:spacing w:before="0" w:beforeAutospacing="0" w:after="0" w:afterAutospacing="0"/>
        <w:jc w:val="center"/>
        <w:rPr>
          <w:rFonts w:eastAsia="Calibri"/>
          <w:b/>
          <w:bCs/>
          <w:sz w:val="28"/>
          <w:szCs w:val="28"/>
        </w:rPr>
      </w:pPr>
      <w:r w:rsidRPr="003C0430">
        <w:rPr>
          <w:rFonts w:eastAsia="Calibri"/>
          <w:b/>
          <w:bCs/>
          <w:sz w:val="28"/>
          <w:szCs w:val="28"/>
        </w:rPr>
        <w:t xml:space="preserve">Порядок и периодичность осуществления </w:t>
      </w:r>
      <w:proofErr w:type="gramStart"/>
      <w:r w:rsidRPr="003C0430">
        <w:rPr>
          <w:rFonts w:eastAsia="Calibri"/>
          <w:b/>
          <w:bCs/>
          <w:sz w:val="28"/>
          <w:szCs w:val="28"/>
        </w:rPr>
        <w:t>плановых</w:t>
      </w:r>
      <w:proofErr w:type="gramEnd"/>
      <w:r w:rsidRPr="003C0430">
        <w:rPr>
          <w:rFonts w:eastAsia="Calibri"/>
          <w:b/>
          <w:bCs/>
          <w:sz w:val="28"/>
          <w:szCs w:val="28"/>
        </w:rPr>
        <w:t xml:space="preserve"> и внеплановых</w:t>
      </w:r>
    </w:p>
    <w:p w:rsidR="008056CF" w:rsidRPr="003C0430" w:rsidRDefault="008056CF" w:rsidP="008056CF">
      <w:pPr>
        <w:pStyle w:val="af1"/>
        <w:spacing w:before="0" w:beforeAutospacing="0" w:after="0" w:afterAutospacing="0"/>
        <w:jc w:val="center"/>
        <w:rPr>
          <w:rFonts w:eastAsia="Calibri"/>
          <w:b/>
          <w:bCs/>
          <w:sz w:val="28"/>
          <w:szCs w:val="28"/>
        </w:rPr>
      </w:pPr>
      <w:r w:rsidRPr="003C0430">
        <w:rPr>
          <w:rFonts w:eastAsia="Calibri"/>
          <w:b/>
          <w:bCs/>
          <w:sz w:val="28"/>
          <w:szCs w:val="28"/>
        </w:rPr>
        <w:t>проверок полноты и качества предоставления муниципальной</w:t>
      </w:r>
    </w:p>
    <w:p w:rsidR="008056CF" w:rsidRPr="003C0430" w:rsidRDefault="008056CF" w:rsidP="008056CF">
      <w:pPr>
        <w:pStyle w:val="af1"/>
        <w:spacing w:before="0" w:beforeAutospacing="0" w:after="0" w:afterAutospacing="0"/>
        <w:jc w:val="center"/>
        <w:rPr>
          <w:rFonts w:eastAsia="Calibri"/>
          <w:b/>
          <w:bCs/>
          <w:sz w:val="28"/>
          <w:szCs w:val="28"/>
        </w:rPr>
      </w:pPr>
      <w:r w:rsidRPr="003C0430">
        <w:rPr>
          <w:rFonts w:eastAsia="Calibri"/>
          <w:b/>
          <w:bCs/>
          <w:sz w:val="28"/>
          <w:szCs w:val="28"/>
        </w:rPr>
        <w:t xml:space="preserve">услуги, в том числе порядок и формы </w:t>
      </w:r>
      <w:proofErr w:type="gramStart"/>
      <w:r w:rsidRPr="003C0430">
        <w:rPr>
          <w:rFonts w:eastAsia="Calibri"/>
          <w:b/>
          <w:bCs/>
          <w:sz w:val="28"/>
          <w:szCs w:val="28"/>
        </w:rPr>
        <w:t>контроля за</w:t>
      </w:r>
      <w:proofErr w:type="gramEnd"/>
      <w:r w:rsidRPr="003C0430">
        <w:rPr>
          <w:rFonts w:eastAsia="Calibri"/>
          <w:b/>
          <w:bCs/>
          <w:sz w:val="28"/>
          <w:szCs w:val="28"/>
        </w:rPr>
        <w:t xml:space="preserve"> полнотой</w:t>
      </w:r>
    </w:p>
    <w:p w:rsidR="008056CF" w:rsidRPr="003C0430" w:rsidRDefault="008056CF" w:rsidP="008056CF">
      <w:pPr>
        <w:pStyle w:val="af1"/>
        <w:spacing w:before="0" w:beforeAutospacing="0" w:after="0" w:afterAutospacing="0"/>
        <w:jc w:val="center"/>
        <w:rPr>
          <w:rFonts w:eastAsia="Calibri"/>
          <w:b/>
          <w:bCs/>
          <w:sz w:val="28"/>
          <w:szCs w:val="28"/>
        </w:rPr>
      </w:pPr>
      <w:r w:rsidRPr="003C0430">
        <w:rPr>
          <w:rFonts w:eastAsia="Calibri"/>
          <w:b/>
          <w:bCs/>
          <w:sz w:val="28"/>
          <w:szCs w:val="28"/>
        </w:rPr>
        <w:t>и качеством предоставления муниципальной услуги</w:t>
      </w:r>
    </w:p>
    <w:p w:rsidR="008056CF" w:rsidRPr="003C0430" w:rsidRDefault="008056CF" w:rsidP="008056CF">
      <w:pPr>
        <w:pStyle w:val="af1"/>
        <w:spacing w:before="0" w:beforeAutospacing="0" w:after="0" w:afterAutospacing="0"/>
        <w:jc w:val="center"/>
        <w:rPr>
          <w:rFonts w:eastAsia="Calibri"/>
          <w:b/>
          <w:bCs/>
          <w:sz w:val="28"/>
          <w:szCs w:val="28"/>
        </w:rPr>
      </w:pPr>
    </w:p>
    <w:p w:rsidR="008056CF" w:rsidRPr="003C0430" w:rsidRDefault="008056CF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3C0430">
        <w:rPr>
          <w:sz w:val="28"/>
          <w:szCs w:val="28"/>
        </w:rPr>
        <w:t>Контроль за</w:t>
      </w:r>
      <w:proofErr w:type="gramEnd"/>
      <w:r w:rsidRPr="003C0430">
        <w:rPr>
          <w:sz w:val="28"/>
          <w:szCs w:val="28"/>
        </w:rPr>
        <w:t xml:space="preserve"> полнотой и качеством предоставления муниципал</w:t>
      </w:r>
      <w:r w:rsidRPr="003C0430">
        <w:rPr>
          <w:sz w:val="28"/>
          <w:szCs w:val="28"/>
        </w:rPr>
        <w:t>ь</w:t>
      </w:r>
      <w:r w:rsidRPr="003C0430">
        <w:rPr>
          <w:sz w:val="28"/>
          <w:szCs w:val="28"/>
        </w:rPr>
        <w:t>ной услуги включает в себя проведение плановых и внеплановых проверок.</w:t>
      </w:r>
    </w:p>
    <w:p w:rsidR="008056CF" w:rsidRPr="003C0430" w:rsidRDefault="008056CF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Плановые проверки осуществляются на основании год</w:t>
      </w:r>
      <w:r w:rsidR="008516EF" w:rsidRPr="003C0430">
        <w:rPr>
          <w:sz w:val="28"/>
          <w:szCs w:val="28"/>
        </w:rPr>
        <w:t>овых пл</w:t>
      </w:r>
      <w:r w:rsidR="008516EF" w:rsidRPr="003C0430">
        <w:rPr>
          <w:sz w:val="28"/>
          <w:szCs w:val="28"/>
        </w:rPr>
        <w:t>а</w:t>
      </w:r>
      <w:r w:rsidR="008516EF" w:rsidRPr="003C0430">
        <w:rPr>
          <w:sz w:val="28"/>
          <w:szCs w:val="28"/>
        </w:rPr>
        <w:t>нов работы Управления</w:t>
      </w:r>
      <w:r w:rsidRPr="003C0430">
        <w:rPr>
          <w:sz w:val="28"/>
          <w:szCs w:val="28"/>
        </w:rPr>
        <w:t>, утвержда</w:t>
      </w:r>
      <w:r w:rsidR="008516EF" w:rsidRPr="003C0430">
        <w:rPr>
          <w:sz w:val="28"/>
          <w:szCs w:val="28"/>
        </w:rPr>
        <w:t>емых руководителем Управления</w:t>
      </w:r>
      <w:r w:rsidRPr="003C0430">
        <w:rPr>
          <w:sz w:val="28"/>
          <w:szCs w:val="28"/>
        </w:rPr>
        <w:t>. При плановой проверке полноты и качества предоставления муниципальной у</w:t>
      </w:r>
      <w:r w:rsidRPr="003C0430">
        <w:rPr>
          <w:sz w:val="28"/>
          <w:szCs w:val="28"/>
        </w:rPr>
        <w:t>с</w:t>
      </w:r>
      <w:r w:rsidRPr="003C0430">
        <w:rPr>
          <w:sz w:val="28"/>
          <w:szCs w:val="28"/>
        </w:rPr>
        <w:t>луги контролю подлежат:</w:t>
      </w:r>
    </w:p>
    <w:p w:rsidR="008056CF" w:rsidRPr="003C0430" w:rsidRDefault="008056CF" w:rsidP="008056CF">
      <w:pPr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соблюдение сроков предоставления муниципальной услуги;</w:t>
      </w:r>
    </w:p>
    <w:p w:rsidR="008056CF" w:rsidRPr="003C0430" w:rsidRDefault="008056CF" w:rsidP="008056CF">
      <w:pPr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соблюдение положений настоящего Административного регламента;</w:t>
      </w:r>
    </w:p>
    <w:p w:rsidR="008056CF" w:rsidRPr="003C0430" w:rsidRDefault="008056CF" w:rsidP="008056CF">
      <w:pPr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правильность и обоснованность принятого решения об отказе в пр</w:t>
      </w:r>
      <w:r w:rsidRPr="003C0430">
        <w:rPr>
          <w:sz w:val="28"/>
          <w:szCs w:val="28"/>
        </w:rPr>
        <w:t>е</w:t>
      </w:r>
      <w:r w:rsidRPr="003C0430">
        <w:rPr>
          <w:sz w:val="28"/>
          <w:szCs w:val="28"/>
        </w:rPr>
        <w:t>доставлении муниципальной услуги.</w:t>
      </w:r>
    </w:p>
    <w:p w:rsidR="008056CF" w:rsidRPr="003C0430" w:rsidRDefault="008056CF" w:rsidP="008056CF">
      <w:pPr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Основанием для проведения внеплановых проверок являются:</w:t>
      </w:r>
    </w:p>
    <w:p w:rsidR="008056CF" w:rsidRPr="003C0430" w:rsidRDefault="008056CF" w:rsidP="008056CF">
      <w:pPr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получение от государственных органов, органов местного самоупра</w:t>
      </w:r>
      <w:r w:rsidRPr="003C0430">
        <w:rPr>
          <w:sz w:val="28"/>
          <w:szCs w:val="28"/>
        </w:rPr>
        <w:t>в</w:t>
      </w:r>
      <w:r w:rsidRPr="003C0430">
        <w:rPr>
          <w:sz w:val="28"/>
          <w:szCs w:val="28"/>
        </w:rPr>
        <w:t>ления информации о предполагаемых или выявленных нарушениях норм</w:t>
      </w:r>
      <w:r w:rsidRPr="003C0430">
        <w:rPr>
          <w:sz w:val="28"/>
          <w:szCs w:val="28"/>
        </w:rPr>
        <w:t>а</w:t>
      </w:r>
      <w:r w:rsidRPr="003C0430">
        <w:rPr>
          <w:sz w:val="28"/>
          <w:szCs w:val="28"/>
        </w:rPr>
        <w:t>тивных правовых актов Российской Федерации, нормативных прав</w:t>
      </w:r>
      <w:r w:rsidR="008516EF" w:rsidRPr="003C0430">
        <w:rPr>
          <w:sz w:val="28"/>
          <w:szCs w:val="28"/>
        </w:rPr>
        <w:t>овых а</w:t>
      </w:r>
      <w:r w:rsidR="008516EF" w:rsidRPr="003C0430">
        <w:rPr>
          <w:sz w:val="28"/>
          <w:szCs w:val="28"/>
        </w:rPr>
        <w:t>к</w:t>
      </w:r>
      <w:r w:rsidR="008516EF" w:rsidRPr="003C0430">
        <w:rPr>
          <w:sz w:val="28"/>
          <w:szCs w:val="28"/>
        </w:rPr>
        <w:t>тов Ставропольского края</w:t>
      </w:r>
      <w:r w:rsidRPr="003C0430">
        <w:rPr>
          <w:sz w:val="28"/>
          <w:szCs w:val="28"/>
        </w:rPr>
        <w:t xml:space="preserve"> и нормативных правовых актов органов местного самоуправления;</w:t>
      </w:r>
    </w:p>
    <w:p w:rsidR="008056CF" w:rsidRPr="003C0430" w:rsidRDefault="008056CF" w:rsidP="008056CF">
      <w:pPr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обращения граждан и юридических лиц на нарушения законодательс</w:t>
      </w:r>
      <w:r w:rsidRPr="003C0430">
        <w:rPr>
          <w:sz w:val="28"/>
          <w:szCs w:val="28"/>
        </w:rPr>
        <w:t>т</w:t>
      </w:r>
      <w:r w:rsidRPr="003C0430">
        <w:rPr>
          <w:sz w:val="28"/>
          <w:szCs w:val="28"/>
        </w:rPr>
        <w:t>ва, в том числе на качество предоставления муниципальной услуги.</w:t>
      </w:r>
    </w:p>
    <w:p w:rsidR="008056CF" w:rsidRPr="003C0430" w:rsidRDefault="008056CF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3C0430">
        <w:rPr>
          <w:sz w:val="28"/>
          <w:szCs w:val="28"/>
        </w:rPr>
        <w:t xml:space="preserve">Для проведения проверки создается комиссия, в состав которой включаются должностные </w:t>
      </w:r>
      <w:r w:rsidR="008516EF" w:rsidRPr="003C0430">
        <w:rPr>
          <w:sz w:val="28"/>
          <w:szCs w:val="28"/>
        </w:rPr>
        <w:t>лица и специалисты Управления</w:t>
      </w:r>
      <w:r w:rsidRPr="003C0430">
        <w:rPr>
          <w:sz w:val="28"/>
          <w:szCs w:val="28"/>
        </w:rPr>
        <w:t>.</w:t>
      </w:r>
    </w:p>
    <w:p w:rsidR="008056CF" w:rsidRPr="003C0430" w:rsidRDefault="008056CF" w:rsidP="008056CF">
      <w:pPr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Проверка осуществляется на</w:t>
      </w:r>
      <w:r w:rsidR="008516EF" w:rsidRPr="003C0430">
        <w:rPr>
          <w:sz w:val="28"/>
          <w:szCs w:val="28"/>
        </w:rPr>
        <w:t xml:space="preserve"> основании приказа Управления</w:t>
      </w:r>
      <w:r w:rsidRPr="003C0430">
        <w:rPr>
          <w:sz w:val="28"/>
          <w:szCs w:val="28"/>
        </w:rPr>
        <w:t>.</w:t>
      </w:r>
    </w:p>
    <w:p w:rsidR="008056CF" w:rsidRPr="003C0430" w:rsidRDefault="008056CF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rFonts w:eastAsia="Calibri"/>
          <w:b/>
          <w:bCs/>
          <w:sz w:val="28"/>
          <w:szCs w:val="28"/>
        </w:rPr>
      </w:pPr>
      <w:r w:rsidRPr="003C0430">
        <w:rPr>
          <w:sz w:val="28"/>
          <w:szCs w:val="28"/>
        </w:rPr>
        <w:t>Результаты проверки оформляются в виде справки, в которой о</w:t>
      </w:r>
      <w:r w:rsidRPr="003C0430">
        <w:rPr>
          <w:sz w:val="28"/>
          <w:szCs w:val="28"/>
        </w:rPr>
        <w:t>т</w:t>
      </w:r>
      <w:r w:rsidRPr="003C0430">
        <w:rPr>
          <w:sz w:val="28"/>
          <w:szCs w:val="28"/>
        </w:rPr>
        <w:t>ражаются выявленные недостатки и указываются сроки их устранения. Справка подписывается должностными лица</w:t>
      </w:r>
      <w:r w:rsidR="008516EF" w:rsidRPr="003C0430">
        <w:rPr>
          <w:sz w:val="28"/>
          <w:szCs w:val="28"/>
        </w:rPr>
        <w:t>ми и специалистами Управл</w:t>
      </w:r>
      <w:r w:rsidR="008516EF" w:rsidRPr="003C0430">
        <w:rPr>
          <w:sz w:val="28"/>
          <w:szCs w:val="28"/>
        </w:rPr>
        <w:t>е</w:t>
      </w:r>
      <w:r w:rsidR="008516EF" w:rsidRPr="003C0430">
        <w:rPr>
          <w:sz w:val="28"/>
          <w:szCs w:val="28"/>
        </w:rPr>
        <w:t>ния</w:t>
      </w:r>
      <w:r w:rsidRPr="003C0430">
        <w:rPr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8056CF" w:rsidRPr="003C0430" w:rsidRDefault="008056CF" w:rsidP="008056CF">
      <w:pPr>
        <w:pStyle w:val="a5"/>
        <w:widowControl w:val="0"/>
        <w:contextualSpacing w:val="0"/>
        <w:jc w:val="both"/>
        <w:rPr>
          <w:sz w:val="28"/>
          <w:szCs w:val="28"/>
        </w:rPr>
      </w:pPr>
    </w:p>
    <w:p w:rsidR="008056CF" w:rsidRPr="003C0430" w:rsidRDefault="008056CF" w:rsidP="008056CF">
      <w:pPr>
        <w:pStyle w:val="af1"/>
        <w:spacing w:before="0" w:beforeAutospacing="0" w:after="0" w:afterAutospacing="0"/>
        <w:jc w:val="center"/>
        <w:rPr>
          <w:rFonts w:eastAsia="Calibri"/>
          <w:b/>
          <w:bCs/>
          <w:sz w:val="28"/>
          <w:szCs w:val="28"/>
        </w:rPr>
      </w:pPr>
      <w:r w:rsidRPr="003C0430">
        <w:rPr>
          <w:rFonts w:eastAsia="Calibri"/>
          <w:b/>
          <w:bCs/>
          <w:sz w:val="28"/>
          <w:szCs w:val="28"/>
        </w:rPr>
        <w:t>Ответственность должностных лиц за решения и действия</w:t>
      </w:r>
    </w:p>
    <w:p w:rsidR="008056CF" w:rsidRPr="003C0430" w:rsidRDefault="008056CF" w:rsidP="008056CF">
      <w:pPr>
        <w:pStyle w:val="af1"/>
        <w:spacing w:before="0" w:beforeAutospacing="0" w:after="0" w:afterAutospacing="0"/>
        <w:jc w:val="center"/>
        <w:rPr>
          <w:rFonts w:eastAsia="Calibri"/>
          <w:b/>
          <w:bCs/>
          <w:sz w:val="28"/>
          <w:szCs w:val="28"/>
        </w:rPr>
      </w:pPr>
      <w:r w:rsidRPr="003C0430">
        <w:rPr>
          <w:rFonts w:eastAsia="Calibri"/>
          <w:b/>
          <w:bCs/>
          <w:sz w:val="28"/>
          <w:szCs w:val="28"/>
        </w:rPr>
        <w:t xml:space="preserve">(бездействие), </w:t>
      </w:r>
      <w:proofErr w:type="gramStart"/>
      <w:r w:rsidRPr="003C0430">
        <w:rPr>
          <w:rFonts w:eastAsia="Calibri"/>
          <w:b/>
          <w:bCs/>
          <w:sz w:val="28"/>
          <w:szCs w:val="28"/>
        </w:rPr>
        <w:t>принимаемые</w:t>
      </w:r>
      <w:proofErr w:type="gramEnd"/>
      <w:r w:rsidRPr="003C0430">
        <w:rPr>
          <w:rFonts w:eastAsia="Calibri"/>
          <w:b/>
          <w:bCs/>
          <w:sz w:val="28"/>
          <w:szCs w:val="28"/>
        </w:rPr>
        <w:t xml:space="preserve"> (осуществляемые) ими в ходе</w:t>
      </w:r>
    </w:p>
    <w:p w:rsidR="008056CF" w:rsidRPr="003C0430" w:rsidRDefault="008056CF" w:rsidP="008056CF">
      <w:pPr>
        <w:pStyle w:val="af1"/>
        <w:spacing w:before="0" w:beforeAutospacing="0" w:after="0" w:afterAutospacing="0"/>
        <w:jc w:val="center"/>
        <w:rPr>
          <w:rFonts w:eastAsia="Calibri"/>
          <w:b/>
          <w:bCs/>
          <w:sz w:val="28"/>
          <w:szCs w:val="28"/>
        </w:rPr>
      </w:pPr>
      <w:r w:rsidRPr="003C0430">
        <w:rPr>
          <w:rFonts w:eastAsia="Calibri"/>
          <w:b/>
          <w:bCs/>
          <w:sz w:val="28"/>
          <w:szCs w:val="28"/>
        </w:rPr>
        <w:t>предоставления муниципальной услуги</w:t>
      </w:r>
    </w:p>
    <w:p w:rsidR="008056CF" w:rsidRPr="003C0430" w:rsidRDefault="008056CF" w:rsidP="008056CF">
      <w:pPr>
        <w:pStyle w:val="af1"/>
        <w:spacing w:before="0" w:beforeAutospacing="0" w:after="0" w:afterAutospacing="0"/>
        <w:jc w:val="center"/>
        <w:rPr>
          <w:rFonts w:eastAsia="Calibri"/>
          <w:b/>
          <w:bCs/>
          <w:sz w:val="28"/>
          <w:szCs w:val="28"/>
        </w:rPr>
      </w:pPr>
    </w:p>
    <w:p w:rsidR="008056CF" w:rsidRPr="003C0430" w:rsidRDefault="008056CF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По результатам проведенных проверок в случае выявления н</w:t>
      </w:r>
      <w:r w:rsidRPr="003C0430">
        <w:rPr>
          <w:sz w:val="28"/>
          <w:szCs w:val="28"/>
        </w:rPr>
        <w:t>а</w:t>
      </w:r>
      <w:r w:rsidRPr="003C0430">
        <w:rPr>
          <w:sz w:val="28"/>
          <w:szCs w:val="28"/>
        </w:rPr>
        <w:t>рушений положений настоящего Административного регламента, нормати</w:t>
      </w:r>
      <w:r w:rsidRPr="003C0430">
        <w:rPr>
          <w:sz w:val="28"/>
          <w:szCs w:val="28"/>
        </w:rPr>
        <w:t>в</w:t>
      </w:r>
      <w:r w:rsidRPr="003C0430">
        <w:rPr>
          <w:sz w:val="28"/>
          <w:szCs w:val="28"/>
        </w:rPr>
        <w:t xml:space="preserve">ных правовых актов Российской </w:t>
      </w:r>
      <w:r w:rsidR="008516EF" w:rsidRPr="003C0430">
        <w:rPr>
          <w:sz w:val="28"/>
          <w:szCs w:val="28"/>
        </w:rPr>
        <w:t>Федерации, Ставропольского края</w:t>
      </w:r>
      <w:r w:rsidRPr="003C0430">
        <w:rPr>
          <w:sz w:val="28"/>
          <w:szCs w:val="28"/>
        </w:rPr>
        <w:t xml:space="preserve"> и органов местного самоуправления осуществляется привлечение виновных лиц к о</w:t>
      </w:r>
      <w:r w:rsidRPr="003C0430">
        <w:rPr>
          <w:sz w:val="28"/>
          <w:szCs w:val="28"/>
        </w:rPr>
        <w:t>т</w:t>
      </w:r>
      <w:r w:rsidRPr="003C0430">
        <w:rPr>
          <w:sz w:val="28"/>
          <w:szCs w:val="28"/>
        </w:rPr>
        <w:lastRenderedPageBreak/>
        <w:t>ветственности в соответствии с законодательством Российской Федерации.</w:t>
      </w:r>
    </w:p>
    <w:p w:rsidR="008056CF" w:rsidRPr="003C0430" w:rsidRDefault="008056CF" w:rsidP="008056CF">
      <w:pPr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</w:t>
      </w:r>
      <w:r w:rsidRPr="003C0430">
        <w:rPr>
          <w:sz w:val="28"/>
          <w:szCs w:val="28"/>
        </w:rPr>
        <w:t>с</w:t>
      </w:r>
      <w:r w:rsidRPr="003C0430">
        <w:rPr>
          <w:sz w:val="28"/>
          <w:szCs w:val="28"/>
        </w:rPr>
        <w:t>тавлении) муниципальной услуги закрепляется в их должностных регламе</w:t>
      </w:r>
      <w:r w:rsidRPr="003C0430">
        <w:rPr>
          <w:sz w:val="28"/>
          <w:szCs w:val="28"/>
        </w:rPr>
        <w:t>н</w:t>
      </w:r>
      <w:r w:rsidRPr="003C0430">
        <w:rPr>
          <w:sz w:val="28"/>
          <w:szCs w:val="28"/>
        </w:rPr>
        <w:t>тах в соответствии с требованиями законодательства.</w:t>
      </w:r>
    </w:p>
    <w:p w:rsidR="008056CF" w:rsidRPr="003C0430" w:rsidRDefault="008056CF" w:rsidP="008056CF">
      <w:pPr>
        <w:ind w:firstLine="709"/>
        <w:jc w:val="both"/>
        <w:rPr>
          <w:sz w:val="28"/>
          <w:szCs w:val="28"/>
        </w:rPr>
      </w:pPr>
    </w:p>
    <w:p w:rsidR="008056CF" w:rsidRPr="003C0430" w:rsidRDefault="008056CF" w:rsidP="008056CF">
      <w:pPr>
        <w:pStyle w:val="af1"/>
        <w:spacing w:before="0" w:beforeAutospacing="0" w:after="0" w:afterAutospacing="0"/>
        <w:jc w:val="center"/>
        <w:rPr>
          <w:rFonts w:eastAsia="Calibri"/>
          <w:b/>
          <w:bCs/>
          <w:sz w:val="28"/>
          <w:szCs w:val="28"/>
        </w:rPr>
      </w:pPr>
      <w:r w:rsidRPr="003C0430">
        <w:rPr>
          <w:rFonts w:eastAsia="Calibri"/>
          <w:b/>
          <w:bCs/>
          <w:sz w:val="28"/>
          <w:szCs w:val="28"/>
        </w:rPr>
        <w:t xml:space="preserve">Требования к порядку и формам </w:t>
      </w:r>
      <w:proofErr w:type="gramStart"/>
      <w:r w:rsidRPr="003C0430">
        <w:rPr>
          <w:rFonts w:eastAsia="Calibri"/>
          <w:b/>
          <w:bCs/>
          <w:sz w:val="28"/>
          <w:szCs w:val="28"/>
        </w:rPr>
        <w:t>контроля за</w:t>
      </w:r>
      <w:proofErr w:type="gramEnd"/>
      <w:r w:rsidRPr="003C0430">
        <w:rPr>
          <w:rFonts w:eastAsia="Calibri"/>
          <w:b/>
          <w:bCs/>
          <w:sz w:val="28"/>
          <w:szCs w:val="28"/>
        </w:rPr>
        <w:t xml:space="preserve"> предоставлением</w:t>
      </w:r>
    </w:p>
    <w:p w:rsidR="008056CF" w:rsidRPr="003C0430" w:rsidRDefault="008056CF" w:rsidP="008056CF">
      <w:pPr>
        <w:pStyle w:val="af1"/>
        <w:spacing w:before="0" w:beforeAutospacing="0" w:after="0" w:afterAutospacing="0"/>
        <w:jc w:val="center"/>
        <w:rPr>
          <w:rFonts w:eastAsia="Calibri"/>
          <w:b/>
          <w:bCs/>
          <w:sz w:val="28"/>
          <w:szCs w:val="28"/>
        </w:rPr>
      </w:pPr>
      <w:r w:rsidRPr="003C0430">
        <w:rPr>
          <w:rFonts w:eastAsia="Calibri"/>
          <w:b/>
          <w:bCs/>
          <w:sz w:val="28"/>
          <w:szCs w:val="28"/>
        </w:rPr>
        <w:t>муниципальной услуги, в том числе со стороны граждан,</w:t>
      </w:r>
    </w:p>
    <w:p w:rsidR="008056CF" w:rsidRPr="003C0430" w:rsidRDefault="008056CF" w:rsidP="008056CF">
      <w:pPr>
        <w:pStyle w:val="af1"/>
        <w:spacing w:before="0" w:beforeAutospacing="0" w:after="0" w:afterAutospacing="0"/>
        <w:jc w:val="center"/>
        <w:rPr>
          <w:rFonts w:eastAsia="Calibri"/>
          <w:b/>
          <w:bCs/>
          <w:sz w:val="28"/>
          <w:szCs w:val="28"/>
        </w:rPr>
      </w:pPr>
      <w:r w:rsidRPr="003C0430">
        <w:rPr>
          <w:rFonts w:eastAsia="Calibri"/>
          <w:b/>
          <w:bCs/>
          <w:sz w:val="28"/>
          <w:szCs w:val="28"/>
        </w:rPr>
        <w:t>их объединений и организаций</w:t>
      </w:r>
    </w:p>
    <w:p w:rsidR="008056CF" w:rsidRPr="003C0430" w:rsidRDefault="008056CF" w:rsidP="008056CF">
      <w:pPr>
        <w:pStyle w:val="af1"/>
        <w:spacing w:before="0" w:beforeAutospacing="0" w:after="0" w:afterAutospacing="0"/>
        <w:jc w:val="center"/>
        <w:rPr>
          <w:rFonts w:eastAsia="Calibri"/>
          <w:b/>
          <w:bCs/>
          <w:sz w:val="28"/>
          <w:szCs w:val="28"/>
        </w:rPr>
      </w:pPr>
    </w:p>
    <w:p w:rsidR="008056CF" w:rsidRPr="003C0430" w:rsidRDefault="008056CF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Граждане, их объединения и организации имеют право осущес</w:t>
      </w:r>
      <w:r w:rsidRPr="003C0430">
        <w:rPr>
          <w:sz w:val="28"/>
          <w:szCs w:val="28"/>
        </w:rPr>
        <w:t>т</w:t>
      </w:r>
      <w:r w:rsidRPr="003C0430">
        <w:rPr>
          <w:sz w:val="28"/>
          <w:szCs w:val="28"/>
        </w:rPr>
        <w:t xml:space="preserve">влять </w:t>
      </w:r>
      <w:proofErr w:type="gramStart"/>
      <w:r w:rsidRPr="003C0430">
        <w:rPr>
          <w:sz w:val="28"/>
          <w:szCs w:val="28"/>
        </w:rPr>
        <w:t>контроль за</w:t>
      </w:r>
      <w:proofErr w:type="gramEnd"/>
      <w:r w:rsidRPr="003C0430">
        <w:rPr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8056CF" w:rsidRPr="003C0430" w:rsidRDefault="008056CF" w:rsidP="008056CF">
      <w:pPr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Граждане, их объединения и организации также имеют право:</w:t>
      </w:r>
    </w:p>
    <w:p w:rsidR="008056CF" w:rsidRPr="003C0430" w:rsidRDefault="008056CF" w:rsidP="008056CF">
      <w:pPr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направлять замечания и предложения по улучшению доступности и к</w:t>
      </w:r>
      <w:r w:rsidRPr="003C0430">
        <w:rPr>
          <w:sz w:val="28"/>
          <w:szCs w:val="28"/>
        </w:rPr>
        <w:t>а</w:t>
      </w:r>
      <w:r w:rsidRPr="003C0430">
        <w:rPr>
          <w:sz w:val="28"/>
          <w:szCs w:val="28"/>
        </w:rPr>
        <w:t>чества предоставления муниципальной услуги;</w:t>
      </w:r>
    </w:p>
    <w:p w:rsidR="008056CF" w:rsidRPr="003C0430" w:rsidRDefault="008056CF" w:rsidP="008056CF">
      <w:pPr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8056CF" w:rsidRPr="003C0430" w:rsidRDefault="008516EF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Должностные лица Управления</w:t>
      </w:r>
      <w:r w:rsidR="008056CF" w:rsidRPr="003C0430">
        <w:rPr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8056CF" w:rsidRPr="003C0430" w:rsidRDefault="008056CF" w:rsidP="008056CF">
      <w:pPr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</w:t>
      </w:r>
      <w:r w:rsidRPr="003C0430">
        <w:rPr>
          <w:sz w:val="28"/>
          <w:szCs w:val="28"/>
        </w:rPr>
        <w:t>а</w:t>
      </w:r>
      <w:r w:rsidRPr="003C0430">
        <w:rPr>
          <w:sz w:val="28"/>
          <w:szCs w:val="28"/>
        </w:rPr>
        <w:t>вивших эти замечания и предложения.</w:t>
      </w:r>
    </w:p>
    <w:p w:rsidR="008056CF" w:rsidRPr="003C0430" w:rsidRDefault="008056CF" w:rsidP="008056CF">
      <w:pPr>
        <w:ind w:firstLine="709"/>
        <w:jc w:val="both"/>
        <w:rPr>
          <w:sz w:val="28"/>
          <w:szCs w:val="28"/>
        </w:rPr>
      </w:pPr>
    </w:p>
    <w:p w:rsidR="008056CF" w:rsidRPr="003C0430" w:rsidRDefault="008056CF" w:rsidP="006F3450">
      <w:pPr>
        <w:pStyle w:val="a5"/>
        <w:widowControl w:val="0"/>
        <w:numPr>
          <w:ilvl w:val="0"/>
          <w:numId w:val="2"/>
        </w:numPr>
        <w:ind w:left="0" w:firstLine="0"/>
        <w:contextualSpacing w:val="0"/>
        <w:jc w:val="center"/>
        <w:rPr>
          <w:b/>
          <w:sz w:val="28"/>
          <w:szCs w:val="28"/>
        </w:rPr>
      </w:pPr>
      <w:r w:rsidRPr="003C0430">
        <w:rPr>
          <w:b/>
          <w:sz w:val="28"/>
          <w:szCs w:val="28"/>
        </w:rPr>
        <w:t>Досудебный (внесудебный) порядок обжалования решений и де</w:t>
      </w:r>
      <w:r w:rsidRPr="003C0430">
        <w:rPr>
          <w:b/>
          <w:sz w:val="28"/>
          <w:szCs w:val="28"/>
        </w:rPr>
        <w:t>й</w:t>
      </w:r>
      <w:r w:rsidRPr="003C0430">
        <w:rPr>
          <w:b/>
          <w:sz w:val="28"/>
          <w:szCs w:val="28"/>
        </w:rPr>
        <w:t>ствий (бездействия) органа, предоставляющего муниципальную услугу, а также их должностных лиц, муниципальных служащих</w:t>
      </w:r>
    </w:p>
    <w:p w:rsidR="008056CF" w:rsidRPr="003C0430" w:rsidRDefault="008056CF" w:rsidP="008056CF">
      <w:pPr>
        <w:widowControl w:val="0"/>
        <w:tabs>
          <w:tab w:val="left" w:pos="1635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430">
        <w:rPr>
          <w:sz w:val="28"/>
          <w:szCs w:val="28"/>
        </w:rPr>
        <w:tab/>
      </w:r>
    </w:p>
    <w:p w:rsidR="008056CF" w:rsidRPr="003C0430" w:rsidRDefault="008056CF" w:rsidP="008056CF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  <w:r w:rsidRPr="003C0430">
        <w:rPr>
          <w:rFonts w:eastAsia="Calibri"/>
          <w:b/>
          <w:bCs/>
          <w:sz w:val="28"/>
          <w:szCs w:val="28"/>
        </w:rPr>
        <w:t>Информация</w:t>
      </w:r>
      <w:r w:rsidRPr="003C0430">
        <w:rPr>
          <w:b/>
          <w:sz w:val="28"/>
          <w:szCs w:val="28"/>
        </w:rPr>
        <w:t xml:space="preserve"> для заявителя о его праве подать жалобу</w:t>
      </w:r>
    </w:p>
    <w:p w:rsidR="008056CF" w:rsidRPr="003C0430" w:rsidRDefault="008056CF" w:rsidP="008056CF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056CF" w:rsidRPr="003C0430" w:rsidRDefault="008056CF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rFonts w:eastAsia="Calibri"/>
          <w:b/>
          <w:bCs/>
          <w:sz w:val="28"/>
          <w:szCs w:val="28"/>
        </w:rPr>
      </w:pPr>
      <w:proofErr w:type="gramStart"/>
      <w:r w:rsidRPr="003C0430">
        <w:rPr>
          <w:sz w:val="28"/>
          <w:szCs w:val="28"/>
        </w:rPr>
        <w:t>Заявитель имеет право на обжалование решения и (или) дейс</w:t>
      </w:r>
      <w:r w:rsidR="008516EF" w:rsidRPr="003C0430">
        <w:rPr>
          <w:sz w:val="28"/>
          <w:szCs w:val="28"/>
        </w:rPr>
        <w:t>твий (бездействия) Управления</w:t>
      </w:r>
      <w:r w:rsidRPr="003C0430">
        <w:rPr>
          <w:sz w:val="28"/>
          <w:szCs w:val="28"/>
        </w:rPr>
        <w:t xml:space="preserve">, должностных лиц </w:t>
      </w:r>
      <w:r w:rsidR="008516EF" w:rsidRPr="003C0430">
        <w:rPr>
          <w:sz w:val="28"/>
          <w:szCs w:val="28"/>
        </w:rPr>
        <w:t>Управления</w:t>
      </w:r>
      <w:r w:rsidRPr="003C0430">
        <w:rPr>
          <w:sz w:val="28"/>
          <w:szCs w:val="28"/>
        </w:rPr>
        <w:t xml:space="preserve"> в досудебном (вн</w:t>
      </w:r>
      <w:r w:rsidRPr="003C0430">
        <w:rPr>
          <w:sz w:val="28"/>
          <w:szCs w:val="28"/>
        </w:rPr>
        <w:t>е</w:t>
      </w:r>
      <w:r w:rsidRPr="003C0430">
        <w:rPr>
          <w:sz w:val="28"/>
          <w:szCs w:val="28"/>
        </w:rPr>
        <w:t>судебном) порядке (далее – жалоба).</w:t>
      </w:r>
      <w:proofErr w:type="gramEnd"/>
    </w:p>
    <w:p w:rsidR="008056CF" w:rsidRPr="003C0430" w:rsidRDefault="008056CF" w:rsidP="008056CF">
      <w:pPr>
        <w:pStyle w:val="a5"/>
        <w:widowControl w:val="0"/>
        <w:contextualSpacing w:val="0"/>
        <w:jc w:val="both"/>
        <w:rPr>
          <w:sz w:val="28"/>
          <w:szCs w:val="28"/>
        </w:rPr>
      </w:pPr>
    </w:p>
    <w:p w:rsidR="008056CF" w:rsidRPr="003C0430" w:rsidRDefault="008056CF" w:rsidP="008056CF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  <w:r w:rsidRPr="003C0430">
        <w:rPr>
          <w:b/>
          <w:sz w:val="28"/>
          <w:szCs w:val="28"/>
        </w:rPr>
        <w:t>Предмет жалобы</w:t>
      </w:r>
    </w:p>
    <w:p w:rsidR="008056CF" w:rsidRPr="003C0430" w:rsidRDefault="008056CF" w:rsidP="008056CF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056CF" w:rsidRPr="003C0430" w:rsidRDefault="008056CF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3C0430">
        <w:rPr>
          <w:sz w:val="28"/>
          <w:szCs w:val="28"/>
        </w:rPr>
        <w:t>Предметом досудебного (внесудебного) обжалования являются решения и дейс</w:t>
      </w:r>
      <w:r w:rsidR="008516EF" w:rsidRPr="003C0430">
        <w:rPr>
          <w:sz w:val="28"/>
          <w:szCs w:val="28"/>
        </w:rPr>
        <w:t>твия (бездействие) Управления</w:t>
      </w:r>
      <w:r w:rsidRPr="003C0430">
        <w:rPr>
          <w:sz w:val="28"/>
          <w:szCs w:val="28"/>
        </w:rPr>
        <w:t>, предоставляющей (его) м</w:t>
      </w:r>
      <w:r w:rsidRPr="003C0430">
        <w:rPr>
          <w:sz w:val="28"/>
          <w:szCs w:val="28"/>
        </w:rPr>
        <w:t>у</w:t>
      </w:r>
      <w:r w:rsidRPr="003C0430">
        <w:rPr>
          <w:sz w:val="28"/>
          <w:szCs w:val="28"/>
        </w:rPr>
        <w:t>ниципальную услугу, а также ее (его) должностных лиц, муниципальных служащих.</w:t>
      </w:r>
      <w:proofErr w:type="gramEnd"/>
      <w:r w:rsidRPr="003C0430">
        <w:rPr>
          <w:sz w:val="28"/>
          <w:szCs w:val="28"/>
        </w:rPr>
        <w:t xml:space="preserve"> Заявитель может обратиться с жалобой по основаниям и в поря</w:t>
      </w:r>
      <w:r w:rsidRPr="003C0430">
        <w:rPr>
          <w:sz w:val="28"/>
          <w:szCs w:val="28"/>
        </w:rPr>
        <w:t>д</w:t>
      </w:r>
      <w:r w:rsidRPr="003C0430">
        <w:rPr>
          <w:sz w:val="28"/>
          <w:szCs w:val="28"/>
        </w:rPr>
        <w:t>ке, установленным статьями 11.1 и 11.2 Федерального закона № 210-ФЗ, в том числе в следующих случаях:</w:t>
      </w:r>
    </w:p>
    <w:p w:rsidR="008056CF" w:rsidRPr="003C0430" w:rsidRDefault="008056CF" w:rsidP="008056CF">
      <w:pPr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нарушение срока регистрации запроса о предоставлении муниципал</w:t>
      </w:r>
      <w:r w:rsidRPr="003C0430">
        <w:rPr>
          <w:sz w:val="28"/>
          <w:szCs w:val="28"/>
        </w:rPr>
        <w:t>ь</w:t>
      </w:r>
      <w:r w:rsidRPr="003C0430">
        <w:rPr>
          <w:sz w:val="28"/>
          <w:szCs w:val="28"/>
        </w:rPr>
        <w:t>ной услуги, комплексного запроса, указанного в статье 15.1 Федерального закона № 210-ФЗ;</w:t>
      </w:r>
    </w:p>
    <w:p w:rsidR="008056CF" w:rsidRPr="003C0430" w:rsidRDefault="008056CF" w:rsidP="008056CF">
      <w:pPr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lastRenderedPageBreak/>
        <w:t>нарушение срока предоставления муниципальной услуги;</w:t>
      </w:r>
    </w:p>
    <w:p w:rsidR="008056CF" w:rsidRPr="003C0430" w:rsidRDefault="008056CF" w:rsidP="008056CF">
      <w:pPr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требование у Заявителя документов или информации либо осущест</w:t>
      </w:r>
      <w:r w:rsidRPr="003C0430">
        <w:rPr>
          <w:sz w:val="28"/>
          <w:szCs w:val="28"/>
        </w:rPr>
        <w:t>в</w:t>
      </w:r>
      <w:r w:rsidRPr="003C0430">
        <w:rPr>
          <w:sz w:val="28"/>
          <w:szCs w:val="28"/>
        </w:rPr>
        <w:t>ления действий, предоставление или осуществление которых не предусмо</w:t>
      </w:r>
      <w:r w:rsidRPr="003C0430">
        <w:rPr>
          <w:sz w:val="28"/>
          <w:szCs w:val="28"/>
        </w:rPr>
        <w:t>т</w:t>
      </w:r>
      <w:r w:rsidRPr="003C0430">
        <w:rPr>
          <w:sz w:val="28"/>
          <w:szCs w:val="28"/>
        </w:rPr>
        <w:t>рено нормативными правовыми актами Российской Федерации, нормати</w:t>
      </w:r>
      <w:r w:rsidRPr="003C0430">
        <w:rPr>
          <w:sz w:val="28"/>
          <w:szCs w:val="28"/>
        </w:rPr>
        <w:t>в</w:t>
      </w:r>
      <w:r w:rsidRPr="003C0430">
        <w:rPr>
          <w:sz w:val="28"/>
          <w:szCs w:val="28"/>
        </w:rPr>
        <w:t>ными правов</w:t>
      </w:r>
      <w:r w:rsidR="008516EF" w:rsidRPr="003C0430">
        <w:rPr>
          <w:sz w:val="28"/>
          <w:szCs w:val="28"/>
        </w:rPr>
        <w:t>ыми актами Ставропольского края</w:t>
      </w:r>
      <w:r w:rsidRPr="003C0430">
        <w:rPr>
          <w:sz w:val="28"/>
          <w:szCs w:val="28"/>
        </w:rPr>
        <w:t>, муниципальными правов</w:t>
      </w:r>
      <w:r w:rsidRPr="003C0430">
        <w:rPr>
          <w:sz w:val="28"/>
          <w:szCs w:val="28"/>
        </w:rPr>
        <w:t>ы</w:t>
      </w:r>
      <w:r w:rsidRPr="003C0430">
        <w:rPr>
          <w:sz w:val="28"/>
          <w:szCs w:val="28"/>
        </w:rPr>
        <w:t>ми актами  для предоставления муниципальной услуги;</w:t>
      </w:r>
    </w:p>
    <w:p w:rsidR="008056CF" w:rsidRPr="003C0430" w:rsidRDefault="008056CF" w:rsidP="008056CF">
      <w:pPr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</w:t>
      </w:r>
      <w:r w:rsidR="008516EF" w:rsidRPr="003C0430">
        <w:rPr>
          <w:sz w:val="28"/>
          <w:szCs w:val="28"/>
        </w:rPr>
        <w:t>тами Ставропольского края</w:t>
      </w:r>
      <w:r w:rsidRPr="003C0430">
        <w:rPr>
          <w:sz w:val="28"/>
          <w:szCs w:val="28"/>
        </w:rPr>
        <w:t>, муниципальными правовыми а</w:t>
      </w:r>
      <w:r w:rsidRPr="003C0430">
        <w:rPr>
          <w:sz w:val="28"/>
          <w:szCs w:val="28"/>
        </w:rPr>
        <w:t>к</w:t>
      </w:r>
      <w:r w:rsidRPr="003C0430">
        <w:rPr>
          <w:sz w:val="28"/>
          <w:szCs w:val="28"/>
        </w:rPr>
        <w:t>тами для предоставления муниципальной услуги, у заявителя;</w:t>
      </w:r>
    </w:p>
    <w:p w:rsidR="008056CF" w:rsidRPr="003C0430" w:rsidRDefault="008056CF" w:rsidP="008056CF">
      <w:pPr>
        <w:ind w:firstLine="709"/>
        <w:jc w:val="both"/>
        <w:rPr>
          <w:sz w:val="28"/>
          <w:szCs w:val="28"/>
        </w:rPr>
      </w:pPr>
      <w:proofErr w:type="gramStart"/>
      <w:r w:rsidRPr="003C0430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</w:t>
      </w:r>
      <w:r w:rsidR="008516EF" w:rsidRPr="003C0430">
        <w:rPr>
          <w:sz w:val="28"/>
          <w:szCs w:val="28"/>
        </w:rPr>
        <w:t>ыми актами Ставропольского края</w:t>
      </w:r>
      <w:r w:rsidRPr="003C0430">
        <w:rPr>
          <w:sz w:val="28"/>
          <w:szCs w:val="28"/>
        </w:rPr>
        <w:t>, мун</w:t>
      </w:r>
      <w:r w:rsidRPr="003C0430">
        <w:rPr>
          <w:sz w:val="28"/>
          <w:szCs w:val="28"/>
        </w:rPr>
        <w:t>и</w:t>
      </w:r>
      <w:r w:rsidRPr="003C0430">
        <w:rPr>
          <w:sz w:val="28"/>
          <w:szCs w:val="28"/>
        </w:rPr>
        <w:t>ципальными правовыми актами;</w:t>
      </w:r>
      <w:proofErr w:type="gramEnd"/>
    </w:p>
    <w:p w:rsidR="008056CF" w:rsidRPr="003C0430" w:rsidRDefault="008056CF" w:rsidP="008056CF">
      <w:pPr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</w:t>
      </w:r>
      <w:r w:rsidRPr="003C0430">
        <w:rPr>
          <w:sz w:val="28"/>
          <w:szCs w:val="28"/>
        </w:rPr>
        <w:t>с</w:t>
      </w:r>
      <w:r w:rsidRPr="003C0430">
        <w:rPr>
          <w:sz w:val="28"/>
          <w:szCs w:val="28"/>
        </w:rPr>
        <w:t>сийской Федерации, нормативными правов</w:t>
      </w:r>
      <w:r w:rsidR="008516EF" w:rsidRPr="003C0430">
        <w:rPr>
          <w:sz w:val="28"/>
          <w:szCs w:val="28"/>
        </w:rPr>
        <w:t>ыми актами Ставропольского края</w:t>
      </w:r>
      <w:r w:rsidRPr="003C0430">
        <w:rPr>
          <w:sz w:val="28"/>
          <w:szCs w:val="28"/>
        </w:rPr>
        <w:t>, муниципальными правовыми актами;</w:t>
      </w:r>
    </w:p>
    <w:p w:rsidR="008056CF" w:rsidRPr="003C0430" w:rsidRDefault="008516EF" w:rsidP="008056CF">
      <w:pPr>
        <w:ind w:firstLine="709"/>
        <w:jc w:val="both"/>
        <w:rPr>
          <w:sz w:val="28"/>
          <w:szCs w:val="28"/>
        </w:rPr>
      </w:pPr>
      <w:proofErr w:type="gramStart"/>
      <w:r w:rsidRPr="003C0430">
        <w:rPr>
          <w:sz w:val="28"/>
          <w:szCs w:val="28"/>
        </w:rPr>
        <w:t>отказ Управления</w:t>
      </w:r>
      <w:r w:rsidR="008056CF" w:rsidRPr="003C0430">
        <w:rPr>
          <w:sz w:val="28"/>
          <w:szCs w:val="28"/>
        </w:rPr>
        <w:t xml:space="preserve">, должностного лица </w:t>
      </w:r>
      <w:r w:rsidR="00AA6CBE" w:rsidRPr="003C0430">
        <w:rPr>
          <w:sz w:val="28"/>
          <w:szCs w:val="28"/>
        </w:rPr>
        <w:t>Управлен</w:t>
      </w:r>
      <w:r w:rsidRPr="003C0430">
        <w:rPr>
          <w:sz w:val="28"/>
          <w:szCs w:val="28"/>
        </w:rPr>
        <w:t>ия</w:t>
      </w:r>
      <w:r w:rsidR="008056CF" w:rsidRPr="003C0430">
        <w:rPr>
          <w:sz w:val="28"/>
          <w:szCs w:val="28"/>
        </w:rPr>
        <w:t xml:space="preserve"> в исправлении д</w:t>
      </w:r>
      <w:r w:rsidR="008056CF" w:rsidRPr="003C0430">
        <w:rPr>
          <w:sz w:val="28"/>
          <w:szCs w:val="28"/>
        </w:rPr>
        <w:t>о</w:t>
      </w:r>
      <w:r w:rsidR="008056CF" w:rsidRPr="003C0430">
        <w:rPr>
          <w:sz w:val="28"/>
          <w:szCs w:val="28"/>
        </w:rPr>
        <w:t>пущенных опечаток и ошибок в выданных в результате предоставления м</w:t>
      </w:r>
      <w:r w:rsidR="008056CF" w:rsidRPr="003C0430">
        <w:rPr>
          <w:sz w:val="28"/>
          <w:szCs w:val="28"/>
        </w:rPr>
        <w:t>у</w:t>
      </w:r>
      <w:r w:rsidR="008056CF" w:rsidRPr="003C0430">
        <w:rPr>
          <w:sz w:val="28"/>
          <w:szCs w:val="28"/>
        </w:rPr>
        <w:t>ниципальной услуги документах либо нарушение установленного срока т</w:t>
      </w:r>
      <w:r w:rsidR="008056CF" w:rsidRPr="003C0430">
        <w:rPr>
          <w:sz w:val="28"/>
          <w:szCs w:val="28"/>
        </w:rPr>
        <w:t>а</w:t>
      </w:r>
      <w:r w:rsidR="008056CF" w:rsidRPr="003C0430">
        <w:rPr>
          <w:sz w:val="28"/>
          <w:szCs w:val="28"/>
        </w:rPr>
        <w:t>ких исправлений;</w:t>
      </w:r>
      <w:proofErr w:type="gramEnd"/>
    </w:p>
    <w:p w:rsidR="008056CF" w:rsidRPr="003C0430" w:rsidRDefault="008056CF" w:rsidP="008056CF">
      <w:pPr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нарушение срока или порядка выдачи документов по результатам пр</w:t>
      </w:r>
      <w:r w:rsidRPr="003C0430">
        <w:rPr>
          <w:sz w:val="28"/>
          <w:szCs w:val="28"/>
        </w:rPr>
        <w:t>е</w:t>
      </w:r>
      <w:r w:rsidRPr="003C0430">
        <w:rPr>
          <w:sz w:val="28"/>
          <w:szCs w:val="28"/>
        </w:rPr>
        <w:t>доставления муниципальной услуги;</w:t>
      </w:r>
    </w:p>
    <w:p w:rsidR="008056CF" w:rsidRPr="003C0430" w:rsidRDefault="008056CF" w:rsidP="008056CF">
      <w:pPr>
        <w:ind w:firstLine="709"/>
        <w:jc w:val="both"/>
        <w:rPr>
          <w:sz w:val="28"/>
          <w:szCs w:val="28"/>
        </w:rPr>
      </w:pPr>
      <w:proofErr w:type="gramStart"/>
      <w:r w:rsidRPr="003C0430">
        <w:rPr>
          <w:sz w:val="28"/>
          <w:szCs w:val="28"/>
        </w:rPr>
        <w:t>приостановление предоставления муниципальной услуги, если основ</w:t>
      </w:r>
      <w:r w:rsidRPr="003C0430">
        <w:rPr>
          <w:sz w:val="28"/>
          <w:szCs w:val="28"/>
        </w:rPr>
        <w:t>а</w:t>
      </w:r>
      <w:r w:rsidRPr="003C0430">
        <w:rPr>
          <w:sz w:val="28"/>
          <w:szCs w:val="28"/>
        </w:rPr>
        <w:t>ния приостановления не предусмотрены федеральными законами и прин</w:t>
      </w:r>
      <w:r w:rsidRPr="003C0430">
        <w:rPr>
          <w:sz w:val="28"/>
          <w:szCs w:val="28"/>
        </w:rPr>
        <w:t>я</w:t>
      </w:r>
      <w:r w:rsidRPr="003C0430">
        <w:rPr>
          <w:sz w:val="28"/>
          <w:szCs w:val="28"/>
        </w:rPr>
        <w:t>тыми в соответствии с ними иными нормативными правовыми актами Ро</w:t>
      </w:r>
      <w:r w:rsidRPr="003C0430">
        <w:rPr>
          <w:sz w:val="28"/>
          <w:szCs w:val="28"/>
        </w:rPr>
        <w:t>с</w:t>
      </w:r>
      <w:r w:rsidRPr="003C0430">
        <w:rPr>
          <w:sz w:val="28"/>
          <w:szCs w:val="28"/>
        </w:rPr>
        <w:t>сийской Федерации, законами и иными нормативными правов</w:t>
      </w:r>
      <w:r w:rsidR="008516EF" w:rsidRPr="003C0430">
        <w:rPr>
          <w:sz w:val="28"/>
          <w:szCs w:val="28"/>
        </w:rPr>
        <w:t>ыми актами Ставропольского края</w:t>
      </w:r>
      <w:r w:rsidRPr="003C0430">
        <w:rPr>
          <w:sz w:val="28"/>
          <w:szCs w:val="28"/>
        </w:rPr>
        <w:t>, муниципальными правовыми актами;</w:t>
      </w:r>
      <w:proofErr w:type="gramEnd"/>
    </w:p>
    <w:p w:rsidR="008056CF" w:rsidRPr="003C0430" w:rsidRDefault="008056CF" w:rsidP="008056CF">
      <w:pPr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требование у заявителя при предоставлении муниципальной услуги д</w:t>
      </w:r>
      <w:r w:rsidRPr="003C0430">
        <w:rPr>
          <w:sz w:val="28"/>
          <w:szCs w:val="28"/>
        </w:rPr>
        <w:t>о</w:t>
      </w:r>
      <w:r w:rsidRPr="003C0430">
        <w:rPr>
          <w:sz w:val="28"/>
          <w:szCs w:val="28"/>
        </w:rPr>
        <w:t>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3C0430">
        <w:rPr>
          <w:sz w:val="28"/>
          <w:szCs w:val="28"/>
        </w:rPr>
        <w:t>и</w:t>
      </w:r>
      <w:r w:rsidRPr="003C0430">
        <w:rPr>
          <w:sz w:val="28"/>
          <w:szCs w:val="28"/>
        </w:rPr>
        <w:t>пальной услуги, за исключением случаев, предусмотренных пунктом 4 части 1 статьи 7 Федерального закона № 210-ФЗ.</w:t>
      </w:r>
    </w:p>
    <w:p w:rsidR="008056CF" w:rsidRPr="003C0430" w:rsidRDefault="008056CF" w:rsidP="008056CF">
      <w:pPr>
        <w:ind w:firstLine="709"/>
        <w:jc w:val="both"/>
        <w:rPr>
          <w:sz w:val="28"/>
          <w:szCs w:val="28"/>
        </w:rPr>
      </w:pPr>
    </w:p>
    <w:p w:rsidR="008056CF" w:rsidRPr="003C0430" w:rsidRDefault="008056CF" w:rsidP="008056CF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  <w:r w:rsidRPr="003C0430">
        <w:rPr>
          <w:b/>
          <w:sz w:val="28"/>
          <w:szCs w:val="28"/>
        </w:rPr>
        <w:t>Органы местного самоуправления, организации, должностные лица, к</w:t>
      </w:r>
      <w:r w:rsidRPr="003C0430">
        <w:rPr>
          <w:b/>
          <w:sz w:val="28"/>
          <w:szCs w:val="28"/>
        </w:rPr>
        <w:t>о</w:t>
      </w:r>
      <w:r w:rsidRPr="003C0430">
        <w:rPr>
          <w:b/>
          <w:sz w:val="28"/>
          <w:szCs w:val="28"/>
        </w:rPr>
        <w:t>торым может быть направлена жалоба</w:t>
      </w:r>
    </w:p>
    <w:p w:rsidR="008056CF" w:rsidRPr="003C0430" w:rsidRDefault="008056CF" w:rsidP="008056CF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056CF" w:rsidRPr="003C0430" w:rsidRDefault="008056CF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Жалоба на решения и дейс</w:t>
      </w:r>
      <w:r w:rsidR="008516EF" w:rsidRPr="003C0430">
        <w:rPr>
          <w:sz w:val="28"/>
          <w:szCs w:val="28"/>
        </w:rPr>
        <w:t>твия (бездействие) Управления, дол</w:t>
      </w:r>
      <w:r w:rsidR="008516EF" w:rsidRPr="003C0430">
        <w:rPr>
          <w:sz w:val="28"/>
          <w:szCs w:val="28"/>
        </w:rPr>
        <w:t>ж</w:t>
      </w:r>
      <w:r w:rsidR="008516EF" w:rsidRPr="003C0430">
        <w:rPr>
          <w:sz w:val="28"/>
          <w:szCs w:val="28"/>
        </w:rPr>
        <w:t>ностного лица Управления</w:t>
      </w:r>
      <w:r w:rsidRPr="003C0430">
        <w:rPr>
          <w:sz w:val="28"/>
          <w:szCs w:val="28"/>
        </w:rPr>
        <w:t>, муниципального служащего под</w:t>
      </w:r>
      <w:r w:rsidR="00604B93" w:rsidRPr="003C0430">
        <w:rPr>
          <w:sz w:val="28"/>
          <w:szCs w:val="28"/>
        </w:rPr>
        <w:t>ается руковод</w:t>
      </w:r>
      <w:r w:rsidR="00604B93" w:rsidRPr="003C0430">
        <w:rPr>
          <w:sz w:val="28"/>
          <w:szCs w:val="28"/>
        </w:rPr>
        <w:t>и</w:t>
      </w:r>
      <w:r w:rsidR="00604B93" w:rsidRPr="003C0430">
        <w:rPr>
          <w:sz w:val="28"/>
          <w:szCs w:val="28"/>
        </w:rPr>
        <w:t>телю Управления</w:t>
      </w:r>
      <w:r w:rsidRPr="003C0430">
        <w:rPr>
          <w:sz w:val="28"/>
          <w:szCs w:val="28"/>
        </w:rPr>
        <w:t>.</w:t>
      </w:r>
    </w:p>
    <w:p w:rsidR="008056CF" w:rsidRPr="003C0430" w:rsidRDefault="008056CF" w:rsidP="008056CF">
      <w:pPr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Жалоба на решения и действия (бездейс</w:t>
      </w:r>
      <w:r w:rsidR="00604B93" w:rsidRPr="003C0430">
        <w:rPr>
          <w:sz w:val="28"/>
          <w:szCs w:val="28"/>
        </w:rPr>
        <w:t>твие) руководителя Управл</w:t>
      </w:r>
      <w:r w:rsidR="00604B93" w:rsidRPr="003C0430">
        <w:rPr>
          <w:sz w:val="28"/>
          <w:szCs w:val="28"/>
        </w:rPr>
        <w:t>е</w:t>
      </w:r>
      <w:r w:rsidR="00604B93" w:rsidRPr="003C0430">
        <w:rPr>
          <w:sz w:val="28"/>
          <w:szCs w:val="28"/>
        </w:rPr>
        <w:t>ния</w:t>
      </w:r>
      <w:r w:rsidRPr="003C0430">
        <w:rPr>
          <w:sz w:val="28"/>
          <w:szCs w:val="28"/>
        </w:rPr>
        <w:t xml:space="preserve"> рассматривается непосредств</w:t>
      </w:r>
      <w:r w:rsidR="00604B93" w:rsidRPr="003C0430">
        <w:rPr>
          <w:sz w:val="28"/>
          <w:szCs w:val="28"/>
        </w:rPr>
        <w:t xml:space="preserve">енно руководителем Управления </w:t>
      </w:r>
      <w:r w:rsidRPr="003C0430">
        <w:rPr>
          <w:sz w:val="28"/>
          <w:szCs w:val="28"/>
        </w:rPr>
        <w:t xml:space="preserve"> либо должностным лицом, уполномоченным на рассмотрение жалоб.</w:t>
      </w:r>
    </w:p>
    <w:p w:rsidR="008056CF" w:rsidRPr="003C0430" w:rsidRDefault="008056CF" w:rsidP="008056CF">
      <w:pPr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Жалоба на решения и действия (бездействие) руководителя Уполном</w:t>
      </w:r>
      <w:r w:rsidRPr="003C0430">
        <w:rPr>
          <w:sz w:val="28"/>
          <w:szCs w:val="28"/>
        </w:rPr>
        <w:t>о</w:t>
      </w:r>
      <w:r w:rsidRPr="003C0430">
        <w:rPr>
          <w:sz w:val="28"/>
          <w:szCs w:val="28"/>
        </w:rPr>
        <w:t xml:space="preserve">ченного органа подается в </w:t>
      </w:r>
      <w:proofErr w:type="gramStart"/>
      <w:r w:rsidRPr="003C0430">
        <w:rPr>
          <w:sz w:val="28"/>
          <w:szCs w:val="28"/>
        </w:rPr>
        <w:t>соответствующий орган местного самоуправл</w:t>
      </w:r>
      <w:r w:rsidRPr="003C0430">
        <w:rPr>
          <w:sz w:val="28"/>
          <w:szCs w:val="28"/>
        </w:rPr>
        <w:t>е</w:t>
      </w:r>
      <w:r w:rsidRPr="003C0430">
        <w:rPr>
          <w:sz w:val="28"/>
          <w:szCs w:val="28"/>
        </w:rPr>
        <w:lastRenderedPageBreak/>
        <w:t>ния, являющийся учредителем Уполномоченного органа либо в случае его отсутствия рассматривается</w:t>
      </w:r>
      <w:proofErr w:type="gramEnd"/>
      <w:r w:rsidRPr="003C0430">
        <w:rPr>
          <w:sz w:val="28"/>
          <w:szCs w:val="28"/>
        </w:rPr>
        <w:t xml:space="preserve"> непосредственно руководителем Уполномоче</w:t>
      </w:r>
      <w:r w:rsidRPr="003C0430">
        <w:rPr>
          <w:sz w:val="28"/>
          <w:szCs w:val="28"/>
        </w:rPr>
        <w:t>н</w:t>
      </w:r>
      <w:r w:rsidRPr="003C0430">
        <w:rPr>
          <w:sz w:val="28"/>
          <w:szCs w:val="28"/>
        </w:rPr>
        <w:t>ного органа.</w:t>
      </w:r>
    </w:p>
    <w:p w:rsidR="008056CF" w:rsidRPr="003C0430" w:rsidRDefault="008056CF" w:rsidP="008056CF">
      <w:pPr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Жалобы на решения и действия (бездействие) работника многофун</w:t>
      </w:r>
      <w:r w:rsidRPr="003C0430">
        <w:rPr>
          <w:sz w:val="28"/>
          <w:szCs w:val="28"/>
        </w:rPr>
        <w:t>к</w:t>
      </w:r>
      <w:r w:rsidRPr="003C0430">
        <w:rPr>
          <w:sz w:val="28"/>
          <w:szCs w:val="28"/>
        </w:rPr>
        <w:t>ционального центра подаются руководителю этого многофункционального центра. Жалобы на решения и действия (бездействие) многофункциональн</w:t>
      </w:r>
      <w:r w:rsidRPr="003C0430">
        <w:rPr>
          <w:sz w:val="28"/>
          <w:szCs w:val="28"/>
        </w:rPr>
        <w:t>о</w:t>
      </w:r>
      <w:r w:rsidRPr="003C0430">
        <w:rPr>
          <w:sz w:val="28"/>
          <w:szCs w:val="28"/>
        </w:rPr>
        <w:t>го центра подаются учредителю многофункционального центра.</w:t>
      </w:r>
    </w:p>
    <w:p w:rsidR="008056CF" w:rsidRPr="003C0430" w:rsidRDefault="00604B93" w:rsidP="008056CF">
      <w:pPr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В Управлении</w:t>
      </w:r>
      <w:r w:rsidR="008056CF" w:rsidRPr="003C0430">
        <w:rPr>
          <w:sz w:val="28"/>
          <w:szCs w:val="28"/>
        </w:rPr>
        <w:t>, предоставляющем муниципальную услугу, определ</w:t>
      </w:r>
      <w:r w:rsidR="008056CF" w:rsidRPr="003C0430">
        <w:rPr>
          <w:sz w:val="28"/>
          <w:szCs w:val="28"/>
        </w:rPr>
        <w:t>я</w:t>
      </w:r>
      <w:r w:rsidR="008056CF" w:rsidRPr="003C0430">
        <w:rPr>
          <w:sz w:val="28"/>
          <w:szCs w:val="28"/>
        </w:rPr>
        <w:t>ются уполномоченные на рассмотрение жалоб должностные лица.</w:t>
      </w:r>
    </w:p>
    <w:p w:rsidR="008056CF" w:rsidRPr="003C0430" w:rsidRDefault="008056CF" w:rsidP="008056CF">
      <w:pPr>
        <w:ind w:firstLine="709"/>
        <w:jc w:val="both"/>
        <w:rPr>
          <w:sz w:val="28"/>
          <w:szCs w:val="28"/>
        </w:rPr>
      </w:pPr>
    </w:p>
    <w:p w:rsidR="008056CF" w:rsidRPr="003C0430" w:rsidRDefault="008056CF" w:rsidP="008056CF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  <w:r w:rsidRPr="003C0430">
        <w:rPr>
          <w:b/>
          <w:sz w:val="28"/>
          <w:szCs w:val="28"/>
        </w:rPr>
        <w:t>Порядок подачи и рассмотрения жалобы</w:t>
      </w:r>
    </w:p>
    <w:p w:rsidR="008056CF" w:rsidRPr="003C0430" w:rsidRDefault="008056CF" w:rsidP="008056CF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056CF" w:rsidRPr="003C0430" w:rsidRDefault="008056CF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Жалоба подается в письменной форме на бумажном носителе, в том числе по почте, а также при личном приеме заявителя, или в электро</w:t>
      </w:r>
      <w:r w:rsidRPr="003C0430">
        <w:rPr>
          <w:sz w:val="28"/>
          <w:szCs w:val="28"/>
        </w:rPr>
        <w:t>н</w:t>
      </w:r>
      <w:r w:rsidRPr="003C0430">
        <w:rPr>
          <w:sz w:val="28"/>
          <w:szCs w:val="28"/>
        </w:rPr>
        <w:t>ном виде.</w:t>
      </w:r>
    </w:p>
    <w:p w:rsidR="008056CF" w:rsidRPr="003C0430" w:rsidRDefault="008056CF" w:rsidP="008056CF">
      <w:pPr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Жалоба должна содержать:</w:t>
      </w:r>
    </w:p>
    <w:p w:rsidR="008056CF" w:rsidRPr="003C0430" w:rsidRDefault="008056CF" w:rsidP="008056CF">
      <w:pPr>
        <w:ind w:firstLine="709"/>
        <w:jc w:val="both"/>
        <w:rPr>
          <w:sz w:val="28"/>
          <w:szCs w:val="28"/>
        </w:rPr>
      </w:pPr>
      <w:proofErr w:type="gramStart"/>
      <w:r w:rsidRPr="003C0430">
        <w:rPr>
          <w:sz w:val="28"/>
          <w:szCs w:val="28"/>
        </w:rPr>
        <w:t>наименование органа, предоставляющего муниципальную услугу, его должностного лица, его руководителя, муниципального служащего,  мног</w:t>
      </w:r>
      <w:r w:rsidRPr="003C0430">
        <w:rPr>
          <w:sz w:val="28"/>
          <w:szCs w:val="28"/>
        </w:rPr>
        <w:t>о</w:t>
      </w:r>
      <w:r w:rsidRPr="003C0430">
        <w:rPr>
          <w:sz w:val="28"/>
          <w:szCs w:val="28"/>
        </w:rPr>
        <w:t>функционального центра,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8056CF" w:rsidRPr="003C0430" w:rsidRDefault="008056CF" w:rsidP="008056CF">
      <w:pPr>
        <w:ind w:firstLine="709"/>
        <w:jc w:val="both"/>
        <w:rPr>
          <w:sz w:val="28"/>
          <w:szCs w:val="28"/>
        </w:rPr>
      </w:pPr>
      <w:proofErr w:type="gramStart"/>
      <w:r w:rsidRPr="003C0430">
        <w:rPr>
          <w:sz w:val="28"/>
          <w:szCs w:val="28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</w:t>
      </w:r>
      <w:r w:rsidRPr="003C0430">
        <w:rPr>
          <w:sz w:val="28"/>
          <w:szCs w:val="28"/>
        </w:rPr>
        <w:t>я</w:t>
      </w:r>
      <w:r w:rsidRPr="003C0430">
        <w:rPr>
          <w:sz w:val="28"/>
          <w:szCs w:val="28"/>
        </w:rPr>
        <w:t>вителя – юридического лица, а также номер (номера) контактного телефона, адрес (адреса) электронной почты (при наличии) и почтовый адрес, по кот</w:t>
      </w:r>
      <w:r w:rsidRPr="003C0430">
        <w:rPr>
          <w:sz w:val="28"/>
          <w:szCs w:val="28"/>
        </w:rPr>
        <w:t>о</w:t>
      </w:r>
      <w:r w:rsidRPr="003C0430">
        <w:rPr>
          <w:sz w:val="28"/>
          <w:szCs w:val="28"/>
        </w:rPr>
        <w:t>рым должен быть направлен ответ заявителю;</w:t>
      </w:r>
      <w:proofErr w:type="gramEnd"/>
    </w:p>
    <w:p w:rsidR="008056CF" w:rsidRPr="003C0430" w:rsidRDefault="008056CF" w:rsidP="008056CF">
      <w:pPr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</w:t>
      </w:r>
      <w:r w:rsidRPr="003C0430">
        <w:rPr>
          <w:sz w:val="28"/>
          <w:szCs w:val="28"/>
        </w:rPr>
        <w:t>и</w:t>
      </w:r>
      <w:r w:rsidRPr="003C0430">
        <w:rPr>
          <w:sz w:val="28"/>
          <w:szCs w:val="28"/>
        </w:rPr>
        <w:t>пального служащего, многофункционального центра, работника многофун</w:t>
      </w:r>
      <w:r w:rsidRPr="003C0430">
        <w:rPr>
          <w:sz w:val="28"/>
          <w:szCs w:val="28"/>
        </w:rPr>
        <w:t>к</w:t>
      </w:r>
      <w:r w:rsidRPr="003C0430">
        <w:rPr>
          <w:sz w:val="28"/>
          <w:szCs w:val="28"/>
        </w:rPr>
        <w:t>ционального центра, привлекаемых организаций, их работников;</w:t>
      </w:r>
    </w:p>
    <w:p w:rsidR="008056CF" w:rsidRPr="003C0430" w:rsidRDefault="008056CF" w:rsidP="008056CF">
      <w:pPr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3C0430">
        <w:rPr>
          <w:sz w:val="28"/>
          <w:szCs w:val="28"/>
        </w:rPr>
        <w:t>у</w:t>
      </w:r>
      <w:r w:rsidRPr="003C0430">
        <w:rPr>
          <w:sz w:val="28"/>
          <w:szCs w:val="28"/>
        </w:rPr>
        <w:t>гу, его должностного лица либо муниципального служащего, многофун</w:t>
      </w:r>
      <w:r w:rsidRPr="003C0430">
        <w:rPr>
          <w:sz w:val="28"/>
          <w:szCs w:val="28"/>
        </w:rPr>
        <w:t>к</w:t>
      </w:r>
      <w:r w:rsidRPr="003C0430">
        <w:rPr>
          <w:sz w:val="28"/>
          <w:szCs w:val="28"/>
        </w:rPr>
        <w:t>ционального центра, работника многофункционального центра, привлека</w:t>
      </w:r>
      <w:r w:rsidRPr="003C0430">
        <w:rPr>
          <w:sz w:val="28"/>
          <w:szCs w:val="28"/>
        </w:rPr>
        <w:t>е</w:t>
      </w:r>
      <w:r w:rsidRPr="003C0430">
        <w:rPr>
          <w:sz w:val="28"/>
          <w:szCs w:val="28"/>
        </w:rPr>
        <w:t>мых организаций, их работников. Заявителем могут быть представлены д</w:t>
      </w:r>
      <w:r w:rsidRPr="003C0430">
        <w:rPr>
          <w:sz w:val="28"/>
          <w:szCs w:val="28"/>
        </w:rPr>
        <w:t>о</w:t>
      </w:r>
      <w:r w:rsidRPr="003C0430">
        <w:rPr>
          <w:sz w:val="28"/>
          <w:szCs w:val="28"/>
        </w:rPr>
        <w:t>кументы (при наличии), подтверждающие доводы заявителя, либо их копии.</w:t>
      </w:r>
    </w:p>
    <w:p w:rsidR="008056CF" w:rsidRPr="003C0430" w:rsidRDefault="008056CF" w:rsidP="008056CF">
      <w:pPr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В случае если жалоба подается через представителя, также представл</w:t>
      </w:r>
      <w:r w:rsidRPr="003C0430">
        <w:rPr>
          <w:sz w:val="28"/>
          <w:szCs w:val="28"/>
        </w:rPr>
        <w:t>я</w:t>
      </w:r>
      <w:r w:rsidRPr="003C0430">
        <w:rPr>
          <w:sz w:val="28"/>
          <w:szCs w:val="28"/>
        </w:rPr>
        <w:t xml:space="preserve">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3C0430">
        <w:rPr>
          <w:sz w:val="28"/>
          <w:szCs w:val="28"/>
        </w:rPr>
        <w:t>представлена</w:t>
      </w:r>
      <w:proofErr w:type="gramEnd"/>
      <w:r w:rsidRPr="003C0430">
        <w:rPr>
          <w:sz w:val="28"/>
          <w:szCs w:val="28"/>
        </w:rPr>
        <w:t>:</w:t>
      </w:r>
    </w:p>
    <w:p w:rsidR="008056CF" w:rsidRPr="003C0430" w:rsidRDefault="008056CF" w:rsidP="006F3450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 xml:space="preserve">оформленная в соответствии с </w:t>
      </w:r>
      <w:hyperlink r:id="rId9" w:history="1">
        <w:r w:rsidRPr="003C0430">
          <w:rPr>
            <w:sz w:val="28"/>
            <w:szCs w:val="28"/>
          </w:rPr>
          <w:t>законодательством</w:t>
        </w:r>
      </w:hyperlink>
      <w:r w:rsidRPr="003C0430">
        <w:rPr>
          <w:sz w:val="28"/>
          <w:szCs w:val="28"/>
        </w:rPr>
        <w:t xml:space="preserve"> Российской Федерации доверенность (для физических лиц);</w:t>
      </w:r>
    </w:p>
    <w:p w:rsidR="008056CF" w:rsidRPr="003C0430" w:rsidRDefault="008056CF" w:rsidP="006F3450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(при наличии печ</w:t>
      </w:r>
      <w:r w:rsidRPr="003C0430">
        <w:rPr>
          <w:sz w:val="28"/>
          <w:szCs w:val="28"/>
        </w:rPr>
        <w:t>а</w:t>
      </w:r>
      <w:r w:rsidRPr="003C0430">
        <w:rPr>
          <w:sz w:val="28"/>
          <w:szCs w:val="28"/>
        </w:rPr>
        <w:t>ти) и подписанная руководителем заявителя или уполномоченным этим р</w:t>
      </w:r>
      <w:r w:rsidRPr="003C0430">
        <w:rPr>
          <w:sz w:val="28"/>
          <w:szCs w:val="28"/>
        </w:rPr>
        <w:t>у</w:t>
      </w:r>
      <w:r w:rsidRPr="003C0430">
        <w:rPr>
          <w:sz w:val="28"/>
          <w:szCs w:val="28"/>
        </w:rPr>
        <w:t>ководителем лицом (для юридических лиц);</w:t>
      </w:r>
    </w:p>
    <w:p w:rsidR="008056CF" w:rsidRPr="003C0430" w:rsidRDefault="008056CF" w:rsidP="006F3450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lastRenderedPageBreak/>
        <w:t>копия решения о назначении или об избрании либо приказа о н</w:t>
      </w:r>
      <w:r w:rsidRPr="003C0430">
        <w:rPr>
          <w:sz w:val="28"/>
          <w:szCs w:val="28"/>
        </w:rPr>
        <w:t>а</w:t>
      </w:r>
      <w:r w:rsidRPr="003C0430">
        <w:rPr>
          <w:sz w:val="28"/>
          <w:szCs w:val="28"/>
        </w:rPr>
        <w:t>значении физического лица на должность, в соответствии с которым такое физическое лицо обладает правом действовать от имени заявителя без дов</w:t>
      </w:r>
      <w:r w:rsidRPr="003C0430">
        <w:rPr>
          <w:sz w:val="28"/>
          <w:szCs w:val="28"/>
        </w:rPr>
        <w:t>е</w:t>
      </w:r>
      <w:r w:rsidRPr="003C0430">
        <w:rPr>
          <w:sz w:val="28"/>
          <w:szCs w:val="28"/>
        </w:rPr>
        <w:t>ренности.</w:t>
      </w:r>
    </w:p>
    <w:p w:rsidR="008056CF" w:rsidRPr="003C0430" w:rsidRDefault="008056CF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Прием жалоб в письменной форме осуществляется:</w:t>
      </w:r>
    </w:p>
    <w:p w:rsidR="008056CF" w:rsidRPr="003C0430" w:rsidRDefault="00604B93" w:rsidP="006F3450">
      <w:pPr>
        <w:pStyle w:val="a5"/>
        <w:widowControl w:val="0"/>
        <w:numPr>
          <w:ilvl w:val="2"/>
          <w:numId w:val="2"/>
        </w:numPr>
        <w:ind w:left="0" w:firstLine="720"/>
        <w:contextualSpacing w:val="0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Управлением</w:t>
      </w:r>
      <w:r w:rsidR="008056CF" w:rsidRPr="003C0430">
        <w:rPr>
          <w:sz w:val="28"/>
          <w:szCs w:val="28"/>
        </w:rPr>
        <w:t xml:space="preserve"> 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</w:t>
      </w:r>
      <w:r w:rsidR="008056CF" w:rsidRPr="003C0430">
        <w:rPr>
          <w:sz w:val="28"/>
          <w:szCs w:val="28"/>
        </w:rPr>
        <w:t>у</w:t>
      </w:r>
      <w:r w:rsidR="008056CF" w:rsidRPr="003C0430">
        <w:rPr>
          <w:sz w:val="28"/>
          <w:szCs w:val="28"/>
        </w:rPr>
        <w:t>чен результат указанной муниципальной услуги).</w:t>
      </w:r>
    </w:p>
    <w:p w:rsidR="008056CF" w:rsidRPr="003C0430" w:rsidRDefault="008056CF" w:rsidP="008056CF">
      <w:pPr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8056CF" w:rsidRPr="003C0430" w:rsidRDefault="008056CF" w:rsidP="008056CF">
      <w:pPr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Жалоба в письменной форме может быть также направлена по почте.</w:t>
      </w:r>
    </w:p>
    <w:p w:rsidR="008056CF" w:rsidRPr="003C0430" w:rsidRDefault="008056CF" w:rsidP="008056CF">
      <w:pPr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</w:t>
      </w:r>
      <w:r w:rsidRPr="003C0430">
        <w:rPr>
          <w:sz w:val="28"/>
          <w:szCs w:val="28"/>
        </w:rPr>
        <w:t>т</w:t>
      </w:r>
      <w:r w:rsidRPr="003C0430">
        <w:rPr>
          <w:sz w:val="28"/>
          <w:szCs w:val="28"/>
        </w:rPr>
        <w:t>вом Российской Федерации;</w:t>
      </w:r>
    </w:p>
    <w:p w:rsidR="008056CF" w:rsidRPr="003C0430" w:rsidRDefault="008056CF" w:rsidP="006F3450">
      <w:pPr>
        <w:pStyle w:val="a5"/>
        <w:widowControl w:val="0"/>
        <w:numPr>
          <w:ilvl w:val="2"/>
          <w:numId w:val="2"/>
        </w:numPr>
        <w:ind w:left="0" w:firstLine="720"/>
        <w:contextualSpacing w:val="0"/>
        <w:jc w:val="both"/>
        <w:rPr>
          <w:bCs/>
          <w:sz w:val="28"/>
          <w:szCs w:val="28"/>
        </w:rPr>
      </w:pPr>
      <w:r w:rsidRPr="003C0430">
        <w:rPr>
          <w:sz w:val="28"/>
          <w:szCs w:val="28"/>
        </w:rPr>
        <w:t>М</w:t>
      </w:r>
      <w:r w:rsidRPr="003C0430">
        <w:rPr>
          <w:bCs/>
          <w:sz w:val="28"/>
          <w:szCs w:val="28"/>
        </w:rPr>
        <w:t>ногофункциональным центром или привлекаемой организац</w:t>
      </w:r>
      <w:r w:rsidRPr="003C0430">
        <w:rPr>
          <w:bCs/>
          <w:sz w:val="28"/>
          <w:szCs w:val="28"/>
        </w:rPr>
        <w:t>и</w:t>
      </w:r>
      <w:r w:rsidRPr="003C0430">
        <w:rPr>
          <w:bCs/>
          <w:sz w:val="28"/>
          <w:szCs w:val="28"/>
        </w:rPr>
        <w:t xml:space="preserve">ей. </w:t>
      </w:r>
    </w:p>
    <w:p w:rsidR="008056CF" w:rsidRPr="003C0430" w:rsidRDefault="008056CF" w:rsidP="008056C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3C0430">
        <w:rPr>
          <w:bCs/>
          <w:sz w:val="28"/>
          <w:szCs w:val="28"/>
        </w:rPr>
        <w:t>При поступлении жалобы на</w:t>
      </w:r>
      <w:r w:rsidRPr="003C0430">
        <w:rPr>
          <w:sz w:val="28"/>
          <w:szCs w:val="28"/>
        </w:rPr>
        <w:t xml:space="preserve"> решения и (или) дейс</w:t>
      </w:r>
      <w:r w:rsidR="00604B93" w:rsidRPr="003C0430">
        <w:rPr>
          <w:sz w:val="28"/>
          <w:szCs w:val="28"/>
        </w:rPr>
        <w:t>твия (бездействия) Управления</w:t>
      </w:r>
      <w:r w:rsidRPr="003C0430">
        <w:rPr>
          <w:sz w:val="28"/>
          <w:szCs w:val="28"/>
        </w:rPr>
        <w:t>, ее (его) должностного лица, муниципального служащего</w:t>
      </w:r>
      <w:r w:rsidRPr="003C0430">
        <w:rPr>
          <w:bCs/>
          <w:sz w:val="28"/>
          <w:szCs w:val="28"/>
        </w:rPr>
        <w:t xml:space="preserve"> мн</w:t>
      </w:r>
      <w:r w:rsidRPr="003C0430">
        <w:rPr>
          <w:bCs/>
          <w:sz w:val="28"/>
          <w:szCs w:val="28"/>
        </w:rPr>
        <w:t>о</w:t>
      </w:r>
      <w:r w:rsidRPr="003C0430">
        <w:rPr>
          <w:bCs/>
          <w:sz w:val="28"/>
          <w:szCs w:val="28"/>
        </w:rPr>
        <w:t xml:space="preserve">гофункциональный центр или привлекаемая организация обеспечивают ее передачу в </w:t>
      </w:r>
      <w:r w:rsidR="00604B93" w:rsidRPr="003C0430">
        <w:rPr>
          <w:sz w:val="28"/>
          <w:szCs w:val="28"/>
        </w:rPr>
        <w:t>Управление</w:t>
      </w:r>
      <w:r w:rsidRPr="003C0430">
        <w:rPr>
          <w:sz w:val="28"/>
          <w:szCs w:val="28"/>
        </w:rPr>
        <w:t xml:space="preserve"> </w:t>
      </w:r>
      <w:r w:rsidRPr="003C0430">
        <w:rPr>
          <w:bCs/>
          <w:sz w:val="28"/>
          <w:szCs w:val="28"/>
        </w:rPr>
        <w:t xml:space="preserve"> в порядке и сроки, которые установлены соглашен</w:t>
      </w:r>
      <w:r w:rsidRPr="003C0430">
        <w:rPr>
          <w:bCs/>
          <w:sz w:val="28"/>
          <w:szCs w:val="28"/>
        </w:rPr>
        <w:t>и</w:t>
      </w:r>
      <w:r w:rsidRPr="003C0430">
        <w:rPr>
          <w:bCs/>
          <w:sz w:val="28"/>
          <w:szCs w:val="28"/>
        </w:rPr>
        <w:t xml:space="preserve">ем о взаимодействии между многофункциональным центром и </w:t>
      </w:r>
      <w:r w:rsidR="00604B93" w:rsidRPr="003C0430">
        <w:rPr>
          <w:sz w:val="28"/>
          <w:szCs w:val="28"/>
        </w:rPr>
        <w:t>Управлением</w:t>
      </w:r>
      <w:r w:rsidR="00AA6CBE" w:rsidRPr="003C0430">
        <w:rPr>
          <w:sz w:val="28"/>
          <w:szCs w:val="28"/>
        </w:rPr>
        <w:t>,</w:t>
      </w:r>
      <w:r w:rsidRPr="003C0430">
        <w:rPr>
          <w:bCs/>
          <w:sz w:val="28"/>
          <w:szCs w:val="28"/>
        </w:rPr>
        <w:t xml:space="preserve"> предоставляющим муниципальную услугу, но не позднее следующего раб</w:t>
      </w:r>
      <w:r w:rsidRPr="003C0430">
        <w:rPr>
          <w:bCs/>
          <w:sz w:val="28"/>
          <w:szCs w:val="28"/>
        </w:rPr>
        <w:t>о</w:t>
      </w:r>
      <w:r w:rsidRPr="003C0430">
        <w:rPr>
          <w:bCs/>
          <w:sz w:val="28"/>
          <w:szCs w:val="28"/>
        </w:rPr>
        <w:t>чего дня со дня поступления жалобы.</w:t>
      </w:r>
      <w:proofErr w:type="gramEnd"/>
    </w:p>
    <w:p w:rsidR="008056CF" w:rsidRPr="003C0430" w:rsidRDefault="008056CF" w:rsidP="008056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При этом срок рассмотрения жалобы исчисляется со дня ре</w:t>
      </w:r>
      <w:r w:rsidR="00604B93" w:rsidRPr="003C0430">
        <w:rPr>
          <w:sz w:val="28"/>
          <w:szCs w:val="28"/>
        </w:rPr>
        <w:t>гистрации жалобы в Управлении</w:t>
      </w:r>
      <w:r w:rsidRPr="003C0430">
        <w:rPr>
          <w:sz w:val="28"/>
          <w:szCs w:val="28"/>
        </w:rPr>
        <w:t>.</w:t>
      </w:r>
    </w:p>
    <w:p w:rsidR="008056CF" w:rsidRPr="003C0430" w:rsidRDefault="008056CF" w:rsidP="00604B93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В электронном виде жалоба может быть подана заявителем п</w:t>
      </w:r>
      <w:r w:rsidRPr="003C0430">
        <w:rPr>
          <w:sz w:val="28"/>
          <w:szCs w:val="28"/>
        </w:rPr>
        <w:t>о</w:t>
      </w:r>
      <w:r w:rsidRPr="003C0430">
        <w:rPr>
          <w:sz w:val="28"/>
          <w:szCs w:val="28"/>
        </w:rPr>
        <w:t>средством:</w:t>
      </w:r>
    </w:p>
    <w:p w:rsidR="008056CF" w:rsidRPr="003C0430" w:rsidRDefault="008056CF" w:rsidP="006F3450">
      <w:pPr>
        <w:pStyle w:val="a5"/>
        <w:widowControl w:val="0"/>
        <w:numPr>
          <w:ilvl w:val="2"/>
          <w:numId w:val="2"/>
        </w:numPr>
        <w:ind w:left="0" w:firstLine="720"/>
        <w:contextualSpacing w:val="0"/>
        <w:jc w:val="both"/>
        <w:rPr>
          <w:sz w:val="28"/>
          <w:szCs w:val="28"/>
        </w:rPr>
      </w:pPr>
      <w:r w:rsidRPr="003C0430">
        <w:rPr>
          <w:bCs/>
          <w:sz w:val="28"/>
          <w:szCs w:val="28"/>
        </w:rPr>
        <w:t>РПГУ, а также Федеральной государственной информационной системы, обеспечивающий</w:t>
      </w:r>
      <w:r w:rsidRPr="003C0430">
        <w:rPr>
          <w:sz w:val="28"/>
          <w:szCs w:val="28"/>
        </w:rPr>
        <w:t xml:space="preserve"> процесс досудебного (внесудебного) обжалов</w:t>
      </w:r>
      <w:r w:rsidRPr="003C0430">
        <w:rPr>
          <w:sz w:val="28"/>
          <w:szCs w:val="28"/>
        </w:rPr>
        <w:t>а</w:t>
      </w:r>
      <w:r w:rsidRPr="003C0430">
        <w:rPr>
          <w:sz w:val="28"/>
          <w:szCs w:val="28"/>
        </w:rPr>
        <w:t>ния решений и действий (бездействия), совершенных при предоставлении государственных и муниципальных услуг (https://do.gosuslugi.ru/).</w:t>
      </w:r>
    </w:p>
    <w:p w:rsidR="008056CF" w:rsidRPr="003C0430" w:rsidRDefault="008056CF" w:rsidP="008056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При подаче жалобы в электронном виде документы, указанные в пун</w:t>
      </w:r>
      <w:r w:rsidRPr="003C0430">
        <w:rPr>
          <w:sz w:val="28"/>
          <w:szCs w:val="28"/>
        </w:rPr>
        <w:t>к</w:t>
      </w:r>
      <w:r w:rsidRPr="003C0430">
        <w:rPr>
          <w:sz w:val="28"/>
          <w:szCs w:val="28"/>
        </w:rPr>
        <w:t>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056CF" w:rsidRPr="003C0430" w:rsidRDefault="008056CF" w:rsidP="008056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В случае</w:t>
      </w:r>
      <w:proofErr w:type="gramStart"/>
      <w:r w:rsidRPr="003C0430">
        <w:rPr>
          <w:sz w:val="28"/>
          <w:szCs w:val="28"/>
        </w:rPr>
        <w:t>,</w:t>
      </w:r>
      <w:proofErr w:type="gramEnd"/>
      <w:r w:rsidRPr="003C0430">
        <w:rPr>
          <w:sz w:val="28"/>
          <w:szCs w:val="28"/>
        </w:rPr>
        <w:t xml:space="preserve"> </w:t>
      </w:r>
      <w:r w:rsidR="00604B93" w:rsidRPr="003C0430">
        <w:rPr>
          <w:sz w:val="28"/>
          <w:szCs w:val="28"/>
        </w:rPr>
        <w:t>если в компетенцию Управления</w:t>
      </w:r>
      <w:r w:rsidRPr="003C0430">
        <w:rPr>
          <w:sz w:val="28"/>
          <w:szCs w:val="28"/>
        </w:rPr>
        <w:t>, многофункционального центра, учредителя многофункционального центра, привлекаемой организ</w:t>
      </w:r>
      <w:r w:rsidRPr="003C0430">
        <w:rPr>
          <w:sz w:val="28"/>
          <w:szCs w:val="28"/>
        </w:rPr>
        <w:t>а</w:t>
      </w:r>
      <w:r w:rsidRPr="003C0430">
        <w:rPr>
          <w:sz w:val="28"/>
          <w:szCs w:val="28"/>
        </w:rPr>
        <w:t xml:space="preserve">ции не входит принятие решения по поданной заявителем жалобы, в течение 3 рабочих дней со </w:t>
      </w:r>
      <w:r w:rsidR="00604B93" w:rsidRPr="003C0430">
        <w:rPr>
          <w:sz w:val="28"/>
          <w:szCs w:val="28"/>
        </w:rPr>
        <w:t>дня ее регистрации Управление</w:t>
      </w:r>
      <w:r w:rsidRPr="003C0430">
        <w:rPr>
          <w:sz w:val="28"/>
          <w:szCs w:val="28"/>
        </w:rPr>
        <w:t xml:space="preserve">  направляет жалобу в уполномоченный на ее рассмотрение орган и в письменной форме информ</w:t>
      </w:r>
      <w:r w:rsidRPr="003C0430">
        <w:rPr>
          <w:sz w:val="28"/>
          <w:szCs w:val="28"/>
        </w:rPr>
        <w:t>и</w:t>
      </w:r>
      <w:r w:rsidRPr="003C0430">
        <w:rPr>
          <w:sz w:val="28"/>
          <w:szCs w:val="28"/>
        </w:rPr>
        <w:t>рует заявителя о перенаправлении жалобы.</w:t>
      </w:r>
    </w:p>
    <w:p w:rsidR="008056CF" w:rsidRPr="003C0430" w:rsidRDefault="008056CF" w:rsidP="008056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56CF" w:rsidRPr="003C0430" w:rsidRDefault="008056CF" w:rsidP="008056CF">
      <w:pPr>
        <w:autoSpaceDE w:val="0"/>
        <w:autoSpaceDN w:val="0"/>
        <w:adjustRightInd w:val="0"/>
        <w:ind w:firstLine="142"/>
        <w:jc w:val="center"/>
        <w:outlineLvl w:val="0"/>
        <w:rPr>
          <w:b/>
          <w:sz w:val="28"/>
          <w:szCs w:val="28"/>
        </w:rPr>
      </w:pPr>
      <w:r w:rsidRPr="003C0430">
        <w:rPr>
          <w:b/>
          <w:sz w:val="28"/>
          <w:szCs w:val="28"/>
        </w:rPr>
        <w:t>Сроки рассмотрения жалобы</w:t>
      </w:r>
    </w:p>
    <w:p w:rsidR="008056CF" w:rsidRPr="003C0430" w:rsidRDefault="008056CF" w:rsidP="008056C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056CF" w:rsidRPr="003C0430" w:rsidRDefault="008056CF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Жал</w:t>
      </w:r>
      <w:r w:rsidR="001F0208" w:rsidRPr="003C0430">
        <w:rPr>
          <w:sz w:val="28"/>
          <w:szCs w:val="28"/>
        </w:rPr>
        <w:t>оба, поступившая в Управление</w:t>
      </w:r>
      <w:r w:rsidRPr="003C0430">
        <w:rPr>
          <w:sz w:val="28"/>
          <w:szCs w:val="28"/>
        </w:rPr>
        <w:t xml:space="preserve">, многофункциональный </w:t>
      </w:r>
      <w:r w:rsidRPr="003C0430">
        <w:rPr>
          <w:sz w:val="28"/>
          <w:szCs w:val="28"/>
        </w:rPr>
        <w:lastRenderedPageBreak/>
        <w:t>центр, учредителю многофункционального центра или привлекаемую орг</w:t>
      </w:r>
      <w:r w:rsidRPr="003C0430">
        <w:rPr>
          <w:sz w:val="28"/>
          <w:szCs w:val="28"/>
        </w:rPr>
        <w:t>а</w:t>
      </w:r>
      <w:r w:rsidRPr="003C0430">
        <w:rPr>
          <w:sz w:val="28"/>
          <w:szCs w:val="28"/>
        </w:rPr>
        <w:t>низацию, подлежит рассмотрению в течение пятнадцати рабочих дней со дня ее регистрации.</w:t>
      </w:r>
    </w:p>
    <w:p w:rsidR="008056CF" w:rsidRPr="003C0430" w:rsidRDefault="008056CF" w:rsidP="008056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C0430">
        <w:rPr>
          <w:sz w:val="28"/>
          <w:szCs w:val="28"/>
        </w:rPr>
        <w:t>В с</w:t>
      </w:r>
      <w:r w:rsidR="006D3645" w:rsidRPr="003C0430">
        <w:rPr>
          <w:sz w:val="28"/>
          <w:szCs w:val="28"/>
        </w:rPr>
        <w:t>лучае обжалования отказа Управления</w:t>
      </w:r>
      <w:r w:rsidRPr="003C0430">
        <w:rPr>
          <w:sz w:val="28"/>
          <w:szCs w:val="28"/>
        </w:rPr>
        <w:t>, ее (его) должностного лица либо муниципального служащего, многофункционального центра, работн</w:t>
      </w:r>
      <w:r w:rsidRPr="003C0430">
        <w:rPr>
          <w:sz w:val="28"/>
          <w:szCs w:val="28"/>
        </w:rPr>
        <w:t>и</w:t>
      </w:r>
      <w:r w:rsidRPr="003C0430">
        <w:rPr>
          <w:sz w:val="28"/>
          <w:szCs w:val="28"/>
        </w:rPr>
        <w:t>ков многофункционального центра, привлекаемых организаций, их работн</w:t>
      </w:r>
      <w:r w:rsidRPr="003C0430">
        <w:rPr>
          <w:sz w:val="28"/>
          <w:szCs w:val="28"/>
        </w:rPr>
        <w:t>и</w:t>
      </w:r>
      <w:r w:rsidRPr="003C0430">
        <w:rPr>
          <w:sz w:val="28"/>
          <w:szCs w:val="28"/>
        </w:rPr>
        <w:t>ков в приеме документов у заявителя либо в исправлении допущенных оп</w:t>
      </w:r>
      <w:r w:rsidRPr="003C0430">
        <w:rPr>
          <w:sz w:val="28"/>
          <w:szCs w:val="28"/>
        </w:rPr>
        <w:t>е</w:t>
      </w:r>
      <w:r w:rsidRPr="003C0430">
        <w:rPr>
          <w:sz w:val="28"/>
          <w:szCs w:val="28"/>
        </w:rPr>
        <w:t>чаток и ошибок или в случае обжалования заявителем нарушения устано</w:t>
      </w:r>
      <w:r w:rsidRPr="003C0430">
        <w:rPr>
          <w:sz w:val="28"/>
          <w:szCs w:val="28"/>
        </w:rPr>
        <w:t>в</w:t>
      </w:r>
      <w:r w:rsidRPr="003C0430">
        <w:rPr>
          <w:sz w:val="28"/>
          <w:szCs w:val="28"/>
        </w:rPr>
        <w:t>ленного срока таких исправлений жалоба рассматривается в течение 5 раб</w:t>
      </w:r>
      <w:r w:rsidRPr="003C0430">
        <w:rPr>
          <w:sz w:val="28"/>
          <w:szCs w:val="28"/>
        </w:rPr>
        <w:t>о</w:t>
      </w:r>
      <w:r w:rsidRPr="003C0430">
        <w:rPr>
          <w:sz w:val="28"/>
          <w:szCs w:val="28"/>
        </w:rPr>
        <w:t>чих дней со дня ее регистрации.</w:t>
      </w:r>
      <w:proofErr w:type="gramEnd"/>
    </w:p>
    <w:p w:rsidR="008056CF" w:rsidRPr="003C0430" w:rsidRDefault="008056CF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b/>
          <w:sz w:val="28"/>
          <w:szCs w:val="28"/>
        </w:rPr>
      </w:pPr>
      <w:r w:rsidRPr="003C0430">
        <w:rPr>
          <w:sz w:val="28"/>
          <w:szCs w:val="28"/>
        </w:rPr>
        <w:t>Оснований для приостановления рассмотрения жалобы не имее</w:t>
      </w:r>
      <w:r w:rsidRPr="003C0430">
        <w:rPr>
          <w:sz w:val="28"/>
          <w:szCs w:val="28"/>
        </w:rPr>
        <w:t>т</w:t>
      </w:r>
      <w:r w:rsidRPr="003C0430">
        <w:rPr>
          <w:sz w:val="28"/>
          <w:szCs w:val="28"/>
        </w:rPr>
        <w:t>ся.</w:t>
      </w:r>
    </w:p>
    <w:p w:rsidR="008056CF" w:rsidRPr="003C0430" w:rsidRDefault="008056CF" w:rsidP="008056CF">
      <w:pPr>
        <w:pStyle w:val="a5"/>
        <w:widowControl w:val="0"/>
        <w:contextualSpacing w:val="0"/>
        <w:jc w:val="both"/>
        <w:rPr>
          <w:sz w:val="28"/>
          <w:szCs w:val="28"/>
        </w:rPr>
      </w:pPr>
    </w:p>
    <w:p w:rsidR="008056CF" w:rsidRPr="003C0430" w:rsidRDefault="008056CF" w:rsidP="008056CF">
      <w:pPr>
        <w:autoSpaceDE w:val="0"/>
        <w:autoSpaceDN w:val="0"/>
        <w:adjustRightInd w:val="0"/>
        <w:ind w:firstLine="142"/>
        <w:jc w:val="center"/>
        <w:outlineLvl w:val="0"/>
        <w:rPr>
          <w:b/>
          <w:sz w:val="28"/>
          <w:szCs w:val="28"/>
        </w:rPr>
      </w:pPr>
      <w:r w:rsidRPr="003C0430">
        <w:rPr>
          <w:b/>
          <w:sz w:val="28"/>
          <w:szCs w:val="28"/>
        </w:rPr>
        <w:t>Результат рассмотрения жалобы</w:t>
      </w:r>
    </w:p>
    <w:p w:rsidR="008056CF" w:rsidRPr="003C0430" w:rsidRDefault="008056CF" w:rsidP="008056CF">
      <w:pPr>
        <w:autoSpaceDE w:val="0"/>
        <w:autoSpaceDN w:val="0"/>
        <w:adjustRightInd w:val="0"/>
        <w:ind w:firstLine="142"/>
        <w:jc w:val="center"/>
        <w:outlineLvl w:val="0"/>
        <w:rPr>
          <w:b/>
          <w:sz w:val="28"/>
          <w:szCs w:val="28"/>
        </w:rPr>
      </w:pPr>
    </w:p>
    <w:p w:rsidR="008056CF" w:rsidRPr="003C0430" w:rsidRDefault="008056CF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По результатам рассмотрения жалобы</w:t>
      </w:r>
      <w:r w:rsidR="006D3645" w:rsidRPr="003C0430">
        <w:rPr>
          <w:sz w:val="28"/>
          <w:szCs w:val="28"/>
        </w:rPr>
        <w:t xml:space="preserve"> должностным лицом Управления</w:t>
      </w:r>
      <w:r w:rsidRPr="003C0430">
        <w:rPr>
          <w:sz w:val="28"/>
          <w:szCs w:val="28"/>
        </w:rPr>
        <w:t>, наделенным полномочиями по рассмотрению жалоб, приним</w:t>
      </w:r>
      <w:r w:rsidRPr="003C0430">
        <w:rPr>
          <w:sz w:val="28"/>
          <w:szCs w:val="28"/>
        </w:rPr>
        <w:t>а</w:t>
      </w:r>
      <w:r w:rsidRPr="003C0430">
        <w:rPr>
          <w:sz w:val="28"/>
          <w:szCs w:val="28"/>
        </w:rPr>
        <w:t>ется одно из следующих решений:</w:t>
      </w:r>
    </w:p>
    <w:p w:rsidR="008056CF" w:rsidRPr="003C0430" w:rsidRDefault="008056CF" w:rsidP="008056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3C0430">
        <w:rPr>
          <w:sz w:val="28"/>
          <w:szCs w:val="28"/>
        </w:rPr>
        <w:t>жалоба удовлетворяется, в том числе в форме отмены принятого реш</w:t>
      </w:r>
      <w:r w:rsidRPr="003C0430">
        <w:rPr>
          <w:sz w:val="28"/>
          <w:szCs w:val="28"/>
        </w:rPr>
        <w:t>е</w:t>
      </w:r>
      <w:r w:rsidRPr="003C0430">
        <w:rPr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</w:t>
      </w:r>
      <w:r w:rsidRPr="003C0430">
        <w:rPr>
          <w:sz w:val="28"/>
          <w:szCs w:val="28"/>
        </w:rPr>
        <w:t>е</w:t>
      </w:r>
      <w:r w:rsidRPr="003C0430">
        <w:rPr>
          <w:sz w:val="28"/>
          <w:szCs w:val="28"/>
        </w:rPr>
        <w:t>нежных средств, взимание которых не предусмотрено нормативными прав</w:t>
      </w:r>
      <w:r w:rsidRPr="003C0430">
        <w:rPr>
          <w:sz w:val="28"/>
          <w:szCs w:val="28"/>
        </w:rPr>
        <w:t>о</w:t>
      </w:r>
      <w:r w:rsidRPr="003C0430">
        <w:rPr>
          <w:sz w:val="28"/>
          <w:szCs w:val="28"/>
        </w:rPr>
        <w:t>выми актами Российской Федерации, нормативными правов</w:t>
      </w:r>
      <w:r w:rsidR="006D3645" w:rsidRPr="003C0430">
        <w:rPr>
          <w:sz w:val="28"/>
          <w:szCs w:val="28"/>
        </w:rPr>
        <w:t>ыми актами Ставропольского края</w:t>
      </w:r>
      <w:r w:rsidRPr="003C0430">
        <w:rPr>
          <w:sz w:val="28"/>
          <w:szCs w:val="28"/>
        </w:rPr>
        <w:t>, муниципальными правовыми актами;</w:t>
      </w:r>
      <w:proofErr w:type="gramEnd"/>
    </w:p>
    <w:p w:rsidR="008056CF" w:rsidRPr="003C0430" w:rsidRDefault="008056CF" w:rsidP="008056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C0430">
        <w:rPr>
          <w:sz w:val="28"/>
          <w:szCs w:val="28"/>
        </w:rPr>
        <w:t>в удовлетворении жалобы отказывается.</w:t>
      </w:r>
    </w:p>
    <w:p w:rsidR="008056CF" w:rsidRPr="003C0430" w:rsidRDefault="008056CF" w:rsidP="008056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C0430">
        <w:rPr>
          <w:sz w:val="28"/>
          <w:szCs w:val="28"/>
        </w:rPr>
        <w:t>При удо</w:t>
      </w:r>
      <w:r w:rsidR="006D3645" w:rsidRPr="003C0430">
        <w:rPr>
          <w:sz w:val="28"/>
          <w:szCs w:val="28"/>
        </w:rPr>
        <w:t>влетворении жалобы Управление</w:t>
      </w:r>
      <w:r w:rsidRPr="003C0430">
        <w:rPr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</w:t>
      </w:r>
      <w:r w:rsidRPr="003C0430">
        <w:rPr>
          <w:sz w:val="28"/>
          <w:szCs w:val="28"/>
        </w:rPr>
        <w:t>и</w:t>
      </w:r>
      <w:r w:rsidRPr="003C0430">
        <w:rPr>
          <w:sz w:val="28"/>
          <w:szCs w:val="28"/>
        </w:rPr>
        <w:t>телю результата муниципальной услуги, не позднее пяти рабочих дней со дня принятия решения, если иное не установлено законодательством Росси</w:t>
      </w:r>
      <w:r w:rsidRPr="003C0430">
        <w:rPr>
          <w:sz w:val="28"/>
          <w:szCs w:val="28"/>
        </w:rPr>
        <w:t>й</w:t>
      </w:r>
      <w:r w:rsidRPr="003C0430">
        <w:rPr>
          <w:sz w:val="28"/>
          <w:szCs w:val="28"/>
        </w:rPr>
        <w:t>ской Ф</w:t>
      </w:r>
      <w:r w:rsidR="006D3645" w:rsidRPr="003C0430">
        <w:rPr>
          <w:sz w:val="28"/>
          <w:szCs w:val="28"/>
        </w:rPr>
        <w:t>едерации и Ставропольского края</w:t>
      </w:r>
      <w:r w:rsidRPr="003C0430">
        <w:rPr>
          <w:sz w:val="28"/>
          <w:szCs w:val="28"/>
        </w:rPr>
        <w:t>.</w:t>
      </w:r>
    </w:p>
    <w:p w:rsidR="008056CF" w:rsidRPr="003C0430" w:rsidRDefault="006D3645" w:rsidP="008056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C0430">
        <w:rPr>
          <w:sz w:val="28"/>
          <w:szCs w:val="28"/>
        </w:rPr>
        <w:t>Управление</w:t>
      </w:r>
      <w:r w:rsidR="008056CF" w:rsidRPr="003C0430">
        <w:rPr>
          <w:sz w:val="28"/>
          <w:szCs w:val="28"/>
        </w:rPr>
        <w:t xml:space="preserve"> отказывает в удовлетворении жалобы в следующих случ</w:t>
      </w:r>
      <w:r w:rsidR="008056CF" w:rsidRPr="003C0430">
        <w:rPr>
          <w:sz w:val="28"/>
          <w:szCs w:val="28"/>
        </w:rPr>
        <w:t>а</w:t>
      </w:r>
      <w:r w:rsidR="008056CF" w:rsidRPr="003C0430">
        <w:rPr>
          <w:sz w:val="28"/>
          <w:szCs w:val="28"/>
        </w:rPr>
        <w:t>ях:</w:t>
      </w:r>
    </w:p>
    <w:p w:rsidR="008056CF" w:rsidRPr="003C0430" w:rsidRDefault="008056CF" w:rsidP="006F3450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3C0430">
        <w:rPr>
          <w:sz w:val="28"/>
          <w:szCs w:val="28"/>
        </w:rPr>
        <w:t>наличие вступившего в законную силу решения суда, арбитра</w:t>
      </w:r>
      <w:r w:rsidRPr="003C0430">
        <w:rPr>
          <w:sz w:val="28"/>
          <w:szCs w:val="28"/>
        </w:rPr>
        <w:t>ж</w:t>
      </w:r>
      <w:r w:rsidRPr="003C0430">
        <w:rPr>
          <w:sz w:val="28"/>
          <w:szCs w:val="28"/>
        </w:rPr>
        <w:t>ного суда по жалобе о том же предмете и по тем же основаниям;</w:t>
      </w:r>
    </w:p>
    <w:p w:rsidR="008056CF" w:rsidRPr="003C0430" w:rsidRDefault="008056CF" w:rsidP="006F3450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3C0430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056CF" w:rsidRPr="003C0430" w:rsidRDefault="008056CF" w:rsidP="006F3450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3C0430">
        <w:rPr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8056CF" w:rsidRPr="003C0430" w:rsidRDefault="006D3645" w:rsidP="008056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C0430">
        <w:rPr>
          <w:sz w:val="28"/>
          <w:szCs w:val="28"/>
        </w:rPr>
        <w:t>Управление</w:t>
      </w:r>
      <w:r w:rsidR="008056CF" w:rsidRPr="003C0430">
        <w:rPr>
          <w:sz w:val="28"/>
          <w:szCs w:val="28"/>
        </w:rPr>
        <w:t xml:space="preserve">  вправе оставить жалобу без ответа по существу поста</w:t>
      </w:r>
      <w:r w:rsidR="008056CF" w:rsidRPr="003C0430">
        <w:rPr>
          <w:sz w:val="28"/>
          <w:szCs w:val="28"/>
        </w:rPr>
        <w:t>в</w:t>
      </w:r>
      <w:r w:rsidR="008056CF" w:rsidRPr="003C0430">
        <w:rPr>
          <w:sz w:val="28"/>
          <w:szCs w:val="28"/>
        </w:rPr>
        <w:t>ленных в ней вопросов в следующих случаях:</w:t>
      </w:r>
    </w:p>
    <w:p w:rsidR="008056CF" w:rsidRPr="003C0430" w:rsidRDefault="008056CF" w:rsidP="008056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C0430">
        <w:rPr>
          <w:sz w:val="28"/>
          <w:szCs w:val="28"/>
        </w:rPr>
        <w:t>наличие в жалобе нецензурных либо оскорбительных выражений, у</w:t>
      </w:r>
      <w:r w:rsidRPr="003C0430">
        <w:rPr>
          <w:sz w:val="28"/>
          <w:szCs w:val="28"/>
        </w:rPr>
        <w:t>г</w:t>
      </w:r>
      <w:r w:rsidRPr="003C0430">
        <w:rPr>
          <w:sz w:val="28"/>
          <w:szCs w:val="28"/>
        </w:rPr>
        <w:t>роз жизни, здоровью и имуществу должностного лица, а также членов его семьи;</w:t>
      </w:r>
    </w:p>
    <w:p w:rsidR="008056CF" w:rsidRPr="003C0430" w:rsidRDefault="008056CF" w:rsidP="008056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C0430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8056CF" w:rsidRPr="003C0430" w:rsidRDefault="008056CF" w:rsidP="008056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C0430">
        <w:rPr>
          <w:sz w:val="28"/>
          <w:szCs w:val="28"/>
        </w:rPr>
        <w:lastRenderedPageBreak/>
        <w:t>текст письменного обращения не позволяет определить суть предлож</w:t>
      </w:r>
      <w:r w:rsidRPr="003C0430">
        <w:rPr>
          <w:sz w:val="28"/>
          <w:szCs w:val="28"/>
        </w:rPr>
        <w:t>е</w:t>
      </w:r>
      <w:r w:rsidRPr="003C0430">
        <w:rPr>
          <w:sz w:val="28"/>
          <w:szCs w:val="28"/>
        </w:rPr>
        <w:t>ния, заявления или жалобы.</w:t>
      </w:r>
    </w:p>
    <w:p w:rsidR="008056CF" w:rsidRPr="003C0430" w:rsidRDefault="008056CF" w:rsidP="008056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C0430">
        <w:rPr>
          <w:sz w:val="28"/>
          <w:szCs w:val="28"/>
        </w:rPr>
        <w:t>Об оставлении жалобы без ответа сообщается заявителю в течение 3 рабочих дней со дня регистрации жалобы.</w:t>
      </w:r>
    </w:p>
    <w:p w:rsidR="008056CF" w:rsidRPr="003C0430" w:rsidRDefault="008056CF" w:rsidP="008056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8056CF" w:rsidRPr="003C0430" w:rsidRDefault="008056CF" w:rsidP="00DC371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C0430">
        <w:rPr>
          <w:b/>
          <w:sz w:val="28"/>
          <w:szCs w:val="28"/>
        </w:rPr>
        <w:t>Порядок информирования заявителя о результатах рассмотрения жал</w:t>
      </w:r>
      <w:r w:rsidRPr="003C0430">
        <w:rPr>
          <w:b/>
          <w:sz w:val="28"/>
          <w:szCs w:val="28"/>
        </w:rPr>
        <w:t>о</w:t>
      </w:r>
      <w:r w:rsidRPr="003C0430">
        <w:rPr>
          <w:b/>
          <w:sz w:val="28"/>
          <w:szCs w:val="28"/>
        </w:rPr>
        <w:t>бы</w:t>
      </w:r>
    </w:p>
    <w:p w:rsidR="008056CF" w:rsidRPr="003C0430" w:rsidRDefault="008056CF" w:rsidP="008056CF">
      <w:pPr>
        <w:autoSpaceDE w:val="0"/>
        <w:autoSpaceDN w:val="0"/>
        <w:adjustRightInd w:val="0"/>
        <w:ind w:firstLine="142"/>
        <w:jc w:val="center"/>
        <w:outlineLvl w:val="0"/>
        <w:rPr>
          <w:b/>
          <w:sz w:val="28"/>
          <w:szCs w:val="28"/>
        </w:rPr>
      </w:pPr>
    </w:p>
    <w:p w:rsidR="00DC3716" w:rsidRPr="003C0430" w:rsidRDefault="00DC3716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Не позднее дня, следующего за днем принятия решения, указа</w:t>
      </w:r>
      <w:r w:rsidRPr="003C0430">
        <w:rPr>
          <w:sz w:val="28"/>
          <w:szCs w:val="28"/>
        </w:rPr>
        <w:t>н</w:t>
      </w:r>
      <w:r w:rsidRPr="003C0430">
        <w:rPr>
          <w:sz w:val="28"/>
          <w:szCs w:val="28"/>
        </w:rPr>
        <w:t>ного в пункте 5.9 настоящего Административного регламента, заявителю в письменной форме и по желанию заявителя в форме электронного докуме</w:t>
      </w:r>
      <w:r w:rsidRPr="003C0430">
        <w:rPr>
          <w:sz w:val="28"/>
          <w:szCs w:val="28"/>
        </w:rPr>
        <w:t>н</w:t>
      </w:r>
      <w:r w:rsidRPr="003C0430">
        <w:rPr>
          <w:sz w:val="28"/>
          <w:szCs w:val="28"/>
        </w:rPr>
        <w:t>та, подписанного электронной цифровой подписью направляется мотивир</w:t>
      </w:r>
      <w:r w:rsidRPr="003C0430">
        <w:rPr>
          <w:sz w:val="28"/>
          <w:szCs w:val="28"/>
        </w:rPr>
        <w:t>о</w:t>
      </w:r>
      <w:r w:rsidRPr="003C0430">
        <w:rPr>
          <w:sz w:val="28"/>
          <w:szCs w:val="28"/>
        </w:rPr>
        <w:t>ванный ответ о результатах рассмотрения жалобы.</w:t>
      </w:r>
    </w:p>
    <w:p w:rsidR="00DC3716" w:rsidRPr="003C0430" w:rsidRDefault="00DC3716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В ответе по результатам рассмотрения жалобы указываются:</w:t>
      </w:r>
    </w:p>
    <w:p w:rsidR="00DC3716" w:rsidRPr="003C0430" w:rsidRDefault="006D3645" w:rsidP="00DC37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C0430">
        <w:rPr>
          <w:sz w:val="28"/>
          <w:szCs w:val="28"/>
        </w:rPr>
        <w:t>наименование Управления</w:t>
      </w:r>
      <w:r w:rsidR="00DC3716" w:rsidRPr="003C0430">
        <w:rPr>
          <w:sz w:val="28"/>
          <w:szCs w:val="28"/>
        </w:rPr>
        <w:t>, многофункционального центра, учредителя многофункционального центра, привлекаемой организации, рассмотревшего жалобу, должность, фамилия, имя, отчество (последнее – при наличии) его должностного лица, принявшего решение по жалобе;</w:t>
      </w:r>
      <w:proofErr w:type="gramEnd"/>
    </w:p>
    <w:p w:rsidR="00DC3716" w:rsidRPr="003C0430" w:rsidRDefault="00DC3716" w:rsidP="00DC37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номер, дата, место принятия решения, включая сведения о должнос</w:t>
      </w:r>
      <w:r w:rsidRPr="003C0430">
        <w:rPr>
          <w:sz w:val="28"/>
          <w:szCs w:val="28"/>
        </w:rPr>
        <w:t>т</w:t>
      </w:r>
      <w:r w:rsidRPr="003C0430">
        <w:rPr>
          <w:sz w:val="28"/>
          <w:szCs w:val="28"/>
        </w:rPr>
        <w:t>ном лице, решение или действие (бездействие) которого обжалуется;</w:t>
      </w:r>
    </w:p>
    <w:p w:rsidR="00DC3716" w:rsidRPr="003C0430" w:rsidRDefault="00DC3716" w:rsidP="00DC37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DC3716" w:rsidRPr="003C0430" w:rsidRDefault="00DC3716" w:rsidP="00DC37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основания для принятия решения по жалобе;</w:t>
      </w:r>
    </w:p>
    <w:p w:rsidR="00DC3716" w:rsidRPr="003C0430" w:rsidRDefault="00DC3716" w:rsidP="00DC37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принятое по жалобе решение;</w:t>
      </w:r>
    </w:p>
    <w:p w:rsidR="00DC3716" w:rsidRPr="003C0430" w:rsidRDefault="00DC3716" w:rsidP="00DC37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в случае</w:t>
      </w:r>
      <w:proofErr w:type="gramStart"/>
      <w:r w:rsidRPr="003C0430">
        <w:rPr>
          <w:sz w:val="28"/>
          <w:szCs w:val="28"/>
        </w:rPr>
        <w:t>,</w:t>
      </w:r>
      <w:proofErr w:type="gramEnd"/>
      <w:r w:rsidRPr="003C0430">
        <w:rPr>
          <w:sz w:val="28"/>
          <w:szCs w:val="28"/>
        </w:rPr>
        <w:t xml:space="preserve"> если жалоба признана обоснованной, – сроки устранения в</w:t>
      </w:r>
      <w:r w:rsidRPr="003C0430">
        <w:rPr>
          <w:sz w:val="28"/>
          <w:szCs w:val="28"/>
        </w:rPr>
        <w:t>ы</w:t>
      </w:r>
      <w:r w:rsidRPr="003C0430">
        <w:rPr>
          <w:sz w:val="28"/>
          <w:szCs w:val="28"/>
        </w:rPr>
        <w:t>явленных нарушений, в том числе срок предоставления результата муниц</w:t>
      </w:r>
      <w:r w:rsidRPr="003C0430">
        <w:rPr>
          <w:sz w:val="28"/>
          <w:szCs w:val="28"/>
        </w:rPr>
        <w:t>и</w:t>
      </w:r>
      <w:r w:rsidRPr="003C0430">
        <w:rPr>
          <w:sz w:val="28"/>
          <w:szCs w:val="28"/>
        </w:rPr>
        <w:t>пальной услуги;</w:t>
      </w:r>
    </w:p>
    <w:p w:rsidR="00DC3716" w:rsidRPr="003C0430" w:rsidRDefault="00DC3716" w:rsidP="00DC37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сведения о порядке обжалования принятого по жалобе решения.</w:t>
      </w:r>
    </w:p>
    <w:p w:rsidR="00DC3716" w:rsidRPr="003C0430" w:rsidRDefault="00DC3716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В случае признания жалобы подлежащей удовлетворению в отв</w:t>
      </w:r>
      <w:r w:rsidRPr="003C0430">
        <w:rPr>
          <w:sz w:val="28"/>
          <w:szCs w:val="28"/>
        </w:rPr>
        <w:t>е</w:t>
      </w:r>
      <w:r w:rsidRPr="003C0430">
        <w:rPr>
          <w:sz w:val="28"/>
          <w:szCs w:val="28"/>
        </w:rPr>
        <w:t>те заявителю, указанном в пункте 5.11 настоящего Административного ре</w:t>
      </w:r>
      <w:r w:rsidRPr="003C0430">
        <w:rPr>
          <w:sz w:val="28"/>
          <w:szCs w:val="28"/>
        </w:rPr>
        <w:t>г</w:t>
      </w:r>
      <w:r w:rsidRPr="003C0430">
        <w:rPr>
          <w:sz w:val="28"/>
          <w:szCs w:val="28"/>
        </w:rPr>
        <w:t>ламента, дается информация о действия</w:t>
      </w:r>
      <w:r w:rsidR="006D3645" w:rsidRPr="003C0430">
        <w:rPr>
          <w:sz w:val="28"/>
          <w:szCs w:val="28"/>
        </w:rPr>
        <w:t>х, осуществляемых Управлением</w:t>
      </w:r>
      <w:r w:rsidRPr="003C0430">
        <w:rPr>
          <w:sz w:val="28"/>
          <w:szCs w:val="28"/>
        </w:rPr>
        <w:t>, многофункциональным центром либо организацией, предусмотренной ч</w:t>
      </w:r>
      <w:r w:rsidRPr="003C0430">
        <w:rPr>
          <w:sz w:val="28"/>
          <w:szCs w:val="28"/>
        </w:rPr>
        <w:t>а</w:t>
      </w:r>
      <w:r w:rsidRPr="003C0430">
        <w:rPr>
          <w:sz w:val="28"/>
          <w:szCs w:val="28"/>
        </w:rPr>
        <w:t>стью 1.1 статьи 16 Федерального закона № 210-ФЗ, в целях незамедлител</w:t>
      </w:r>
      <w:r w:rsidRPr="003C0430">
        <w:rPr>
          <w:sz w:val="28"/>
          <w:szCs w:val="28"/>
        </w:rPr>
        <w:t>ь</w:t>
      </w:r>
      <w:r w:rsidRPr="003C0430">
        <w:rPr>
          <w:sz w:val="28"/>
          <w:szCs w:val="28"/>
        </w:rPr>
        <w:t>ного устранения выявленных нарушений при оказании муниципальной усл</w:t>
      </w:r>
      <w:r w:rsidRPr="003C0430">
        <w:rPr>
          <w:sz w:val="28"/>
          <w:szCs w:val="28"/>
        </w:rPr>
        <w:t>у</w:t>
      </w:r>
      <w:r w:rsidRPr="003C0430">
        <w:rPr>
          <w:sz w:val="28"/>
          <w:szCs w:val="28"/>
        </w:rPr>
        <w:t xml:space="preserve">ги, а также приносятся извинения за доставленные </w:t>
      </w:r>
      <w:proofErr w:type="gramStart"/>
      <w:r w:rsidRPr="003C0430">
        <w:rPr>
          <w:sz w:val="28"/>
          <w:szCs w:val="28"/>
        </w:rPr>
        <w:t>неудобства</w:t>
      </w:r>
      <w:proofErr w:type="gramEnd"/>
      <w:r w:rsidRPr="003C0430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</w:t>
      </w:r>
      <w:r w:rsidRPr="003C0430">
        <w:rPr>
          <w:sz w:val="28"/>
          <w:szCs w:val="28"/>
        </w:rPr>
        <w:t>я</w:t>
      </w:r>
      <w:r w:rsidRPr="003C0430">
        <w:rPr>
          <w:sz w:val="28"/>
          <w:szCs w:val="28"/>
        </w:rPr>
        <w:t>вителю в целях получения муниципальной услуги.</w:t>
      </w:r>
    </w:p>
    <w:p w:rsidR="00DC3716" w:rsidRPr="003C0430" w:rsidRDefault="00DC3716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В случае признания жалобы</w:t>
      </w:r>
      <w:r w:rsidR="00AA6CBE" w:rsidRPr="003C0430">
        <w:rPr>
          <w:sz w:val="28"/>
          <w:szCs w:val="28"/>
        </w:rPr>
        <w:t>,</w:t>
      </w:r>
      <w:r w:rsidRPr="003C0430">
        <w:rPr>
          <w:sz w:val="28"/>
          <w:szCs w:val="28"/>
        </w:rPr>
        <w:t xml:space="preserve"> не подлежащей удовлетворению в ответе заявителю, указанном в пункте 5.11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DC3716" w:rsidRPr="003C0430" w:rsidRDefault="00DC3716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3C0430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3C0430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C0430">
        <w:rPr>
          <w:sz w:val="28"/>
          <w:szCs w:val="28"/>
        </w:rPr>
        <w:t xml:space="preserve"> или прест</w:t>
      </w:r>
      <w:r w:rsidRPr="003C0430">
        <w:rPr>
          <w:sz w:val="28"/>
          <w:szCs w:val="28"/>
        </w:rPr>
        <w:t>у</w:t>
      </w:r>
      <w:r w:rsidRPr="003C0430">
        <w:rPr>
          <w:sz w:val="28"/>
          <w:szCs w:val="28"/>
        </w:rPr>
        <w:t>пления должностно</w:t>
      </w:r>
      <w:r w:rsidR="006D3645" w:rsidRPr="003C0430">
        <w:rPr>
          <w:sz w:val="28"/>
          <w:szCs w:val="28"/>
        </w:rPr>
        <w:t>е лицо Управления</w:t>
      </w:r>
      <w:r w:rsidRPr="003C0430">
        <w:rPr>
          <w:sz w:val="28"/>
          <w:szCs w:val="28"/>
        </w:rPr>
        <w:t>, многофункционального центра, у</w:t>
      </w:r>
      <w:r w:rsidRPr="003C0430">
        <w:rPr>
          <w:sz w:val="28"/>
          <w:szCs w:val="28"/>
        </w:rPr>
        <w:t>ч</w:t>
      </w:r>
      <w:r w:rsidRPr="003C0430">
        <w:rPr>
          <w:sz w:val="28"/>
          <w:szCs w:val="28"/>
        </w:rPr>
        <w:t>редителя многофункционального центра, привлекаемой организации, над</w:t>
      </w:r>
      <w:r w:rsidRPr="003C0430">
        <w:rPr>
          <w:sz w:val="28"/>
          <w:szCs w:val="28"/>
        </w:rPr>
        <w:t>е</w:t>
      </w:r>
      <w:r w:rsidRPr="003C0430">
        <w:rPr>
          <w:sz w:val="28"/>
          <w:szCs w:val="28"/>
        </w:rPr>
        <w:t xml:space="preserve">ленное полномочиями по рассмотрению жалоб в соответствии с пунктом 5.3 настоящего Административного регламента, незамедлительно направляет </w:t>
      </w:r>
      <w:r w:rsidRPr="003C0430">
        <w:rPr>
          <w:sz w:val="28"/>
          <w:szCs w:val="28"/>
        </w:rPr>
        <w:lastRenderedPageBreak/>
        <w:t>имеющиеся материалы в органы прокуратуры.</w:t>
      </w:r>
    </w:p>
    <w:p w:rsidR="008056CF" w:rsidRPr="003C0430" w:rsidRDefault="00DC3716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b/>
          <w:sz w:val="28"/>
          <w:szCs w:val="28"/>
        </w:rPr>
      </w:pPr>
      <w:r w:rsidRPr="003C0430">
        <w:rPr>
          <w:sz w:val="28"/>
          <w:szCs w:val="28"/>
        </w:rPr>
        <w:t>Положения настоящего Административного регламента, уст</w:t>
      </w:r>
      <w:r w:rsidRPr="003C0430">
        <w:rPr>
          <w:sz w:val="28"/>
          <w:szCs w:val="28"/>
        </w:rPr>
        <w:t>а</w:t>
      </w:r>
      <w:r w:rsidRPr="003C0430">
        <w:rPr>
          <w:sz w:val="28"/>
          <w:szCs w:val="28"/>
        </w:rPr>
        <w:t>навливающие порядок рассмотрения жалоб на нарушения прав граждан и о</w:t>
      </w:r>
      <w:r w:rsidRPr="003C0430">
        <w:rPr>
          <w:sz w:val="28"/>
          <w:szCs w:val="28"/>
        </w:rPr>
        <w:t>р</w:t>
      </w:r>
      <w:r w:rsidRPr="003C0430">
        <w:rPr>
          <w:sz w:val="28"/>
          <w:szCs w:val="28"/>
        </w:rPr>
        <w:t>ганизаций при предоставлении муниципальной услуги, не распространяются на отношения, регулируемые Федеральным законом № 59-ФЗ.</w:t>
      </w:r>
    </w:p>
    <w:p w:rsidR="00DC3716" w:rsidRPr="003C0430" w:rsidRDefault="00DC3716" w:rsidP="00DC3716">
      <w:pPr>
        <w:pStyle w:val="a5"/>
        <w:widowControl w:val="0"/>
        <w:contextualSpacing w:val="0"/>
        <w:jc w:val="both"/>
        <w:rPr>
          <w:sz w:val="28"/>
          <w:szCs w:val="28"/>
        </w:rPr>
      </w:pPr>
    </w:p>
    <w:p w:rsidR="00DC3716" w:rsidRPr="003C0430" w:rsidRDefault="00DC3716" w:rsidP="00DC371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C0430">
        <w:rPr>
          <w:b/>
          <w:sz w:val="28"/>
          <w:szCs w:val="28"/>
        </w:rPr>
        <w:t>Порядок обжалования решения по жалобе</w:t>
      </w:r>
    </w:p>
    <w:p w:rsidR="00DC3716" w:rsidRPr="003C0430" w:rsidRDefault="00DC3716" w:rsidP="00DC371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DC3716" w:rsidRPr="003C0430" w:rsidRDefault="00DC3716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b/>
          <w:sz w:val="28"/>
          <w:szCs w:val="28"/>
        </w:rPr>
      </w:pPr>
      <w:r w:rsidRPr="003C0430">
        <w:rPr>
          <w:sz w:val="28"/>
          <w:szCs w:val="28"/>
        </w:rPr>
        <w:t>Заявители имеют право на обжалование неправомерных реш</w:t>
      </w:r>
      <w:r w:rsidRPr="003C0430">
        <w:rPr>
          <w:sz w:val="28"/>
          <w:szCs w:val="28"/>
        </w:rPr>
        <w:t>е</w:t>
      </w:r>
      <w:r w:rsidRPr="003C0430">
        <w:rPr>
          <w:sz w:val="28"/>
          <w:szCs w:val="28"/>
        </w:rPr>
        <w:t>ний, действий (бездействи</w:t>
      </w:r>
      <w:r w:rsidR="006D3645" w:rsidRPr="003C0430">
        <w:rPr>
          <w:sz w:val="28"/>
          <w:szCs w:val="28"/>
        </w:rPr>
        <w:t>я) должностных лиц Управления</w:t>
      </w:r>
      <w:r w:rsidRPr="003C0430">
        <w:rPr>
          <w:sz w:val="28"/>
          <w:szCs w:val="28"/>
        </w:rPr>
        <w:t xml:space="preserve">  в судебном п</w:t>
      </w:r>
      <w:r w:rsidRPr="003C0430">
        <w:rPr>
          <w:sz w:val="28"/>
          <w:szCs w:val="28"/>
        </w:rPr>
        <w:t>о</w:t>
      </w:r>
      <w:r w:rsidRPr="003C0430">
        <w:rPr>
          <w:sz w:val="28"/>
          <w:szCs w:val="28"/>
        </w:rPr>
        <w:t>рядке.</w:t>
      </w:r>
    </w:p>
    <w:p w:rsidR="00DC3716" w:rsidRPr="003C0430" w:rsidRDefault="00DC3716" w:rsidP="00DC3716">
      <w:pPr>
        <w:pStyle w:val="a5"/>
        <w:widowControl w:val="0"/>
        <w:contextualSpacing w:val="0"/>
        <w:jc w:val="both"/>
        <w:rPr>
          <w:sz w:val="28"/>
          <w:szCs w:val="28"/>
        </w:rPr>
      </w:pPr>
    </w:p>
    <w:p w:rsidR="00DC3716" w:rsidRPr="003C0430" w:rsidRDefault="00DC3716" w:rsidP="00DC371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C0430">
        <w:rPr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DC3716" w:rsidRPr="003C0430" w:rsidRDefault="00DC3716" w:rsidP="00DC371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DC3716" w:rsidRPr="003C0430" w:rsidRDefault="00DC3716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Заявитель имеет право на получение информации и документов для обоснования и рассмотрения жалобы.</w:t>
      </w:r>
    </w:p>
    <w:p w:rsidR="00DC3716" w:rsidRPr="003C0430" w:rsidRDefault="006D3645" w:rsidP="00DC37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Должностные лица Управления</w:t>
      </w:r>
      <w:r w:rsidR="00DC3716" w:rsidRPr="003C0430">
        <w:rPr>
          <w:sz w:val="28"/>
          <w:szCs w:val="28"/>
        </w:rPr>
        <w:t>, многофункционального центра, учр</w:t>
      </w:r>
      <w:r w:rsidR="00DC3716" w:rsidRPr="003C0430">
        <w:rPr>
          <w:sz w:val="28"/>
          <w:szCs w:val="28"/>
        </w:rPr>
        <w:t>е</w:t>
      </w:r>
      <w:r w:rsidR="00DC3716" w:rsidRPr="003C0430">
        <w:rPr>
          <w:sz w:val="28"/>
          <w:szCs w:val="28"/>
        </w:rPr>
        <w:t>дителя многофункционального центра, привлекаемой организации обязаны:</w:t>
      </w:r>
    </w:p>
    <w:p w:rsidR="00DC3716" w:rsidRPr="003C0430" w:rsidRDefault="00DC3716" w:rsidP="00DC37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DC3716" w:rsidRPr="003C0430" w:rsidRDefault="00DC3716" w:rsidP="00DC37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DC3716" w:rsidRPr="003C0430" w:rsidRDefault="00DC3716" w:rsidP="00DC37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направить письменный ответ либо в форме электронного документа по существу поставленных в жалобе вопросов, за исключением случаев, указа</w:t>
      </w:r>
      <w:r w:rsidRPr="003C0430">
        <w:rPr>
          <w:sz w:val="28"/>
          <w:szCs w:val="28"/>
        </w:rPr>
        <w:t>н</w:t>
      </w:r>
      <w:r w:rsidRPr="003C0430">
        <w:rPr>
          <w:sz w:val="28"/>
          <w:szCs w:val="28"/>
        </w:rPr>
        <w:t>ных в пункте 5.18 настоящего Административного регламента.</w:t>
      </w:r>
    </w:p>
    <w:p w:rsidR="00DC3716" w:rsidRPr="003C0430" w:rsidRDefault="00DC3716" w:rsidP="00DC37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3716" w:rsidRPr="003C0430" w:rsidRDefault="00DC3716" w:rsidP="00DC371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C0430">
        <w:rPr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DC3716" w:rsidRPr="003C0430" w:rsidRDefault="00DC3716" w:rsidP="00DC371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DC3716" w:rsidRPr="003C0430" w:rsidRDefault="006D3645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Управление</w:t>
      </w:r>
      <w:r w:rsidR="00DC3716" w:rsidRPr="003C0430">
        <w:rPr>
          <w:sz w:val="28"/>
          <w:szCs w:val="28"/>
        </w:rPr>
        <w:t>, многофункциональный центр, привлекаемая орг</w:t>
      </w:r>
      <w:r w:rsidR="00DC3716" w:rsidRPr="003C0430">
        <w:rPr>
          <w:sz w:val="28"/>
          <w:szCs w:val="28"/>
        </w:rPr>
        <w:t>а</w:t>
      </w:r>
      <w:r w:rsidR="00DC3716" w:rsidRPr="003C0430">
        <w:rPr>
          <w:sz w:val="28"/>
          <w:szCs w:val="28"/>
        </w:rPr>
        <w:t>низация обеспечивает:</w:t>
      </w:r>
    </w:p>
    <w:p w:rsidR="00DC3716" w:rsidRPr="003C0430" w:rsidRDefault="00DC3716" w:rsidP="00DC371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0430">
        <w:rPr>
          <w:bCs/>
          <w:sz w:val="28"/>
          <w:szCs w:val="28"/>
        </w:rPr>
        <w:t>оснащение мест приема жалоб;</w:t>
      </w:r>
    </w:p>
    <w:p w:rsidR="00DC3716" w:rsidRPr="003C0430" w:rsidRDefault="00DC3716" w:rsidP="00DC371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0430">
        <w:rPr>
          <w:bCs/>
          <w:sz w:val="28"/>
          <w:szCs w:val="28"/>
        </w:rPr>
        <w:t>информирование заявителей о порядке обжалования решений и дейс</w:t>
      </w:r>
      <w:r w:rsidRPr="003C0430">
        <w:rPr>
          <w:bCs/>
          <w:sz w:val="28"/>
          <w:szCs w:val="28"/>
        </w:rPr>
        <w:t>т</w:t>
      </w:r>
      <w:r w:rsidRPr="003C0430">
        <w:rPr>
          <w:bCs/>
          <w:sz w:val="28"/>
          <w:szCs w:val="28"/>
        </w:rPr>
        <w:t>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</w:t>
      </w:r>
      <w:r w:rsidRPr="003C0430">
        <w:rPr>
          <w:bCs/>
          <w:sz w:val="28"/>
          <w:szCs w:val="28"/>
        </w:rPr>
        <w:t>а</w:t>
      </w:r>
      <w:r w:rsidRPr="003C0430">
        <w:rPr>
          <w:bCs/>
          <w:sz w:val="28"/>
          <w:szCs w:val="28"/>
        </w:rPr>
        <w:t>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DC3716" w:rsidRPr="003C0430" w:rsidRDefault="00DC3716" w:rsidP="00DC371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0430">
        <w:rPr>
          <w:bCs/>
          <w:sz w:val="28"/>
          <w:szCs w:val="28"/>
        </w:rPr>
        <w:t>консультирование заявителей о порядке обжалования решений и де</w:t>
      </w:r>
      <w:r w:rsidRPr="003C0430">
        <w:rPr>
          <w:bCs/>
          <w:sz w:val="28"/>
          <w:szCs w:val="28"/>
        </w:rPr>
        <w:t>й</w:t>
      </w:r>
      <w:r w:rsidRPr="003C0430">
        <w:rPr>
          <w:bCs/>
          <w:sz w:val="28"/>
          <w:szCs w:val="28"/>
        </w:rPr>
        <w:t>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</w:t>
      </w:r>
      <w:r w:rsidRPr="003C0430">
        <w:rPr>
          <w:bCs/>
          <w:sz w:val="28"/>
          <w:szCs w:val="28"/>
        </w:rPr>
        <w:t>а</w:t>
      </w:r>
      <w:r w:rsidRPr="003C0430">
        <w:rPr>
          <w:bCs/>
          <w:sz w:val="28"/>
          <w:szCs w:val="28"/>
        </w:rPr>
        <w:t>ций или их работников, в том числе по телефону, электронной почте, при личном приеме;</w:t>
      </w:r>
    </w:p>
    <w:p w:rsidR="00DC3716" w:rsidRPr="003C0430" w:rsidRDefault="00DC3716" w:rsidP="00DC371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0430">
        <w:rPr>
          <w:bCs/>
          <w:sz w:val="28"/>
          <w:szCs w:val="28"/>
        </w:rPr>
        <w:lastRenderedPageBreak/>
        <w:t>заключение соглашений о взаимодействии в части осуществления мн</w:t>
      </w:r>
      <w:r w:rsidRPr="003C0430">
        <w:rPr>
          <w:bCs/>
          <w:sz w:val="28"/>
          <w:szCs w:val="28"/>
        </w:rPr>
        <w:t>о</w:t>
      </w:r>
      <w:r w:rsidRPr="003C0430">
        <w:rPr>
          <w:bCs/>
          <w:sz w:val="28"/>
          <w:szCs w:val="28"/>
        </w:rPr>
        <w:t>гофункциональными центрами или уполномоченными организациями при</w:t>
      </w:r>
      <w:r w:rsidRPr="003C0430">
        <w:rPr>
          <w:bCs/>
          <w:sz w:val="28"/>
          <w:szCs w:val="28"/>
        </w:rPr>
        <w:t>е</w:t>
      </w:r>
      <w:r w:rsidRPr="003C0430">
        <w:rPr>
          <w:bCs/>
          <w:sz w:val="28"/>
          <w:szCs w:val="28"/>
        </w:rPr>
        <w:t>ма жалоб и выдачи заявителям результатов рассмотрения жалоб.</w:t>
      </w:r>
    </w:p>
    <w:p w:rsidR="00DC3716" w:rsidRPr="003C0430" w:rsidRDefault="00DC3716" w:rsidP="00DC371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C3716" w:rsidRPr="003C0430" w:rsidRDefault="00DC3716" w:rsidP="006F3450">
      <w:pPr>
        <w:pStyle w:val="a5"/>
        <w:widowControl w:val="0"/>
        <w:numPr>
          <w:ilvl w:val="0"/>
          <w:numId w:val="2"/>
        </w:numPr>
        <w:ind w:left="0" w:firstLine="0"/>
        <w:contextualSpacing w:val="0"/>
        <w:jc w:val="center"/>
        <w:rPr>
          <w:b/>
          <w:sz w:val="28"/>
          <w:szCs w:val="28"/>
        </w:rPr>
      </w:pPr>
      <w:r w:rsidRPr="003C0430">
        <w:rPr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DC3716" w:rsidRPr="003C0430" w:rsidRDefault="00DC3716" w:rsidP="00DC3716">
      <w:pPr>
        <w:rPr>
          <w:sz w:val="28"/>
          <w:szCs w:val="28"/>
        </w:rPr>
      </w:pPr>
    </w:p>
    <w:p w:rsidR="00DC3716" w:rsidRPr="003C0430" w:rsidRDefault="00DC3716" w:rsidP="00DC371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C0430">
        <w:rPr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</w:t>
      </w:r>
      <w:r w:rsidRPr="003C0430">
        <w:rPr>
          <w:b/>
          <w:sz w:val="28"/>
          <w:szCs w:val="28"/>
        </w:rPr>
        <w:t>о</w:t>
      </w:r>
      <w:r w:rsidRPr="003C0430">
        <w:rPr>
          <w:b/>
          <w:sz w:val="28"/>
          <w:szCs w:val="28"/>
        </w:rPr>
        <w:t>нальными центрами предоставления государственных и муниципал</w:t>
      </w:r>
      <w:r w:rsidRPr="003C0430">
        <w:rPr>
          <w:b/>
          <w:sz w:val="28"/>
          <w:szCs w:val="28"/>
        </w:rPr>
        <w:t>ь</w:t>
      </w:r>
      <w:r w:rsidRPr="003C0430">
        <w:rPr>
          <w:b/>
          <w:sz w:val="28"/>
          <w:szCs w:val="28"/>
        </w:rPr>
        <w:t>ных услуг</w:t>
      </w:r>
    </w:p>
    <w:p w:rsidR="00DC3716" w:rsidRPr="003C0430" w:rsidRDefault="00DC3716" w:rsidP="00DC371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DC3716" w:rsidRPr="003C0430" w:rsidRDefault="00DC3716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Многофункциональный центр осуществляет:</w:t>
      </w:r>
    </w:p>
    <w:p w:rsidR="00DC3716" w:rsidRPr="003C0430" w:rsidRDefault="00DC3716" w:rsidP="00DC37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</w:t>
      </w:r>
      <w:r w:rsidRPr="003C0430">
        <w:rPr>
          <w:sz w:val="28"/>
          <w:szCs w:val="28"/>
        </w:rPr>
        <w:t>е</w:t>
      </w:r>
      <w:r w:rsidRPr="003C0430">
        <w:rPr>
          <w:sz w:val="28"/>
          <w:szCs w:val="28"/>
        </w:rPr>
        <w:t>доставлении муниципальной услуги, по иным вопросам, связанным с пр</w:t>
      </w:r>
      <w:r w:rsidRPr="003C0430">
        <w:rPr>
          <w:sz w:val="28"/>
          <w:szCs w:val="28"/>
        </w:rPr>
        <w:t>е</w:t>
      </w:r>
      <w:r w:rsidRPr="003C0430">
        <w:rPr>
          <w:sz w:val="28"/>
          <w:szCs w:val="28"/>
        </w:rPr>
        <w:t>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DC3716" w:rsidRPr="003C0430" w:rsidRDefault="00DC3716" w:rsidP="00DC37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DC3716" w:rsidRPr="003C0430" w:rsidRDefault="00DC3716" w:rsidP="00DC37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формирование и направление многофункциональным центром предо</w:t>
      </w:r>
      <w:r w:rsidRPr="003C0430">
        <w:rPr>
          <w:sz w:val="28"/>
          <w:szCs w:val="28"/>
        </w:rPr>
        <w:t>с</w:t>
      </w:r>
      <w:r w:rsidRPr="003C0430">
        <w:rPr>
          <w:sz w:val="28"/>
          <w:szCs w:val="28"/>
        </w:rPr>
        <w:t>тавления межведомственного запроса в органы, предоставляющие госуда</w:t>
      </w:r>
      <w:r w:rsidRPr="003C0430">
        <w:rPr>
          <w:sz w:val="28"/>
          <w:szCs w:val="28"/>
        </w:rPr>
        <w:t>р</w:t>
      </w:r>
      <w:r w:rsidRPr="003C0430">
        <w:rPr>
          <w:sz w:val="28"/>
          <w:szCs w:val="28"/>
        </w:rPr>
        <w:t>ственные услуги, в иные органы государственной власти, органы местного самоуправления и организации, участвующие в предоставлении муниц</w:t>
      </w:r>
      <w:r w:rsidRPr="003C0430">
        <w:rPr>
          <w:sz w:val="28"/>
          <w:szCs w:val="28"/>
        </w:rPr>
        <w:t>и</w:t>
      </w:r>
      <w:r w:rsidRPr="003C0430">
        <w:rPr>
          <w:sz w:val="28"/>
          <w:szCs w:val="28"/>
        </w:rPr>
        <w:t>пальной услуги;</w:t>
      </w:r>
    </w:p>
    <w:p w:rsidR="00DC3716" w:rsidRPr="003C0430" w:rsidRDefault="00DC3716" w:rsidP="00DC37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выдачу заявителю результата предоставления муниципальной услуги, в том числе выдача документов на бумажном носителе, подтверждающих с</w:t>
      </w:r>
      <w:r w:rsidRPr="003C0430">
        <w:rPr>
          <w:sz w:val="28"/>
          <w:szCs w:val="28"/>
        </w:rPr>
        <w:t>о</w:t>
      </w:r>
      <w:r w:rsidRPr="003C0430">
        <w:rPr>
          <w:sz w:val="28"/>
          <w:szCs w:val="28"/>
        </w:rPr>
        <w:t>держание электронных документов, направленных в многофункциональный центр по результатам предоставления государственных услуг органами, пр</w:t>
      </w:r>
      <w:r w:rsidRPr="003C0430">
        <w:rPr>
          <w:sz w:val="28"/>
          <w:szCs w:val="28"/>
        </w:rPr>
        <w:t>е</w:t>
      </w:r>
      <w:r w:rsidRPr="003C0430">
        <w:rPr>
          <w:sz w:val="28"/>
          <w:szCs w:val="28"/>
        </w:rPr>
        <w:t>доставляющими государственные услуги, а также выдача документов, вкл</w:t>
      </w:r>
      <w:r w:rsidRPr="003C0430">
        <w:rPr>
          <w:sz w:val="28"/>
          <w:szCs w:val="28"/>
        </w:rPr>
        <w:t>ю</w:t>
      </w:r>
      <w:r w:rsidRPr="003C0430">
        <w:rPr>
          <w:sz w:val="28"/>
          <w:szCs w:val="28"/>
        </w:rPr>
        <w:t xml:space="preserve">чая составление на бумажном носителе и </w:t>
      </w:r>
      <w:proofErr w:type="gramStart"/>
      <w:r w:rsidRPr="003C0430">
        <w:rPr>
          <w:sz w:val="28"/>
          <w:szCs w:val="28"/>
        </w:rPr>
        <w:t>заверение выписок</w:t>
      </w:r>
      <w:proofErr w:type="gramEnd"/>
      <w:r w:rsidRPr="003C0430">
        <w:rPr>
          <w:sz w:val="28"/>
          <w:szCs w:val="28"/>
        </w:rPr>
        <w:t xml:space="preserve"> из информац</w:t>
      </w:r>
      <w:r w:rsidRPr="003C0430">
        <w:rPr>
          <w:sz w:val="28"/>
          <w:szCs w:val="28"/>
        </w:rPr>
        <w:t>и</w:t>
      </w:r>
      <w:r w:rsidRPr="003C0430">
        <w:rPr>
          <w:sz w:val="28"/>
          <w:szCs w:val="28"/>
        </w:rPr>
        <w:t>онных систем органов, предоставляющих государственные услуги;</w:t>
      </w:r>
    </w:p>
    <w:p w:rsidR="00DC3716" w:rsidRPr="003C0430" w:rsidRDefault="00DC3716" w:rsidP="00DC37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иные процедуры и действия, предусмотренные Федеральным законом № 210-ФЗ.</w:t>
      </w:r>
    </w:p>
    <w:p w:rsidR="00DC3716" w:rsidRPr="003C0430" w:rsidRDefault="00DC3716" w:rsidP="00DC37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</w:t>
      </w:r>
      <w:r w:rsidRPr="003C0430">
        <w:rPr>
          <w:sz w:val="28"/>
          <w:szCs w:val="28"/>
        </w:rPr>
        <w:t>и</w:t>
      </w:r>
      <w:r w:rsidRPr="003C0430">
        <w:rPr>
          <w:sz w:val="28"/>
          <w:szCs w:val="28"/>
        </w:rPr>
        <w:t>влекать иные организации.</w:t>
      </w:r>
    </w:p>
    <w:p w:rsidR="00DC3716" w:rsidRPr="003C0430" w:rsidRDefault="00DC3716" w:rsidP="00DC37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3716" w:rsidRPr="003C0430" w:rsidRDefault="00DC3716" w:rsidP="00DC371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C0430">
        <w:rPr>
          <w:b/>
          <w:sz w:val="28"/>
          <w:szCs w:val="28"/>
        </w:rPr>
        <w:t>Информирование заявителей</w:t>
      </w:r>
    </w:p>
    <w:p w:rsidR="00DC3716" w:rsidRPr="003C0430" w:rsidRDefault="00DC3716" w:rsidP="00DC371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DC3716" w:rsidRPr="003C0430" w:rsidRDefault="00DC3716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3C0430">
        <w:rPr>
          <w:sz w:val="28"/>
          <w:szCs w:val="28"/>
        </w:rPr>
        <w:t xml:space="preserve">Информирование заявителя многофункциональными центрами осуществляется следующими способами: </w:t>
      </w:r>
    </w:p>
    <w:p w:rsidR="00DC3716" w:rsidRPr="003C0430" w:rsidRDefault="00DC3716" w:rsidP="006F3450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посредством привлечения средств массовой информации, а также путем размещения информации на официальном сайте областного госуда</w:t>
      </w:r>
      <w:r w:rsidRPr="003C0430">
        <w:rPr>
          <w:sz w:val="28"/>
          <w:szCs w:val="28"/>
        </w:rPr>
        <w:t>р</w:t>
      </w:r>
      <w:r w:rsidRPr="003C0430">
        <w:rPr>
          <w:sz w:val="28"/>
          <w:szCs w:val="28"/>
        </w:rPr>
        <w:t>ственного автономного учреждения Многофункциональный центр предо</w:t>
      </w:r>
      <w:r w:rsidRPr="003C0430">
        <w:rPr>
          <w:sz w:val="28"/>
          <w:szCs w:val="28"/>
        </w:rPr>
        <w:t>с</w:t>
      </w:r>
      <w:r w:rsidRPr="003C0430">
        <w:rPr>
          <w:sz w:val="28"/>
          <w:szCs w:val="28"/>
        </w:rPr>
        <w:lastRenderedPageBreak/>
        <w:t>тавления государственных и муниципальных услуг  в сети Интернет и и</w:t>
      </w:r>
      <w:r w:rsidRPr="003C0430">
        <w:rPr>
          <w:sz w:val="28"/>
          <w:szCs w:val="28"/>
        </w:rPr>
        <w:t>н</w:t>
      </w:r>
      <w:r w:rsidRPr="003C0430">
        <w:rPr>
          <w:sz w:val="28"/>
          <w:szCs w:val="28"/>
        </w:rPr>
        <w:t>формационных стендах многофункциональных центров;</w:t>
      </w:r>
    </w:p>
    <w:p w:rsidR="00DC3716" w:rsidRPr="003C0430" w:rsidRDefault="00DC3716" w:rsidP="006F3450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при обращении заявителя в многофункциональный центр лично, по телефону, посредством почтовых отправлений, либо по электронной по</w:t>
      </w:r>
      <w:r w:rsidRPr="003C0430">
        <w:rPr>
          <w:sz w:val="28"/>
          <w:szCs w:val="28"/>
        </w:rPr>
        <w:t>ч</w:t>
      </w:r>
      <w:r w:rsidRPr="003C0430">
        <w:rPr>
          <w:sz w:val="28"/>
          <w:szCs w:val="28"/>
        </w:rPr>
        <w:t>те.</w:t>
      </w:r>
    </w:p>
    <w:p w:rsidR="00DC3716" w:rsidRPr="003C0430" w:rsidRDefault="00DC3716" w:rsidP="00DC3716">
      <w:pPr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При личном обращении специалист многофункционального центра</w:t>
      </w:r>
      <w:r w:rsidRPr="003C0430" w:rsidDel="006864D0">
        <w:rPr>
          <w:sz w:val="28"/>
          <w:szCs w:val="28"/>
        </w:rPr>
        <w:t xml:space="preserve"> </w:t>
      </w:r>
      <w:r w:rsidRPr="003C0430">
        <w:rPr>
          <w:sz w:val="28"/>
          <w:szCs w:val="28"/>
        </w:rPr>
        <w:t>подробно информирует заявителей по интересующим их вопросам в вежл</w:t>
      </w:r>
      <w:r w:rsidRPr="003C0430">
        <w:rPr>
          <w:sz w:val="28"/>
          <w:szCs w:val="28"/>
        </w:rPr>
        <w:t>и</w:t>
      </w:r>
      <w:r w:rsidRPr="003C0430">
        <w:rPr>
          <w:sz w:val="28"/>
          <w:szCs w:val="28"/>
        </w:rPr>
        <w:t>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</w:t>
      </w:r>
      <w:r w:rsidRPr="003C0430">
        <w:rPr>
          <w:sz w:val="28"/>
          <w:szCs w:val="28"/>
        </w:rPr>
        <w:t>р</w:t>
      </w:r>
      <w:r w:rsidRPr="003C0430">
        <w:rPr>
          <w:sz w:val="28"/>
          <w:szCs w:val="28"/>
        </w:rPr>
        <w:t>мации о муниципальных услугах не может превышать 15 минут.</w:t>
      </w:r>
    </w:p>
    <w:p w:rsidR="00DC3716" w:rsidRPr="003C0430" w:rsidRDefault="00DC3716" w:rsidP="00DC3716">
      <w:pPr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Ответ на телефонный звонок должен начинаться с информации о н</w:t>
      </w:r>
      <w:r w:rsidRPr="003C0430">
        <w:rPr>
          <w:sz w:val="28"/>
          <w:szCs w:val="28"/>
        </w:rPr>
        <w:t>а</w:t>
      </w:r>
      <w:r w:rsidRPr="003C0430">
        <w:rPr>
          <w:sz w:val="28"/>
          <w:szCs w:val="28"/>
        </w:rPr>
        <w:t>именовании организации, фамилии, имени, отчестве и должности специал</w:t>
      </w:r>
      <w:r w:rsidRPr="003C0430">
        <w:rPr>
          <w:sz w:val="28"/>
          <w:szCs w:val="28"/>
        </w:rPr>
        <w:t>и</w:t>
      </w:r>
      <w:r w:rsidRPr="003C0430">
        <w:rPr>
          <w:sz w:val="28"/>
          <w:szCs w:val="28"/>
        </w:rPr>
        <w:t>ста многофункционального центра, принявшего телефонный звонок. Инд</w:t>
      </w:r>
      <w:r w:rsidRPr="003C0430">
        <w:rPr>
          <w:sz w:val="28"/>
          <w:szCs w:val="28"/>
        </w:rPr>
        <w:t>и</w:t>
      </w:r>
      <w:r w:rsidRPr="003C0430">
        <w:rPr>
          <w:sz w:val="28"/>
          <w:szCs w:val="28"/>
        </w:rPr>
        <w:t>видуальное устное консультирование при обращении заявителя по телефону специалист многофункционального центра</w:t>
      </w:r>
      <w:r w:rsidRPr="003C0430" w:rsidDel="006864D0">
        <w:rPr>
          <w:sz w:val="28"/>
          <w:szCs w:val="28"/>
        </w:rPr>
        <w:t xml:space="preserve"> </w:t>
      </w:r>
      <w:r w:rsidRPr="003C0430">
        <w:rPr>
          <w:sz w:val="28"/>
          <w:szCs w:val="28"/>
        </w:rPr>
        <w:t xml:space="preserve">осуществляет не более 10 минут; </w:t>
      </w:r>
    </w:p>
    <w:p w:rsidR="00DC3716" w:rsidRPr="003C0430" w:rsidRDefault="00DC3716" w:rsidP="00DC371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В случае если для подготовки ответа требуется более продолжительное время, специалист многофункционального центра, осуществляющий инд</w:t>
      </w:r>
      <w:r w:rsidRPr="003C0430">
        <w:rPr>
          <w:sz w:val="28"/>
          <w:szCs w:val="28"/>
        </w:rPr>
        <w:t>и</w:t>
      </w:r>
      <w:r w:rsidRPr="003C0430">
        <w:rPr>
          <w:sz w:val="28"/>
          <w:szCs w:val="28"/>
        </w:rPr>
        <w:t>видуальное устное консультирование по телефону, может предложить заяв</w:t>
      </w:r>
      <w:r w:rsidRPr="003C0430">
        <w:rPr>
          <w:sz w:val="28"/>
          <w:szCs w:val="28"/>
        </w:rPr>
        <w:t>и</w:t>
      </w:r>
      <w:r w:rsidRPr="003C0430">
        <w:rPr>
          <w:sz w:val="28"/>
          <w:szCs w:val="28"/>
        </w:rPr>
        <w:t>телю:</w:t>
      </w:r>
    </w:p>
    <w:p w:rsidR="00DC3716" w:rsidRPr="003C0430" w:rsidRDefault="00DC3716" w:rsidP="00DC371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изложить обращение в письменной форме (ответ направляется Заяв</w:t>
      </w:r>
      <w:r w:rsidRPr="003C0430">
        <w:rPr>
          <w:sz w:val="28"/>
          <w:szCs w:val="28"/>
        </w:rPr>
        <w:t>и</w:t>
      </w:r>
      <w:r w:rsidRPr="003C0430">
        <w:rPr>
          <w:sz w:val="28"/>
          <w:szCs w:val="28"/>
        </w:rPr>
        <w:t>телю в соответствии со способом, указанным в обращении);</w:t>
      </w:r>
    </w:p>
    <w:p w:rsidR="00DC3716" w:rsidRPr="003C0430" w:rsidRDefault="00DC3716" w:rsidP="00DC371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назначить другое время для консультаций.</w:t>
      </w:r>
    </w:p>
    <w:p w:rsidR="00DC3716" w:rsidRPr="003C0430" w:rsidRDefault="00DC3716" w:rsidP="00DC3716">
      <w:pPr>
        <w:ind w:firstLine="709"/>
        <w:jc w:val="both"/>
        <w:rPr>
          <w:sz w:val="28"/>
          <w:szCs w:val="28"/>
        </w:rPr>
      </w:pPr>
      <w:proofErr w:type="gramStart"/>
      <w:r w:rsidRPr="003C0430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 дней с момента регистрации обращения в форме электронного документа по адресу электронной почты, указанному в обращении, поступившем в многофун</w:t>
      </w:r>
      <w:r w:rsidRPr="003C0430">
        <w:rPr>
          <w:sz w:val="28"/>
          <w:szCs w:val="28"/>
        </w:rPr>
        <w:t>к</w:t>
      </w:r>
      <w:r w:rsidRPr="003C0430">
        <w:rPr>
          <w:sz w:val="28"/>
          <w:szCs w:val="28"/>
        </w:rPr>
        <w:t>циональный центр</w:t>
      </w:r>
      <w:r w:rsidRPr="003C0430" w:rsidDel="006864D0">
        <w:rPr>
          <w:sz w:val="28"/>
          <w:szCs w:val="28"/>
        </w:rPr>
        <w:t xml:space="preserve"> </w:t>
      </w:r>
      <w:r w:rsidRPr="003C0430">
        <w:rPr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</w:t>
      </w:r>
      <w:r w:rsidRPr="003C0430">
        <w:rPr>
          <w:sz w:val="28"/>
          <w:szCs w:val="28"/>
        </w:rPr>
        <w:t>к</w:t>
      </w:r>
      <w:r w:rsidRPr="003C0430">
        <w:rPr>
          <w:sz w:val="28"/>
          <w:szCs w:val="28"/>
        </w:rPr>
        <w:t>циональный центр</w:t>
      </w:r>
      <w:r w:rsidRPr="003C0430" w:rsidDel="006864D0">
        <w:rPr>
          <w:sz w:val="28"/>
          <w:szCs w:val="28"/>
        </w:rPr>
        <w:t xml:space="preserve"> </w:t>
      </w:r>
      <w:r w:rsidRPr="003C0430">
        <w:rPr>
          <w:sz w:val="28"/>
          <w:szCs w:val="28"/>
        </w:rPr>
        <w:t>в письменной форме.</w:t>
      </w:r>
      <w:proofErr w:type="gramEnd"/>
      <w:r w:rsidRPr="003C0430">
        <w:rPr>
          <w:sz w:val="28"/>
          <w:szCs w:val="28"/>
        </w:rPr>
        <w:t xml:space="preserve"> Составление ответов на запрос ос</w:t>
      </w:r>
      <w:r w:rsidRPr="003C0430">
        <w:rPr>
          <w:sz w:val="28"/>
          <w:szCs w:val="28"/>
        </w:rPr>
        <w:t>у</w:t>
      </w:r>
      <w:r w:rsidRPr="003C0430">
        <w:rPr>
          <w:sz w:val="28"/>
          <w:szCs w:val="28"/>
        </w:rPr>
        <w:t>ществляет Претензионный отдел многофункционального центра.</w:t>
      </w:r>
    </w:p>
    <w:p w:rsidR="00DC3716" w:rsidRPr="003C0430" w:rsidRDefault="00DC3716" w:rsidP="00DC3716">
      <w:pPr>
        <w:ind w:firstLine="709"/>
        <w:jc w:val="both"/>
        <w:rPr>
          <w:sz w:val="28"/>
          <w:szCs w:val="28"/>
        </w:rPr>
      </w:pPr>
    </w:p>
    <w:p w:rsidR="00DC3716" w:rsidRPr="003C0430" w:rsidRDefault="00DC3716" w:rsidP="00DC371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C0430">
        <w:rPr>
          <w:b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</w:t>
      </w:r>
      <w:r w:rsidRPr="003C0430">
        <w:rPr>
          <w:b/>
          <w:sz w:val="28"/>
          <w:szCs w:val="28"/>
        </w:rPr>
        <w:t>с</w:t>
      </w:r>
      <w:r w:rsidRPr="003C0430">
        <w:rPr>
          <w:b/>
          <w:sz w:val="28"/>
          <w:szCs w:val="28"/>
        </w:rPr>
        <w:t>луги</w:t>
      </w:r>
    </w:p>
    <w:p w:rsidR="00DC3716" w:rsidRPr="003C0430" w:rsidRDefault="00DC3716" w:rsidP="00DC371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DC3716" w:rsidRPr="003C0430" w:rsidRDefault="00DC3716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Прием заявителей для получения муниципальной услуги осущ</w:t>
      </w:r>
      <w:r w:rsidRPr="003C0430">
        <w:rPr>
          <w:sz w:val="28"/>
          <w:szCs w:val="28"/>
        </w:rPr>
        <w:t>е</w:t>
      </w:r>
      <w:r w:rsidRPr="003C0430">
        <w:rPr>
          <w:sz w:val="28"/>
          <w:szCs w:val="28"/>
        </w:rPr>
        <w:t>ствляется специалистами многофункционального центра при личном прису</w:t>
      </w:r>
      <w:r w:rsidRPr="003C0430">
        <w:rPr>
          <w:sz w:val="28"/>
          <w:szCs w:val="28"/>
        </w:rPr>
        <w:t>т</w:t>
      </w:r>
      <w:r w:rsidRPr="003C0430">
        <w:rPr>
          <w:sz w:val="28"/>
          <w:szCs w:val="28"/>
        </w:rPr>
        <w:t>ствии заявителя (представителя заявителя)  в порядке очередности при пол</w:t>
      </w:r>
      <w:r w:rsidRPr="003C0430">
        <w:rPr>
          <w:sz w:val="28"/>
          <w:szCs w:val="28"/>
        </w:rPr>
        <w:t>у</w:t>
      </w:r>
      <w:r w:rsidRPr="003C0430">
        <w:rPr>
          <w:sz w:val="28"/>
          <w:szCs w:val="28"/>
        </w:rPr>
        <w:t>чении номерного талона из терминала электронной очереди, соответству</w:t>
      </w:r>
      <w:r w:rsidRPr="003C0430">
        <w:rPr>
          <w:sz w:val="28"/>
          <w:szCs w:val="28"/>
        </w:rPr>
        <w:t>ю</w:t>
      </w:r>
      <w:r w:rsidRPr="003C0430">
        <w:rPr>
          <w:sz w:val="28"/>
          <w:szCs w:val="28"/>
        </w:rPr>
        <w:t xml:space="preserve">щего цели обращения, либо по предварительной записи. </w:t>
      </w:r>
    </w:p>
    <w:p w:rsidR="00DC3716" w:rsidRPr="003C0430" w:rsidRDefault="00DC3716" w:rsidP="00DC371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 xml:space="preserve">При обращении за предоставлением двух и более государственных (муниципальных) услуг заявителю предлагается получить </w:t>
      </w:r>
      <w:proofErr w:type="spellStart"/>
      <w:r w:rsidRPr="003C0430">
        <w:rPr>
          <w:sz w:val="28"/>
          <w:szCs w:val="28"/>
        </w:rPr>
        <w:t>мультиталон</w:t>
      </w:r>
      <w:proofErr w:type="spellEnd"/>
      <w:r w:rsidRPr="003C0430">
        <w:rPr>
          <w:sz w:val="28"/>
          <w:szCs w:val="28"/>
        </w:rPr>
        <w:t xml:space="preserve"> эле</w:t>
      </w:r>
      <w:r w:rsidRPr="003C0430">
        <w:rPr>
          <w:sz w:val="28"/>
          <w:szCs w:val="28"/>
        </w:rPr>
        <w:t>к</w:t>
      </w:r>
      <w:r w:rsidRPr="003C0430">
        <w:rPr>
          <w:sz w:val="28"/>
          <w:szCs w:val="28"/>
        </w:rPr>
        <w:t xml:space="preserve">тронной очереди. </w:t>
      </w:r>
    </w:p>
    <w:p w:rsidR="00DC3716" w:rsidRPr="003C0430" w:rsidRDefault="00DC3716" w:rsidP="00DC371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В случае если количество необходимых услуг составляет более чет</w:t>
      </w:r>
      <w:r w:rsidRPr="003C0430">
        <w:rPr>
          <w:sz w:val="28"/>
          <w:szCs w:val="28"/>
        </w:rPr>
        <w:t>ы</w:t>
      </w:r>
      <w:r w:rsidRPr="003C0430">
        <w:rPr>
          <w:sz w:val="28"/>
          <w:szCs w:val="28"/>
        </w:rPr>
        <w:t>рех, прием осуществляется только по предварительной записи. Талон эле</w:t>
      </w:r>
      <w:r w:rsidRPr="003C0430">
        <w:rPr>
          <w:sz w:val="28"/>
          <w:szCs w:val="28"/>
        </w:rPr>
        <w:t>к</w:t>
      </w:r>
      <w:r w:rsidRPr="003C0430">
        <w:rPr>
          <w:sz w:val="28"/>
          <w:szCs w:val="28"/>
        </w:rPr>
        <w:t>тронной очереди заявитель получает лично в многофункциональном центре</w:t>
      </w:r>
      <w:r w:rsidRPr="003C0430" w:rsidDel="006864D0">
        <w:rPr>
          <w:sz w:val="28"/>
          <w:szCs w:val="28"/>
        </w:rPr>
        <w:t xml:space="preserve"> </w:t>
      </w:r>
      <w:r w:rsidRPr="003C0430">
        <w:rPr>
          <w:sz w:val="28"/>
          <w:szCs w:val="28"/>
        </w:rPr>
        <w:lastRenderedPageBreak/>
        <w:t>при обращении за предоставлением услуги. Не допускается получение тал</w:t>
      </w:r>
      <w:r w:rsidRPr="003C0430">
        <w:rPr>
          <w:sz w:val="28"/>
          <w:szCs w:val="28"/>
        </w:rPr>
        <w:t>о</w:t>
      </w:r>
      <w:r w:rsidRPr="003C0430">
        <w:rPr>
          <w:sz w:val="28"/>
          <w:szCs w:val="28"/>
        </w:rPr>
        <w:t xml:space="preserve">на электронной очереди для третьих лиц. </w:t>
      </w:r>
    </w:p>
    <w:p w:rsidR="00DC3716" w:rsidRPr="003C0430" w:rsidRDefault="00DC3716" w:rsidP="00DC371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Специалист многофункционального центра</w:t>
      </w:r>
      <w:r w:rsidRPr="003C0430" w:rsidDel="006864D0">
        <w:rPr>
          <w:sz w:val="28"/>
          <w:szCs w:val="28"/>
        </w:rPr>
        <w:t xml:space="preserve"> </w:t>
      </w:r>
      <w:r w:rsidRPr="003C0430">
        <w:rPr>
          <w:sz w:val="28"/>
          <w:szCs w:val="28"/>
        </w:rPr>
        <w:t>осуществляет следующие действия:</w:t>
      </w:r>
    </w:p>
    <w:p w:rsidR="00DC3716" w:rsidRPr="003C0430" w:rsidRDefault="00DC3716" w:rsidP="00DC371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устанавливает личность заявителя на основании документа, удостов</w:t>
      </w:r>
      <w:r w:rsidRPr="003C0430">
        <w:rPr>
          <w:sz w:val="28"/>
          <w:szCs w:val="28"/>
        </w:rPr>
        <w:t>е</w:t>
      </w:r>
      <w:r w:rsidRPr="003C0430">
        <w:rPr>
          <w:sz w:val="28"/>
          <w:szCs w:val="28"/>
        </w:rPr>
        <w:t>ряющего личность в соответствии с законодательством Российской Федер</w:t>
      </w:r>
      <w:r w:rsidRPr="003C0430">
        <w:rPr>
          <w:sz w:val="28"/>
          <w:szCs w:val="28"/>
        </w:rPr>
        <w:t>а</w:t>
      </w:r>
      <w:r w:rsidRPr="003C0430">
        <w:rPr>
          <w:sz w:val="28"/>
          <w:szCs w:val="28"/>
        </w:rPr>
        <w:t>ции;</w:t>
      </w:r>
    </w:p>
    <w:p w:rsidR="00DC3716" w:rsidRPr="003C0430" w:rsidRDefault="00DC3716" w:rsidP="00DC371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DC3716" w:rsidRPr="003C0430" w:rsidRDefault="00DC3716" w:rsidP="00DC371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DC3716" w:rsidRPr="003C0430" w:rsidRDefault="00DC3716" w:rsidP="00DC371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принимает от заявителей документы, необходимые для получения м</w:t>
      </w:r>
      <w:r w:rsidRPr="003C0430">
        <w:rPr>
          <w:sz w:val="28"/>
          <w:szCs w:val="28"/>
        </w:rPr>
        <w:t>у</w:t>
      </w:r>
      <w:r w:rsidRPr="003C0430">
        <w:rPr>
          <w:sz w:val="28"/>
          <w:szCs w:val="28"/>
        </w:rPr>
        <w:t>ниципальной услуги;</w:t>
      </w:r>
    </w:p>
    <w:p w:rsidR="00DC3716" w:rsidRPr="003C0430" w:rsidRDefault="00DC3716" w:rsidP="00DC371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проверяет правильность оформления заявления, соответствие пре</w:t>
      </w:r>
      <w:r w:rsidRPr="003C0430">
        <w:rPr>
          <w:sz w:val="28"/>
          <w:szCs w:val="28"/>
        </w:rPr>
        <w:t>д</w:t>
      </w:r>
      <w:r w:rsidRPr="003C0430">
        <w:rPr>
          <w:sz w:val="28"/>
          <w:szCs w:val="28"/>
        </w:rPr>
        <w:t>ставленных заявителем документов, необходимых для предоставления мун</w:t>
      </w:r>
      <w:r w:rsidRPr="003C0430">
        <w:rPr>
          <w:sz w:val="28"/>
          <w:szCs w:val="28"/>
        </w:rPr>
        <w:t>и</w:t>
      </w:r>
      <w:r w:rsidRPr="003C0430">
        <w:rPr>
          <w:sz w:val="28"/>
          <w:szCs w:val="28"/>
        </w:rPr>
        <w:t>ципальной услуги, требованиям настоящего Административного регламента;</w:t>
      </w:r>
    </w:p>
    <w:p w:rsidR="00DC3716" w:rsidRPr="003C0430" w:rsidRDefault="00DC3716" w:rsidP="00DC371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снимает ксерокопии с оригиналов документов, представленных заяв</w:t>
      </w:r>
      <w:r w:rsidRPr="003C0430">
        <w:rPr>
          <w:sz w:val="28"/>
          <w:szCs w:val="28"/>
        </w:rPr>
        <w:t>и</w:t>
      </w:r>
      <w:r w:rsidRPr="003C0430">
        <w:rPr>
          <w:sz w:val="28"/>
          <w:szCs w:val="28"/>
        </w:rPr>
        <w:t>телем, заверяет своей подписью с указанием даты, должности и фамилии, после чего возвращает оригиналы документов заявителю;</w:t>
      </w:r>
    </w:p>
    <w:p w:rsidR="00DC3716" w:rsidRPr="003C0430" w:rsidRDefault="00DC3716" w:rsidP="00DC371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в случае представления заявителем собственноручно снятых ксерок</w:t>
      </w:r>
      <w:r w:rsidRPr="003C0430">
        <w:rPr>
          <w:sz w:val="28"/>
          <w:szCs w:val="28"/>
        </w:rPr>
        <w:t>о</w:t>
      </w:r>
      <w:r w:rsidRPr="003C0430">
        <w:rPr>
          <w:sz w:val="28"/>
          <w:szCs w:val="28"/>
        </w:rPr>
        <w:t>пий документов, в обязательном порядке сверяет полученную копию с ор</w:t>
      </w:r>
      <w:r w:rsidRPr="003C0430">
        <w:rPr>
          <w:sz w:val="28"/>
          <w:szCs w:val="28"/>
        </w:rPr>
        <w:t>и</w:t>
      </w:r>
      <w:r w:rsidRPr="003C0430">
        <w:rPr>
          <w:sz w:val="28"/>
          <w:szCs w:val="28"/>
        </w:rPr>
        <w:t>гиналом документа, представленного заявителем, заверяет своей подписью с указанием должности и фамилии, после чего возвращает оригиналы док</w:t>
      </w:r>
      <w:r w:rsidRPr="003C0430">
        <w:rPr>
          <w:sz w:val="28"/>
          <w:szCs w:val="28"/>
        </w:rPr>
        <w:t>у</w:t>
      </w:r>
      <w:r w:rsidRPr="003C0430">
        <w:rPr>
          <w:sz w:val="28"/>
          <w:szCs w:val="28"/>
        </w:rPr>
        <w:t>ментов заявителю;</w:t>
      </w:r>
    </w:p>
    <w:p w:rsidR="00DC3716" w:rsidRPr="003C0430" w:rsidRDefault="00DC3716" w:rsidP="00DC371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DC3716" w:rsidRPr="003C0430" w:rsidRDefault="00DC3716" w:rsidP="00DC371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многофун</w:t>
      </w:r>
      <w:r w:rsidRPr="003C0430">
        <w:rPr>
          <w:sz w:val="28"/>
          <w:szCs w:val="28"/>
        </w:rPr>
        <w:t>к</w:t>
      </w:r>
      <w:r w:rsidRPr="003C0430">
        <w:rPr>
          <w:sz w:val="28"/>
          <w:szCs w:val="28"/>
        </w:rPr>
        <w:t>циональный центр</w:t>
      </w:r>
      <w:r w:rsidRPr="003C0430" w:rsidDel="006864D0">
        <w:rPr>
          <w:sz w:val="28"/>
          <w:szCs w:val="28"/>
        </w:rPr>
        <w:t xml:space="preserve"> </w:t>
      </w:r>
      <w:r w:rsidRPr="003C0430">
        <w:rPr>
          <w:sz w:val="28"/>
          <w:szCs w:val="28"/>
        </w:rPr>
        <w:t>ещё раз в удобное для заявителя время с полным пакетом документов;</w:t>
      </w:r>
    </w:p>
    <w:p w:rsidR="00DC3716" w:rsidRPr="003C0430" w:rsidRDefault="00DC3716" w:rsidP="00DC371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 xml:space="preserve">в случае требования заявителя направить неполный </w:t>
      </w:r>
      <w:r w:rsidR="00B36B86" w:rsidRPr="003C0430">
        <w:rPr>
          <w:sz w:val="28"/>
          <w:szCs w:val="28"/>
        </w:rPr>
        <w:t>пакет документов в Управление</w:t>
      </w:r>
      <w:r w:rsidRPr="003C0430">
        <w:rPr>
          <w:sz w:val="28"/>
          <w:szCs w:val="28"/>
        </w:rPr>
        <w:t xml:space="preserve"> информирует заявителя о возможности получения отказа в пр</w:t>
      </w:r>
      <w:r w:rsidRPr="003C0430">
        <w:rPr>
          <w:sz w:val="28"/>
          <w:szCs w:val="28"/>
        </w:rPr>
        <w:t>е</w:t>
      </w:r>
      <w:r w:rsidRPr="003C0430">
        <w:rPr>
          <w:sz w:val="28"/>
          <w:szCs w:val="28"/>
        </w:rPr>
        <w:t>доставлении муниципальной услуги, о чем делается соответствующая запись в расписке  в приеме документов;</w:t>
      </w:r>
    </w:p>
    <w:p w:rsidR="00DC3716" w:rsidRPr="003C0430" w:rsidRDefault="00DC3716" w:rsidP="00DC371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регистрирует представленные заявителем заявление, а также иные д</w:t>
      </w:r>
      <w:r w:rsidRPr="003C0430">
        <w:rPr>
          <w:sz w:val="28"/>
          <w:szCs w:val="28"/>
        </w:rPr>
        <w:t>о</w:t>
      </w:r>
      <w:r w:rsidRPr="003C0430">
        <w:rPr>
          <w:sz w:val="28"/>
          <w:szCs w:val="28"/>
        </w:rPr>
        <w:t>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DC3716" w:rsidRPr="003C0430" w:rsidRDefault="00DC3716" w:rsidP="00DC371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выдает расписку (опись), содержащую информацию о заявителе, рег</w:t>
      </w:r>
      <w:r w:rsidRPr="003C0430">
        <w:rPr>
          <w:sz w:val="28"/>
          <w:szCs w:val="28"/>
        </w:rPr>
        <w:t>и</w:t>
      </w:r>
      <w:r w:rsidRPr="003C0430">
        <w:rPr>
          <w:sz w:val="28"/>
          <w:szCs w:val="28"/>
        </w:rPr>
        <w:t>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многофун</w:t>
      </w:r>
      <w:r w:rsidRPr="003C0430">
        <w:rPr>
          <w:sz w:val="28"/>
          <w:szCs w:val="28"/>
        </w:rPr>
        <w:t>к</w:t>
      </w:r>
      <w:r w:rsidRPr="003C0430">
        <w:rPr>
          <w:sz w:val="28"/>
          <w:szCs w:val="28"/>
        </w:rPr>
        <w:t>циональном центре</w:t>
      </w:r>
      <w:r w:rsidRPr="003C0430" w:rsidDel="006864D0">
        <w:rPr>
          <w:sz w:val="28"/>
          <w:szCs w:val="28"/>
        </w:rPr>
        <w:t xml:space="preserve"> </w:t>
      </w:r>
      <w:r w:rsidRPr="003C0430">
        <w:rPr>
          <w:sz w:val="28"/>
          <w:szCs w:val="28"/>
        </w:rPr>
        <w:t xml:space="preserve">(если выбран способ получения результата услуги лично в многофункциональном центре), режим работы и номер телефона единого </w:t>
      </w:r>
      <w:proofErr w:type="spellStart"/>
      <w:proofErr w:type="gramStart"/>
      <w:r w:rsidRPr="003C0430">
        <w:rPr>
          <w:sz w:val="28"/>
          <w:szCs w:val="28"/>
        </w:rPr>
        <w:lastRenderedPageBreak/>
        <w:t>контакт-центра</w:t>
      </w:r>
      <w:proofErr w:type="spellEnd"/>
      <w:proofErr w:type="gramEnd"/>
      <w:r w:rsidRPr="003C0430">
        <w:rPr>
          <w:sz w:val="28"/>
          <w:szCs w:val="28"/>
        </w:rPr>
        <w:t xml:space="preserve"> многофункционального центра. Получение заявителем ук</w:t>
      </w:r>
      <w:r w:rsidRPr="003C0430">
        <w:rPr>
          <w:sz w:val="28"/>
          <w:szCs w:val="28"/>
        </w:rPr>
        <w:t>а</w:t>
      </w:r>
      <w:r w:rsidRPr="003C0430">
        <w:rPr>
          <w:sz w:val="28"/>
          <w:szCs w:val="28"/>
        </w:rPr>
        <w:t>занного документа подтверждает факт принятия документов от заявителя.</w:t>
      </w:r>
    </w:p>
    <w:p w:rsidR="00DC3716" w:rsidRPr="003C0430" w:rsidRDefault="00DC3716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Специалист многофункционального центра</w:t>
      </w:r>
      <w:r w:rsidRPr="003C0430" w:rsidDel="006864D0">
        <w:rPr>
          <w:sz w:val="28"/>
          <w:szCs w:val="28"/>
        </w:rPr>
        <w:t xml:space="preserve"> </w:t>
      </w:r>
      <w:r w:rsidRPr="003C0430">
        <w:rPr>
          <w:sz w:val="28"/>
          <w:szCs w:val="28"/>
        </w:rPr>
        <w:t>не вправе требовать от заявителя:</w:t>
      </w:r>
    </w:p>
    <w:p w:rsidR="00DC3716" w:rsidRPr="003C0430" w:rsidRDefault="00DC3716" w:rsidP="00DC371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предоставления документов и информации или осуществления дейс</w:t>
      </w:r>
      <w:r w:rsidRPr="003C0430">
        <w:rPr>
          <w:sz w:val="28"/>
          <w:szCs w:val="28"/>
        </w:rPr>
        <w:t>т</w:t>
      </w:r>
      <w:r w:rsidRPr="003C0430">
        <w:rPr>
          <w:sz w:val="28"/>
          <w:szCs w:val="28"/>
        </w:rPr>
        <w:t>вий, предоставление или осуществление которых не предусмотрено норм</w:t>
      </w:r>
      <w:r w:rsidRPr="003C0430">
        <w:rPr>
          <w:sz w:val="28"/>
          <w:szCs w:val="28"/>
        </w:rPr>
        <w:t>а</w:t>
      </w:r>
      <w:r w:rsidRPr="003C0430">
        <w:rPr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DC3716" w:rsidRPr="003C0430" w:rsidRDefault="00DC3716" w:rsidP="00DC3716">
      <w:pPr>
        <w:tabs>
          <w:tab w:val="left" w:pos="7920"/>
        </w:tabs>
        <w:ind w:firstLine="709"/>
        <w:jc w:val="both"/>
        <w:rPr>
          <w:sz w:val="28"/>
          <w:szCs w:val="28"/>
        </w:rPr>
      </w:pPr>
      <w:proofErr w:type="gramStart"/>
      <w:r w:rsidRPr="003C0430">
        <w:rPr>
          <w:sz w:val="28"/>
          <w:szCs w:val="28"/>
        </w:rPr>
        <w:t>представления документов и информации, в том числе подтвержда</w:t>
      </w:r>
      <w:r w:rsidRPr="003C0430">
        <w:rPr>
          <w:sz w:val="28"/>
          <w:szCs w:val="28"/>
        </w:rPr>
        <w:t>ю</w:t>
      </w:r>
      <w:r w:rsidRPr="003C0430">
        <w:rPr>
          <w:sz w:val="28"/>
          <w:szCs w:val="28"/>
        </w:rPr>
        <w:t>щих внесение заявителем платы за предоставление муниципальной услуги, которые находятся в распоряжении органов, предоставляющих государс</w:t>
      </w:r>
      <w:r w:rsidRPr="003C0430">
        <w:rPr>
          <w:sz w:val="28"/>
          <w:szCs w:val="28"/>
        </w:rPr>
        <w:t>т</w:t>
      </w:r>
      <w:r w:rsidRPr="003C0430">
        <w:rPr>
          <w:sz w:val="28"/>
          <w:szCs w:val="28"/>
        </w:rPr>
        <w:t>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</w:t>
      </w:r>
      <w:r w:rsidRPr="003C0430">
        <w:rPr>
          <w:sz w:val="28"/>
          <w:szCs w:val="28"/>
        </w:rPr>
        <w:t>а</w:t>
      </w:r>
      <w:r w:rsidRPr="003C0430">
        <w:rPr>
          <w:sz w:val="28"/>
          <w:szCs w:val="28"/>
        </w:rPr>
        <w:t>тивными правовыми актами Российской Федерации, нормативными прав</w:t>
      </w:r>
      <w:r w:rsidRPr="003C0430">
        <w:rPr>
          <w:sz w:val="28"/>
          <w:szCs w:val="28"/>
        </w:rPr>
        <w:t>о</w:t>
      </w:r>
      <w:r w:rsidRPr="003C0430">
        <w:rPr>
          <w:sz w:val="28"/>
          <w:szCs w:val="28"/>
        </w:rPr>
        <w:t>выми актами субъектов Российской Федерации, муниципальными правов</w:t>
      </w:r>
      <w:r w:rsidRPr="003C0430">
        <w:rPr>
          <w:sz w:val="28"/>
          <w:szCs w:val="28"/>
        </w:rPr>
        <w:t>ы</w:t>
      </w:r>
      <w:r w:rsidRPr="003C0430">
        <w:rPr>
          <w:sz w:val="28"/>
          <w:szCs w:val="28"/>
        </w:rPr>
        <w:t>ми актами, за исключением документов</w:t>
      </w:r>
      <w:proofErr w:type="gramEnd"/>
      <w:r w:rsidRPr="003C0430">
        <w:rPr>
          <w:sz w:val="28"/>
          <w:szCs w:val="28"/>
        </w:rPr>
        <w:t>, подлежащих обязательному пре</w:t>
      </w:r>
      <w:r w:rsidRPr="003C0430">
        <w:rPr>
          <w:sz w:val="28"/>
          <w:szCs w:val="28"/>
        </w:rPr>
        <w:t>д</w:t>
      </w:r>
      <w:r w:rsidRPr="003C0430">
        <w:rPr>
          <w:sz w:val="28"/>
          <w:szCs w:val="28"/>
        </w:rPr>
        <w:t>ставлению заявителем в соответствии с частью 6 статьи 7 Федерального з</w:t>
      </w:r>
      <w:r w:rsidRPr="003C0430">
        <w:rPr>
          <w:sz w:val="28"/>
          <w:szCs w:val="28"/>
        </w:rPr>
        <w:t>а</w:t>
      </w:r>
      <w:r w:rsidRPr="003C0430">
        <w:rPr>
          <w:sz w:val="28"/>
          <w:szCs w:val="28"/>
        </w:rPr>
        <w:t xml:space="preserve">кона № 210-ФЗ. </w:t>
      </w:r>
      <w:proofErr w:type="gramStart"/>
      <w:r w:rsidRPr="003C0430">
        <w:rPr>
          <w:sz w:val="28"/>
          <w:szCs w:val="28"/>
        </w:rPr>
        <w:t>Заявитель вправе представить указанные документы и и</w:t>
      </w:r>
      <w:r w:rsidRPr="003C0430">
        <w:rPr>
          <w:sz w:val="28"/>
          <w:szCs w:val="28"/>
        </w:rPr>
        <w:t>н</w:t>
      </w:r>
      <w:r w:rsidRPr="003C0430">
        <w:rPr>
          <w:sz w:val="28"/>
          <w:szCs w:val="28"/>
        </w:rPr>
        <w:t>формацию по собственной инициативе;</w:t>
      </w:r>
      <w:proofErr w:type="gramEnd"/>
    </w:p>
    <w:p w:rsidR="00DC3716" w:rsidRPr="003C0430" w:rsidRDefault="00DC3716" w:rsidP="00DC371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</w:t>
      </w:r>
      <w:r w:rsidRPr="003C0430">
        <w:rPr>
          <w:sz w:val="28"/>
          <w:szCs w:val="28"/>
        </w:rPr>
        <w:t>у</w:t>
      </w:r>
      <w:r w:rsidRPr="003C0430">
        <w:rPr>
          <w:sz w:val="28"/>
          <w:szCs w:val="28"/>
        </w:rPr>
        <w:t>дарственные органы, органы местного самоуправления, организации, за и</w:t>
      </w:r>
      <w:r w:rsidRPr="003C0430">
        <w:rPr>
          <w:sz w:val="28"/>
          <w:szCs w:val="28"/>
        </w:rPr>
        <w:t>с</w:t>
      </w:r>
      <w:r w:rsidRPr="003C0430">
        <w:rPr>
          <w:sz w:val="28"/>
          <w:szCs w:val="28"/>
        </w:rPr>
        <w:t>ключением получения услуг, которые являются необходимыми и обязател</w:t>
      </w:r>
      <w:r w:rsidRPr="003C0430">
        <w:rPr>
          <w:sz w:val="28"/>
          <w:szCs w:val="28"/>
        </w:rPr>
        <w:t>ь</w:t>
      </w:r>
      <w:r w:rsidRPr="003C0430">
        <w:rPr>
          <w:sz w:val="28"/>
          <w:szCs w:val="28"/>
        </w:rPr>
        <w:t>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DC3716" w:rsidRPr="003C0430" w:rsidRDefault="00DC3716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Представленные заявителем в форме документов на бумажном носителе заявление и прилагаемые к нему документы переводятся специал</w:t>
      </w:r>
      <w:r w:rsidRPr="003C0430">
        <w:rPr>
          <w:sz w:val="28"/>
          <w:szCs w:val="28"/>
        </w:rPr>
        <w:t>и</w:t>
      </w:r>
      <w:r w:rsidRPr="003C0430">
        <w:rPr>
          <w:sz w:val="28"/>
          <w:szCs w:val="28"/>
        </w:rPr>
        <w:t>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в Администрацию  с использованием АИС ЕЦУ и защище</w:t>
      </w:r>
      <w:r w:rsidRPr="003C0430">
        <w:rPr>
          <w:sz w:val="28"/>
          <w:szCs w:val="28"/>
        </w:rPr>
        <w:t>н</w:t>
      </w:r>
      <w:r w:rsidRPr="003C0430">
        <w:rPr>
          <w:sz w:val="28"/>
          <w:szCs w:val="28"/>
        </w:rPr>
        <w:t>ных каналов связи, обеспечивающих защиту передаваемой информации и сведений от неправомерного доступа, уничтожения, модификации, блокир</w:t>
      </w:r>
      <w:r w:rsidRPr="003C0430">
        <w:rPr>
          <w:sz w:val="28"/>
          <w:szCs w:val="28"/>
        </w:rPr>
        <w:t>о</w:t>
      </w:r>
      <w:r w:rsidRPr="003C0430">
        <w:rPr>
          <w:sz w:val="28"/>
          <w:szCs w:val="28"/>
        </w:rPr>
        <w:t xml:space="preserve">вания, копирования, распространения, иных неправомерных действий </w:t>
      </w:r>
    </w:p>
    <w:p w:rsidR="00DC3716" w:rsidRPr="003C0430" w:rsidRDefault="00DC3716" w:rsidP="00DC371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Срок передачи многофункциональным центром</w:t>
      </w:r>
      <w:r w:rsidRPr="003C0430" w:rsidDel="006864D0">
        <w:rPr>
          <w:sz w:val="28"/>
          <w:szCs w:val="28"/>
        </w:rPr>
        <w:t xml:space="preserve"> </w:t>
      </w:r>
      <w:r w:rsidRPr="003C0430">
        <w:rPr>
          <w:sz w:val="28"/>
          <w:szCs w:val="28"/>
        </w:rPr>
        <w:t>принятых им заявл</w:t>
      </w:r>
      <w:r w:rsidRPr="003C0430">
        <w:rPr>
          <w:sz w:val="28"/>
          <w:szCs w:val="28"/>
        </w:rPr>
        <w:t>е</w:t>
      </w:r>
      <w:r w:rsidRPr="003C0430">
        <w:rPr>
          <w:sz w:val="28"/>
          <w:szCs w:val="28"/>
        </w:rPr>
        <w:t>ний и прилагаемых документов в форме электронного документа и (или) электронных об</w:t>
      </w:r>
      <w:r w:rsidR="00AC2F5F" w:rsidRPr="003C0430">
        <w:rPr>
          <w:sz w:val="28"/>
          <w:szCs w:val="28"/>
        </w:rPr>
        <w:t>разов документов в Управление</w:t>
      </w:r>
      <w:r w:rsidRPr="003C0430">
        <w:rPr>
          <w:sz w:val="28"/>
          <w:szCs w:val="28"/>
        </w:rPr>
        <w:t xml:space="preserve">  не должен превышать один рабочий день.</w:t>
      </w:r>
    </w:p>
    <w:p w:rsidR="00DC3716" w:rsidRPr="003C0430" w:rsidRDefault="00DC3716" w:rsidP="00DC3716">
      <w:pPr>
        <w:tabs>
          <w:tab w:val="left" w:pos="7920"/>
        </w:tabs>
        <w:ind w:firstLine="709"/>
        <w:jc w:val="both"/>
        <w:rPr>
          <w:bCs/>
          <w:sz w:val="28"/>
          <w:szCs w:val="28"/>
        </w:rPr>
      </w:pPr>
      <w:proofErr w:type="gramStart"/>
      <w:r w:rsidRPr="003C0430">
        <w:rPr>
          <w:sz w:val="28"/>
          <w:szCs w:val="28"/>
        </w:rPr>
        <w:t>Порядок и сроки передачи многофункциональным центром</w:t>
      </w:r>
      <w:r w:rsidRPr="003C0430" w:rsidDel="006864D0">
        <w:rPr>
          <w:sz w:val="28"/>
          <w:szCs w:val="28"/>
        </w:rPr>
        <w:t xml:space="preserve"> </w:t>
      </w:r>
      <w:r w:rsidRPr="003C0430">
        <w:rPr>
          <w:sz w:val="28"/>
          <w:szCs w:val="28"/>
        </w:rPr>
        <w:t>принятых им заявлений и прилагаемых документов в форме документов на б</w:t>
      </w:r>
      <w:r w:rsidR="00865681" w:rsidRPr="003C0430">
        <w:rPr>
          <w:sz w:val="28"/>
          <w:szCs w:val="28"/>
        </w:rPr>
        <w:t>умажном носителе в Управление</w:t>
      </w:r>
      <w:r w:rsidRPr="003C0430">
        <w:rPr>
          <w:sz w:val="28"/>
          <w:szCs w:val="28"/>
        </w:rPr>
        <w:t xml:space="preserve">  определяются соглашением о взаимодействии, з</w:t>
      </w:r>
      <w:r w:rsidRPr="003C0430">
        <w:rPr>
          <w:sz w:val="28"/>
          <w:szCs w:val="28"/>
        </w:rPr>
        <w:t>а</w:t>
      </w:r>
      <w:r w:rsidRPr="003C0430">
        <w:rPr>
          <w:sz w:val="28"/>
          <w:szCs w:val="28"/>
        </w:rPr>
        <w:t>ключенным между многофункцио</w:t>
      </w:r>
      <w:r w:rsidR="00865681" w:rsidRPr="003C0430">
        <w:rPr>
          <w:sz w:val="28"/>
          <w:szCs w:val="28"/>
        </w:rPr>
        <w:t>нальным центром и Управлением</w:t>
      </w:r>
      <w:r w:rsidRPr="003C0430">
        <w:rPr>
          <w:sz w:val="28"/>
          <w:szCs w:val="28"/>
        </w:rPr>
        <w:t xml:space="preserve"> в поря</w:t>
      </w:r>
      <w:r w:rsidRPr="003C0430">
        <w:rPr>
          <w:sz w:val="28"/>
          <w:szCs w:val="28"/>
        </w:rPr>
        <w:t>д</w:t>
      </w:r>
      <w:r w:rsidRPr="003C0430">
        <w:rPr>
          <w:sz w:val="28"/>
          <w:szCs w:val="28"/>
        </w:rPr>
        <w:t xml:space="preserve">ке, установленном </w:t>
      </w:r>
      <w:hyperlink r:id="rId10" w:history="1">
        <w:r w:rsidRPr="003C0430">
          <w:rPr>
            <w:sz w:val="28"/>
            <w:szCs w:val="28"/>
          </w:rPr>
          <w:t>Постановлением</w:t>
        </w:r>
      </w:hyperlink>
      <w:r w:rsidRPr="003C0430">
        <w:rPr>
          <w:sz w:val="28"/>
          <w:szCs w:val="28"/>
        </w:rPr>
        <w:t xml:space="preserve"> Правительства Российской Федерации от 27 сентября 2011 года № 797 «О взаимодействии между многофункционал</w:t>
      </w:r>
      <w:r w:rsidRPr="003C0430">
        <w:rPr>
          <w:sz w:val="28"/>
          <w:szCs w:val="28"/>
        </w:rPr>
        <w:t>ь</w:t>
      </w:r>
      <w:r w:rsidRPr="003C0430">
        <w:rPr>
          <w:sz w:val="28"/>
          <w:szCs w:val="28"/>
        </w:rPr>
        <w:t>ными</w:t>
      </w:r>
      <w:r w:rsidRPr="003C0430">
        <w:rPr>
          <w:bCs/>
          <w:sz w:val="28"/>
          <w:szCs w:val="28"/>
        </w:rPr>
        <w:t xml:space="preserve"> центрами предоставления государственных и муниципальных услуг и </w:t>
      </w:r>
      <w:r w:rsidRPr="003C0430">
        <w:rPr>
          <w:bCs/>
          <w:sz w:val="28"/>
          <w:szCs w:val="28"/>
        </w:rPr>
        <w:lastRenderedPageBreak/>
        <w:t>федеральными органами исполнительной власти, органами государственных</w:t>
      </w:r>
      <w:proofErr w:type="gramEnd"/>
      <w:r w:rsidRPr="003C0430">
        <w:rPr>
          <w:bCs/>
          <w:sz w:val="28"/>
          <w:szCs w:val="28"/>
        </w:rPr>
        <w:t xml:space="preserve"> внебюджетных фондов, органами государственной власти субъектов Росси</w:t>
      </w:r>
      <w:r w:rsidRPr="003C0430">
        <w:rPr>
          <w:bCs/>
          <w:sz w:val="28"/>
          <w:szCs w:val="28"/>
        </w:rPr>
        <w:t>й</w:t>
      </w:r>
      <w:r w:rsidRPr="003C0430">
        <w:rPr>
          <w:bCs/>
          <w:sz w:val="28"/>
          <w:szCs w:val="28"/>
        </w:rPr>
        <w:t>ской Федерации, органами местного самоуправления» (далее – Постановл</w:t>
      </w:r>
      <w:r w:rsidRPr="003C0430">
        <w:rPr>
          <w:bCs/>
          <w:sz w:val="28"/>
          <w:szCs w:val="28"/>
        </w:rPr>
        <w:t>е</w:t>
      </w:r>
      <w:r w:rsidRPr="003C0430">
        <w:rPr>
          <w:bCs/>
          <w:sz w:val="28"/>
          <w:szCs w:val="28"/>
        </w:rPr>
        <w:t>ние № 797).</w:t>
      </w:r>
    </w:p>
    <w:p w:rsidR="00DC3716" w:rsidRPr="003C0430" w:rsidRDefault="00DC3716" w:rsidP="00DC3716">
      <w:pPr>
        <w:tabs>
          <w:tab w:val="left" w:pos="7920"/>
        </w:tabs>
        <w:ind w:firstLine="709"/>
        <w:jc w:val="both"/>
        <w:rPr>
          <w:bCs/>
          <w:sz w:val="28"/>
          <w:szCs w:val="28"/>
        </w:rPr>
      </w:pPr>
    </w:p>
    <w:p w:rsidR="00DC3716" w:rsidRPr="003C0430" w:rsidRDefault="00DC3716" w:rsidP="00DC371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C0430">
        <w:rPr>
          <w:b/>
          <w:sz w:val="28"/>
          <w:szCs w:val="28"/>
        </w:rPr>
        <w:t>Формирование и направление многофункциональным центром предо</w:t>
      </w:r>
      <w:r w:rsidRPr="003C0430">
        <w:rPr>
          <w:b/>
          <w:sz w:val="28"/>
          <w:szCs w:val="28"/>
        </w:rPr>
        <w:t>с</w:t>
      </w:r>
      <w:r w:rsidRPr="003C0430">
        <w:rPr>
          <w:b/>
          <w:sz w:val="28"/>
          <w:szCs w:val="28"/>
        </w:rPr>
        <w:t>тавления межведомственного запроса</w:t>
      </w:r>
    </w:p>
    <w:p w:rsidR="00DC3716" w:rsidRPr="003C0430" w:rsidRDefault="00DC3716" w:rsidP="00DC371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DC3716" w:rsidRPr="003C0430" w:rsidRDefault="00DC3716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b/>
          <w:sz w:val="28"/>
          <w:szCs w:val="28"/>
        </w:rPr>
      </w:pPr>
      <w:r w:rsidRPr="003C0430">
        <w:rPr>
          <w:sz w:val="28"/>
          <w:szCs w:val="28"/>
        </w:rPr>
        <w:t>В случае если документы, предусмотренные пунктом 2.12 Адм</w:t>
      </w:r>
      <w:r w:rsidRPr="003C0430">
        <w:rPr>
          <w:sz w:val="28"/>
          <w:szCs w:val="28"/>
        </w:rPr>
        <w:t>и</w:t>
      </w:r>
      <w:r w:rsidRPr="003C0430">
        <w:rPr>
          <w:sz w:val="28"/>
          <w:szCs w:val="28"/>
        </w:rPr>
        <w:t>нистративного регламента, не представлены заявителем по собственной ин</w:t>
      </w:r>
      <w:r w:rsidRPr="003C0430">
        <w:rPr>
          <w:sz w:val="28"/>
          <w:szCs w:val="28"/>
        </w:rPr>
        <w:t>и</w:t>
      </w:r>
      <w:r w:rsidRPr="003C0430">
        <w:rPr>
          <w:sz w:val="28"/>
          <w:szCs w:val="28"/>
        </w:rPr>
        <w:t>циативе, такие документы в порядке, определенном Соглашением о взаим</w:t>
      </w:r>
      <w:r w:rsidRPr="003C0430">
        <w:rPr>
          <w:sz w:val="28"/>
          <w:szCs w:val="28"/>
        </w:rPr>
        <w:t>о</w:t>
      </w:r>
      <w:r w:rsidRPr="003C0430">
        <w:rPr>
          <w:sz w:val="28"/>
          <w:szCs w:val="28"/>
        </w:rPr>
        <w:t>действии многофункционального центра</w:t>
      </w:r>
      <w:r w:rsidRPr="003C0430" w:rsidDel="006864D0">
        <w:rPr>
          <w:sz w:val="28"/>
          <w:szCs w:val="28"/>
        </w:rPr>
        <w:t xml:space="preserve"> </w:t>
      </w:r>
      <w:r w:rsidR="00865681" w:rsidRPr="003C0430">
        <w:rPr>
          <w:sz w:val="28"/>
          <w:szCs w:val="28"/>
        </w:rPr>
        <w:t>и Управления</w:t>
      </w:r>
      <w:r w:rsidRPr="003C0430">
        <w:rPr>
          <w:sz w:val="28"/>
          <w:szCs w:val="28"/>
        </w:rPr>
        <w:t>, запрашиваются мн</w:t>
      </w:r>
      <w:r w:rsidRPr="003C0430">
        <w:rPr>
          <w:sz w:val="28"/>
          <w:szCs w:val="28"/>
        </w:rPr>
        <w:t>о</w:t>
      </w:r>
      <w:r w:rsidRPr="003C0430">
        <w:rPr>
          <w:sz w:val="28"/>
          <w:szCs w:val="28"/>
        </w:rPr>
        <w:t>гофункциональным центром</w:t>
      </w:r>
      <w:r w:rsidRPr="003C0430" w:rsidDel="006864D0">
        <w:rPr>
          <w:sz w:val="28"/>
          <w:szCs w:val="28"/>
        </w:rPr>
        <w:t xml:space="preserve"> </w:t>
      </w:r>
      <w:r w:rsidRPr="003C0430">
        <w:rPr>
          <w:sz w:val="28"/>
          <w:szCs w:val="28"/>
        </w:rPr>
        <w:t>самостоятельно в порядке межведомственного электронного  взаимодействия.</w:t>
      </w:r>
    </w:p>
    <w:p w:rsidR="00DC3716" w:rsidRPr="003C0430" w:rsidRDefault="00DC3716" w:rsidP="00DC3716">
      <w:pPr>
        <w:pStyle w:val="a5"/>
        <w:widowControl w:val="0"/>
        <w:contextualSpacing w:val="0"/>
        <w:jc w:val="both"/>
        <w:rPr>
          <w:sz w:val="28"/>
          <w:szCs w:val="28"/>
        </w:rPr>
      </w:pPr>
    </w:p>
    <w:p w:rsidR="00DC3716" w:rsidRPr="003C0430" w:rsidRDefault="00DC3716" w:rsidP="00DC371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C0430">
        <w:rPr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DC3716" w:rsidRPr="003C0430" w:rsidRDefault="00DC3716" w:rsidP="00DC371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DC3716" w:rsidRPr="003C0430" w:rsidRDefault="00DC3716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3C0430">
        <w:rPr>
          <w:sz w:val="28"/>
          <w:szCs w:val="28"/>
        </w:rPr>
        <w:t>При наличии в заявлении о предоставлении муниципальной у</w:t>
      </w:r>
      <w:r w:rsidRPr="003C0430">
        <w:rPr>
          <w:sz w:val="28"/>
          <w:szCs w:val="28"/>
        </w:rPr>
        <w:t>с</w:t>
      </w:r>
      <w:r w:rsidRPr="003C0430">
        <w:rPr>
          <w:sz w:val="28"/>
          <w:szCs w:val="28"/>
        </w:rPr>
        <w:t>луги указания о выдаче результатов оказания услуги через многофун</w:t>
      </w:r>
      <w:r w:rsidR="00865681" w:rsidRPr="003C0430">
        <w:rPr>
          <w:sz w:val="28"/>
          <w:szCs w:val="28"/>
        </w:rPr>
        <w:t>кци</w:t>
      </w:r>
      <w:r w:rsidR="00865681" w:rsidRPr="003C0430">
        <w:rPr>
          <w:sz w:val="28"/>
          <w:szCs w:val="28"/>
        </w:rPr>
        <w:t>о</w:t>
      </w:r>
      <w:r w:rsidR="00865681" w:rsidRPr="003C0430">
        <w:rPr>
          <w:sz w:val="28"/>
          <w:szCs w:val="28"/>
        </w:rPr>
        <w:t>нальный центр</w:t>
      </w:r>
      <w:proofErr w:type="gramEnd"/>
      <w:r w:rsidR="00865681" w:rsidRPr="003C0430">
        <w:rPr>
          <w:sz w:val="28"/>
          <w:szCs w:val="28"/>
        </w:rPr>
        <w:t>, Управление</w:t>
      </w:r>
      <w:r w:rsidRPr="003C0430">
        <w:rPr>
          <w:sz w:val="28"/>
          <w:szCs w:val="28"/>
        </w:rPr>
        <w:t xml:space="preserve">  передает документы в структурное подраздел</w:t>
      </w:r>
      <w:r w:rsidRPr="003C0430">
        <w:rPr>
          <w:sz w:val="28"/>
          <w:szCs w:val="28"/>
        </w:rPr>
        <w:t>е</w:t>
      </w:r>
      <w:r w:rsidRPr="003C0430">
        <w:rPr>
          <w:sz w:val="28"/>
          <w:szCs w:val="28"/>
        </w:rPr>
        <w:t>ние многофункционального центра</w:t>
      </w:r>
      <w:r w:rsidRPr="003C0430" w:rsidDel="006864D0">
        <w:rPr>
          <w:sz w:val="28"/>
          <w:szCs w:val="28"/>
        </w:rPr>
        <w:t xml:space="preserve"> </w:t>
      </w:r>
      <w:r w:rsidRPr="003C0430">
        <w:rPr>
          <w:sz w:val="28"/>
          <w:szCs w:val="28"/>
        </w:rPr>
        <w:t xml:space="preserve">для последующей выдачи заявителю (представителю). </w:t>
      </w:r>
    </w:p>
    <w:p w:rsidR="00DC3716" w:rsidRPr="003C0430" w:rsidRDefault="00DC3716" w:rsidP="00DC37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Порядок</w:t>
      </w:r>
      <w:r w:rsidR="00865681" w:rsidRPr="003C0430">
        <w:rPr>
          <w:sz w:val="28"/>
          <w:szCs w:val="28"/>
        </w:rPr>
        <w:t xml:space="preserve"> и сроки передачи Управлением</w:t>
      </w:r>
      <w:r w:rsidRPr="003C0430">
        <w:rPr>
          <w:sz w:val="28"/>
          <w:szCs w:val="28"/>
        </w:rPr>
        <w:t xml:space="preserve"> таких документов в мног</w:t>
      </w:r>
      <w:r w:rsidRPr="003C0430">
        <w:rPr>
          <w:sz w:val="28"/>
          <w:szCs w:val="28"/>
        </w:rPr>
        <w:t>о</w:t>
      </w:r>
      <w:r w:rsidRPr="003C0430">
        <w:rPr>
          <w:sz w:val="28"/>
          <w:szCs w:val="28"/>
        </w:rPr>
        <w:t>функциональный центр</w:t>
      </w:r>
      <w:r w:rsidRPr="003C0430" w:rsidDel="006864D0">
        <w:rPr>
          <w:sz w:val="28"/>
          <w:szCs w:val="28"/>
        </w:rPr>
        <w:t xml:space="preserve"> </w:t>
      </w:r>
      <w:r w:rsidRPr="003C0430">
        <w:rPr>
          <w:sz w:val="28"/>
          <w:szCs w:val="28"/>
        </w:rPr>
        <w:t>определяются соглашением о взаимодействии, з</w:t>
      </w:r>
      <w:r w:rsidRPr="003C0430">
        <w:rPr>
          <w:sz w:val="28"/>
          <w:szCs w:val="28"/>
        </w:rPr>
        <w:t>а</w:t>
      </w:r>
      <w:r w:rsidRPr="003C0430">
        <w:rPr>
          <w:sz w:val="28"/>
          <w:szCs w:val="28"/>
        </w:rPr>
        <w:t xml:space="preserve">ключенным ими в порядке, установленном </w:t>
      </w:r>
      <w:hyperlink r:id="rId11" w:history="1">
        <w:r w:rsidRPr="003C0430">
          <w:rPr>
            <w:rStyle w:val="ab"/>
            <w:sz w:val="28"/>
            <w:szCs w:val="28"/>
          </w:rPr>
          <w:t>Постановлением</w:t>
        </w:r>
      </w:hyperlink>
      <w:r w:rsidRPr="003C0430">
        <w:rPr>
          <w:sz w:val="28"/>
          <w:szCs w:val="28"/>
        </w:rPr>
        <w:t xml:space="preserve"> № 797.</w:t>
      </w:r>
    </w:p>
    <w:p w:rsidR="00DC3716" w:rsidRPr="003C0430" w:rsidRDefault="00DC3716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Прием заявителей для выдачи документов, являющихся резул</w:t>
      </w:r>
      <w:r w:rsidRPr="003C0430">
        <w:rPr>
          <w:sz w:val="28"/>
          <w:szCs w:val="28"/>
        </w:rPr>
        <w:t>ь</w:t>
      </w:r>
      <w:r w:rsidRPr="003C0430">
        <w:rPr>
          <w:sz w:val="28"/>
          <w:szCs w:val="28"/>
        </w:rPr>
        <w:t>татом муниципальной услуги, в порядке очередности при получении номе</w:t>
      </w:r>
      <w:r w:rsidRPr="003C0430">
        <w:rPr>
          <w:sz w:val="28"/>
          <w:szCs w:val="28"/>
        </w:rPr>
        <w:t>р</w:t>
      </w:r>
      <w:r w:rsidRPr="003C0430">
        <w:rPr>
          <w:sz w:val="28"/>
          <w:szCs w:val="28"/>
        </w:rPr>
        <w:t>ного талона из терминала электронной очереди, соответствующего цели о</w:t>
      </w:r>
      <w:r w:rsidRPr="003C0430">
        <w:rPr>
          <w:sz w:val="28"/>
          <w:szCs w:val="28"/>
        </w:rPr>
        <w:t>б</w:t>
      </w:r>
      <w:r w:rsidRPr="003C0430">
        <w:rPr>
          <w:sz w:val="28"/>
          <w:szCs w:val="28"/>
        </w:rPr>
        <w:t>ращения, либо по предварительной записи.</w:t>
      </w:r>
    </w:p>
    <w:p w:rsidR="00DC3716" w:rsidRPr="003C0430" w:rsidRDefault="00DC3716" w:rsidP="00DC371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Специалист многофункционального центра</w:t>
      </w:r>
      <w:r w:rsidRPr="003C0430" w:rsidDel="006864D0">
        <w:rPr>
          <w:sz w:val="28"/>
          <w:szCs w:val="28"/>
        </w:rPr>
        <w:t xml:space="preserve"> </w:t>
      </w:r>
      <w:r w:rsidRPr="003C0430">
        <w:rPr>
          <w:sz w:val="28"/>
          <w:szCs w:val="28"/>
        </w:rPr>
        <w:t>осуществляет следующие действия:</w:t>
      </w:r>
    </w:p>
    <w:p w:rsidR="00DC3716" w:rsidRPr="003C0430" w:rsidRDefault="00DC3716" w:rsidP="00DC371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устанавливает личность заявителя на основании документа, удостов</w:t>
      </w:r>
      <w:r w:rsidRPr="003C0430">
        <w:rPr>
          <w:sz w:val="28"/>
          <w:szCs w:val="28"/>
        </w:rPr>
        <w:t>е</w:t>
      </w:r>
      <w:r w:rsidRPr="003C0430">
        <w:rPr>
          <w:sz w:val="28"/>
          <w:szCs w:val="28"/>
        </w:rPr>
        <w:t>ряющего личность в соответствии с законодательством Российской Федер</w:t>
      </w:r>
      <w:r w:rsidRPr="003C0430">
        <w:rPr>
          <w:sz w:val="28"/>
          <w:szCs w:val="28"/>
        </w:rPr>
        <w:t>а</w:t>
      </w:r>
      <w:r w:rsidRPr="003C0430">
        <w:rPr>
          <w:sz w:val="28"/>
          <w:szCs w:val="28"/>
        </w:rPr>
        <w:t>ции;</w:t>
      </w:r>
    </w:p>
    <w:p w:rsidR="00DC3716" w:rsidRPr="003C0430" w:rsidRDefault="00DC3716" w:rsidP="00DC371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DC3716" w:rsidRPr="003C0430" w:rsidRDefault="00DC3716" w:rsidP="00DC371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определяет статус исполнения запроса заявителя в АИС ЕЦУ;</w:t>
      </w:r>
    </w:p>
    <w:p w:rsidR="00DC3716" w:rsidRPr="003C0430" w:rsidRDefault="00DC3716" w:rsidP="00DC371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выдает документы заявителю, при необходимости запрашивает у за</w:t>
      </w:r>
      <w:r w:rsidRPr="003C0430">
        <w:rPr>
          <w:sz w:val="28"/>
          <w:szCs w:val="28"/>
        </w:rPr>
        <w:t>я</w:t>
      </w:r>
      <w:r w:rsidRPr="003C0430">
        <w:rPr>
          <w:sz w:val="28"/>
          <w:szCs w:val="28"/>
        </w:rPr>
        <w:t>вителя подписи за каждый выданный документ;</w:t>
      </w:r>
    </w:p>
    <w:p w:rsidR="00DC3716" w:rsidRPr="003C0430" w:rsidRDefault="00DC3716" w:rsidP="00DC371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 xml:space="preserve">запрашивает согласие заявителя на участие в </w:t>
      </w:r>
      <w:proofErr w:type="spellStart"/>
      <w:r w:rsidRPr="003C0430">
        <w:rPr>
          <w:sz w:val="28"/>
          <w:szCs w:val="28"/>
        </w:rPr>
        <w:t>смс-опросе</w:t>
      </w:r>
      <w:proofErr w:type="spellEnd"/>
      <w:r w:rsidRPr="003C0430">
        <w:rPr>
          <w:sz w:val="28"/>
          <w:szCs w:val="28"/>
        </w:rPr>
        <w:t xml:space="preserve"> для оценки качества предоставленных услуг многофункциональным центром.</w:t>
      </w:r>
    </w:p>
    <w:p w:rsidR="00DC3716" w:rsidRPr="003C0430" w:rsidRDefault="00DC3716" w:rsidP="00DC3716">
      <w:pPr>
        <w:tabs>
          <w:tab w:val="left" w:pos="7920"/>
        </w:tabs>
        <w:ind w:firstLine="709"/>
        <w:jc w:val="both"/>
        <w:rPr>
          <w:sz w:val="28"/>
          <w:szCs w:val="28"/>
        </w:rPr>
      </w:pPr>
    </w:p>
    <w:p w:rsidR="00DC3716" w:rsidRPr="003C0430" w:rsidRDefault="00DC3716" w:rsidP="00DC371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C0430">
        <w:rPr>
          <w:b/>
          <w:sz w:val="28"/>
          <w:szCs w:val="28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DC3716" w:rsidRPr="003C0430" w:rsidRDefault="00DC3716" w:rsidP="00DC371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DC3716" w:rsidRPr="003C0430" w:rsidRDefault="00DC3716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3C0430">
        <w:rPr>
          <w:sz w:val="28"/>
          <w:szCs w:val="28"/>
        </w:rPr>
        <w:t>Заявитель имеет право на обжалование решения и (или) действий (бездействия) многофункционального центра</w:t>
      </w:r>
      <w:r w:rsidRPr="003C0430">
        <w:rPr>
          <w:bCs/>
          <w:sz w:val="28"/>
          <w:szCs w:val="28"/>
        </w:rPr>
        <w:t xml:space="preserve">, работников </w:t>
      </w:r>
      <w:r w:rsidRPr="003C0430">
        <w:rPr>
          <w:sz w:val="28"/>
          <w:szCs w:val="28"/>
        </w:rPr>
        <w:t>многофункци</w:t>
      </w:r>
      <w:r w:rsidRPr="003C0430">
        <w:rPr>
          <w:sz w:val="28"/>
          <w:szCs w:val="28"/>
        </w:rPr>
        <w:t>о</w:t>
      </w:r>
      <w:r w:rsidRPr="003C0430">
        <w:rPr>
          <w:sz w:val="28"/>
          <w:szCs w:val="28"/>
        </w:rPr>
        <w:lastRenderedPageBreak/>
        <w:t>нального центра</w:t>
      </w:r>
      <w:r w:rsidRPr="003C0430">
        <w:rPr>
          <w:bCs/>
          <w:sz w:val="28"/>
          <w:szCs w:val="28"/>
        </w:rPr>
        <w:t xml:space="preserve"> </w:t>
      </w:r>
      <w:r w:rsidRPr="003C0430">
        <w:rPr>
          <w:sz w:val="28"/>
          <w:szCs w:val="28"/>
        </w:rPr>
        <w:t>в досудебном (внесудебном) порядке (далее – жалоба).</w:t>
      </w:r>
      <w:proofErr w:type="gramEnd"/>
    </w:p>
    <w:p w:rsidR="00DC3716" w:rsidRPr="003C0430" w:rsidRDefault="00DC3716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Предметом досудебного (внесудебного) обжалования являются:</w:t>
      </w:r>
    </w:p>
    <w:p w:rsidR="00DC3716" w:rsidRPr="003C0430" w:rsidRDefault="00DC3716" w:rsidP="00DC37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нарушение срока регистрации запроса заявителя о предоставлении м</w:t>
      </w:r>
      <w:r w:rsidRPr="003C0430">
        <w:rPr>
          <w:sz w:val="28"/>
          <w:szCs w:val="28"/>
        </w:rPr>
        <w:t>у</w:t>
      </w:r>
      <w:r w:rsidRPr="003C0430">
        <w:rPr>
          <w:sz w:val="28"/>
          <w:szCs w:val="28"/>
        </w:rPr>
        <w:t xml:space="preserve">ниципальной услуги, запроса, указанного в </w:t>
      </w:r>
      <w:hyperlink r:id="rId12" w:history="1">
        <w:r w:rsidRPr="003C0430">
          <w:rPr>
            <w:sz w:val="28"/>
            <w:szCs w:val="28"/>
          </w:rPr>
          <w:t>статье 15.1</w:t>
        </w:r>
      </w:hyperlink>
      <w:r w:rsidRPr="003C0430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услуг»;</w:t>
      </w:r>
    </w:p>
    <w:p w:rsidR="00DC3716" w:rsidRPr="003C0430" w:rsidRDefault="00DC3716" w:rsidP="00DC37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требование у заявителя документов или информации либо осуществл</w:t>
      </w:r>
      <w:r w:rsidRPr="003C0430">
        <w:rPr>
          <w:sz w:val="28"/>
          <w:szCs w:val="28"/>
        </w:rPr>
        <w:t>е</w:t>
      </w:r>
      <w:r w:rsidRPr="003C0430">
        <w:rPr>
          <w:sz w:val="28"/>
          <w:szCs w:val="28"/>
        </w:rPr>
        <w:t>ния действий, предоставление или осуществление которых не предусмотрено нормативными правовыми актами Российской Федерации, нормативными правов</w:t>
      </w:r>
      <w:r w:rsidR="00865681" w:rsidRPr="003C0430">
        <w:rPr>
          <w:sz w:val="28"/>
          <w:szCs w:val="28"/>
        </w:rPr>
        <w:t>ыми актами Ставропольского края</w:t>
      </w:r>
      <w:r w:rsidRPr="003C0430">
        <w:rPr>
          <w:sz w:val="28"/>
          <w:szCs w:val="28"/>
        </w:rPr>
        <w:t xml:space="preserve"> для предоставления муниципал</w:t>
      </w:r>
      <w:r w:rsidRPr="003C0430">
        <w:rPr>
          <w:sz w:val="28"/>
          <w:szCs w:val="28"/>
        </w:rPr>
        <w:t>ь</w:t>
      </w:r>
      <w:r w:rsidRPr="003C0430">
        <w:rPr>
          <w:sz w:val="28"/>
          <w:szCs w:val="28"/>
        </w:rPr>
        <w:t>ной услуги;</w:t>
      </w:r>
    </w:p>
    <w:p w:rsidR="00DC3716" w:rsidRPr="003C0430" w:rsidRDefault="00DC3716" w:rsidP="00DC37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</w:t>
      </w:r>
      <w:r w:rsidR="00865681" w:rsidRPr="003C0430">
        <w:rPr>
          <w:sz w:val="28"/>
          <w:szCs w:val="28"/>
        </w:rPr>
        <w:t>ыми актами Ставропольского края</w:t>
      </w:r>
      <w:r w:rsidRPr="003C0430">
        <w:rPr>
          <w:sz w:val="28"/>
          <w:szCs w:val="28"/>
        </w:rPr>
        <w:t xml:space="preserve"> для предоставления муниципал</w:t>
      </w:r>
      <w:r w:rsidRPr="003C0430">
        <w:rPr>
          <w:sz w:val="28"/>
          <w:szCs w:val="28"/>
        </w:rPr>
        <w:t>ь</w:t>
      </w:r>
      <w:r w:rsidRPr="003C0430">
        <w:rPr>
          <w:sz w:val="28"/>
          <w:szCs w:val="28"/>
        </w:rPr>
        <w:t>ной услуги, у заявителя;</w:t>
      </w:r>
    </w:p>
    <w:p w:rsidR="00DC3716" w:rsidRPr="003C0430" w:rsidRDefault="00DC3716" w:rsidP="00DC37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</w:t>
      </w:r>
      <w:r w:rsidRPr="003C0430">
        <w:rPr>
          <w:sz w:val="28"/>
          <w:szCs w:val="28"/>
        </w:rPr>
        <w:t>с</w:t>
      </w:r>
      <w:r w:rsidRPr="003C0430">
        <w:rPr>
          <w:sz w:val="28"/>
          <w:szCs w:val="28"/>
        </w:rPr>
        <w:t>сийской Федерации, нормативными правов</w:t>
      </w:r>
      <w:r w:rsidR="00865681" w:rsidRPr="003C0430">
        <w:rPr>
          <w:sz w:val="28"/>
          <w:szCs w:val="28"/>
        </w:rPr>
        <w:t>ыми актами Ставропольского края</w:t>
      </w:r>
      <w:r w:rsidRPr="003C0430">
        <w:rPr>
          <w:sz w:val="28"/>
          <w:szCs w:val="28"/>
        </w:rPr>
        <w:t>;</w:t>
      </w:r>
    </w:p>
    <w:p w:rsidR="00DC3716" w:rsidRPr="003C0430" w:rsidRDefault="00DC3716" w:rsidP="00DC37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нарушение срока или порядка выдачи документов по результатам пр</w:t>
      </w:r>
      <w:r w:rsidRPr="003C0430">
        <w:rPr>
          <w:sz w:val="28"/>
          <w:szCs w:val="28"/>
        </w:rPr>
        <w:t>е</w:t>
      </w:r>
      <w:r w:rsidRPr="003C0430">
        <w:rPr>
          <w:sz w:val="28"/>
          <w:szCs w:val="28"/>
        </w:rPr>
        <w:t>доставления муниципальной услуги.</w:t>
      </w:r>
    </w:p>
    <w:p w:rsidR="00DC3716" w:rsidRPr="003C0430" w:rsidRDefault="00DC3716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Жалобы на решения и действия (бездействие) работника мног</w:t>
      </w:r>
      <w:r w:rsidRPr="003C0430">
        <w:rPr>
          <w:sz w:val="28"/>
          <w:szCs w:val="28"/>
        </w:rPr>
        <w:t>о</w:t>
      </w:r>
      <w:r w:rsidRPr="003C0430">
        <w:rPr>
          <w:sz w:val="28"/>
          <w:szCs w:val="28"/>
        </w:rPr>
        <w:t>функционального центра</w:t>
      </w:r>
      <w:r w:rsidRPr="003C0430" w:rsidDel="006864D0">
        <w:rPr>
          <w:sz w:val="28"/>
          <w:szCs w:val="28"/>
        </w:rPr>
        <w:t xml:space="preserve"> </w:t>
      </w:r>
      <w:r w:rsidRPr="003C0430">
        <w:rPr>
          <w:sz w:val="28"/>
          <w:szCs w:val="28"/>
        </w:rPr>
        <w:t xml:space="preserve">подаются руководителю многофункционального центра. </w:t>
      </w:r>
    </w:p>
    <w:p w:rsidR="00DC3716" w:rsidRPr="003C0430" w:rsidRDefault="00DC3716" w:rsidP="00DC37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Жалобы на решения и действия (бездействие) многофункционального центра</w:t>
      </w:r>
      <w:r w:rsidRPr="003C0430" w:rsidDel="006864D0">
        <w:rPr>
          <w:sz w:val="28"/>
          <w:szCs w:val="28"/>
        </w:rPr>
        <w:t xml:space="preserve"> </w:t>
      </w:r>
      <w:r w:rsidRPr="003C0430">
        <w:rPr>
          <w:sz w:val="28"/>
          <w:szCs w:val="28"/>
        </w:rPr>
        <w:t>подаются учредителю многофункционального центра.</w:t>
      </w:r>
    </w:p>
    <w:p w:rsidR="00DC3716" w:rsidRPr="003C0430" w:rsidRDefault="00DC3716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В многофункциональном центре, у учредителя многофункци</w:t>
      </w:r>
      <w:r w:rsidRPr="003C0430">
        <w:rPr>
          <w:sz w:val="28"/>
          <w:szCs w:val="28"/>
        </w:rPr>
        <w:t>о</w:t>
      </w:r>
      <w:r w:rsidRPr="003C0430">
        <w:rPr>
          <w:sz w:val="28"/>
          <w:szCs w:val="28"/>
        </w:rPr>
        <w:t>нального центра</w:t>
      </w:r>
      <w:r w:rsidRPr="003C0430" w:rsidDel="006864D0">
        <w:rPr>
          <w:sz w:val="28"/>
          <w:szCs w:val="28"/>
        </w:rPr>
        <w:t xml:space="preserve"> </w:t>
      </w:r>
      <w:r w:rsidRPr="003C0430">
        <w:rPr>
          <w:sz w:val="28"/>
          <w:szCs w:val="28"/>
        </w:rPr>
        <w:t>определяются уполномоченные на рассмотрение жалоб должностные лица.</w:t>
      </w:r>
    </w:p>
    <w:p w:rsidR="00DC3716" w:rsidRPr="003C0430" w:rsidRDefault="00DC3716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Жалоба подается в письменной форме на бумажном носителе, в том числе по почте, а также при личном</w:t>
      </w:r>
      <w:r w:rsidR="00865681" w:rsidRPr="003C0430">
        <w:rPr>
          <w:sz w:val="28"/>
          <w:szCs w:val="28"/>
        </w:rPr>
        <w:t xml:space="preserve"> приеме заявителя.</w:t>
      </w:r>
    </w:p>
    <w:p w:rsidR="00DC3716" w:rsidRPr="003C0430" w:rsidRDefault="00DC3716" w:rsidP="00DC37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Требования к содержанию жалобы указаны в пункте 5.4 Администр</w:t>
      </w:r>
      <w:r w:rsidRPr="003C0430">
        <w:rPr>
          <w:sz w:val="28"/>
          <w:szCs w:val="28"/>
        </w:rPr>
        <w:t>а</w:t>
      </w:r>
      <w:r w:rsidRPr="003C0430">
        <w:rPr>
          <w:sz w:val="28"/>
          <w:szCs w:val="28"/>
        </w:rPr>
        <w:t>тивного регламента.</w:t>
      </w:r>
    </w:p>
    <w:p w:rsidR="00DC3716" w:rsidRPr="003C0430" w:rsidRDefault="00DC3716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Прием жалоб осуществляется в месте предоставления муниц</w:t>
      </w:r>
      <w:r w:rsidRPr="003C0430">
        <w:rPr>
          <w:sz w:val="28"/>
          <w:szCs w:val="28"/>
        </w:rPr>
        <w:t>и</w:t>
      </w:r>
      <w:r w:rsidRPr="003C0430">
        <w:rPr>
          <w:sz w:val="28"/>
          <w:szCs w:val="28"/>
        </w:rPr>
        <w:t>пальной услуги (в месте, где заявитель подавал запрос на получение мун</w:t>
      </w:r>
      <w:r w:rsidRPr="003C0430">
        <w:rPr>
          <w:sz w:val="28"/>
          <w:szCs w:val="28"/>
        </w:rPr>
        <w:t>и</w:t>
      </w:r>
      <w:r w:rsidRPr="003C0430">
        <w:rPr>
          <w:sz w:val="28"/>
          <w:szCs w:val="28"/>
        </w:rPr>
        <w:t>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DC3716" w:rsidRPr="003C0430" w:rsidRDefault="00DC3716" w:rsidP="00DC37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Время приема жалоб должно совпадать со временем работы мног</w:t>
      </w:r>
      <w:r w:rsidRPr="003C0430">
        <w:rPr>
          <w:sz w:val="28"/>
          <w:szCs w:val="28"/>
        </w:rPr>
        <w:t>о</w:t>
      </w:r>
      <w:r w:rsidRPr="003C0430">
        <w:rPr>
          <w:sz w:val="28"/>
          <w:szCs w:val="28"/>
        </w:rPr>
        <w:t>функционального центра.</w:t>
      </w:r>
    </w:p>
    <w:p w:rsidR="00DC3716" w:rsidRPr="003C0430" w:rsidRDefault="00DC3716" w:rsidP="00DC37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В случае подачи жалобы при личном обращении в многофункционал</w:t>
      </w:r>
      <w:r w:rsidRPr="003C0430">
        <w:rPr>
          <w:sz w:val="28"/>
          <w:szCs w:val="28"/>
        </w:rPr>
        <w:t>ь</w:t>
      </w:r>
      <w:r w:rsidRPr="003C0430">
        <w:rPr>
          <w:sz w:val="28"/>
          <w:szCs w:val="28"/>
        </w:rPr>
        <w:t>ный центр</w:t>
      </w:r>
      <w:r w:rsidRPr="003C0430" w:rsidDel="006864D0">
        <w:rPr>
          <w:sz w:val="28"/>
          <w:szCs w:val="28"/>
        </w:rPr>
        <w:t xml:space="preserve"> </w:t>
      </w:r>
      <w:r w:rsidRPr="003C0430">
        <w:rPr>
          <w:sz w:val="28"/>
          <w:szCs w:val="28"/>
        </w:rPr>
        <w:t>заявитель представляет документ, удостоверяющий его личность, в соответствии с законодательством Российской Федерации.</w:t>
      </w:r>
    </w:p>
    <w:p w:rsidR="00DC3716" w:rsidRPr="003C0430" w:rsidRDefault="00DC3716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Срок рассмотрения жалобы исчисляется со дня регистрации ж</w:t>
      </w:r>
      <w:r w:rsidRPr="003C0430">
        <w:rPr>
          <w:sz w:val="28"/>
          <w:szCs w:val="28"/>
        </w:rPr>
        <w:t>а</w:t>
      </w:r>
      <w:r w:rsidRPr="003C0430">
        <w:rPr>
          <w:sz w:val="28"/>
          <w:szCs w:val="28"/>
        </w:rPr>
        <w:t>лобы в многофункциональный центр.</w:t>
      </w:r>
    </w:p>
    <w:p w:rsidR="00DC3716" w:rsidRPr="003C0430" w:rsidRDefault="00DC3716" w:rsidP="00DC371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C0430">
        <w:rPr>
          <w:sz w:val="28"/>
          <w:szCs w:val="28"/>
        </w:rPr>
        <w:t>В случае</w:t>
      </w:r>
      <w:proofErr w:type="gramStart"/>
      <w:r w:rsidRPr="003C0430">
        <w:rPr>
          <w:sz w:val="28"/>
          <w:szCs w:val="28"/>
        </w:rPr>
        <w:t>,</w:t>
      </w:r>
      <w:proofErr w:type="gramEnd"/>
      <w:r w:rsidRPr="003C0430">
        <w:rPr>
          <w:sz w:val="28"/>
          <w:szCs w:val="28"/>
        </w:rPr>
        <w:t xml:space="preserve"> если в компетенцию многофункционального центра, учред</w:t>
      </w:r>
      <w:r w:rsidRPr="003C0430">
        <w:rPr>
          <w:sz w:val="28"/>
          <w:szCs w:val="28"/>
        </w:rPr>
        <w:t>и</w:t>
      </w:r>
      <w:r w:rsidRPr="003C0430">
        <w:rPr>
          <w:sz w:val="28"/>
          <w:szCs w:val="28"/>
        </w:rPr>
        <w:t>теля многофункционального центра не входит принятие решения по пода</w:t>
      </w:r>
      <w:r w:rsidRPr="003C0430">
        <w:rPr>
          <w:sz w:val="28"/>
          <w:szCs w:val="28"/>
        </w:rPr>
        <w:t>н</w:t>
      </w:r>
      <w:r w:rsidRPr="003C0430">
        <w:rPr>
          <w:sz w:val="28"/>
          <w:szCs w:val="28"/>
        </w:rPr>
        <w:t xml:space="preserve">ной заявителем жалобы, в течение трех рабочих дней со дня ее регистрации </w:t>
      </w:r>
      <w:r w:rsidRPr="003C0430">
        <w:rPr>
          <w:sz w:val="28"/>
          <w:szCs w:val="28"/>
        </w:rPr>
        <w:lastRenderedPageBreak/>
        <w:t>жалоба направляется в уполномоченный на ее рассмотрение орган, а заяв</w:t>
      </w:r>
      <w:r w:rsidRPr="003C0430">
        <w:rPr>
          <w:sz w:val="28"/>
          <w:szCs w:val="28"/>
        </w:rPr>
        <w:t>и</w:t>
      </w:r>
      <w:r w:rsidRPr="003C0430">
        <w:rPr>
          <w:sz w:val="28"/>
          <w:szCs w:val="28"/>
        </w:rPr>
        <w:t>тель в письменной форме информируется о перенаправлении жалобы.</w:t>
      </w:r>
    </w:p>
    <w:p w:rsidR="00DC3716" w:rsidRPr="003C0430" w:rsidRDefault="00DC3716" w:rsidP="00DC37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Жалоба, поступившая в многофункциональный центр, учредителю многофункционального центра подлежит рассмотрению в течение пятнадц</w:t>
      </w:r>
      <w:r w:rsidRPr="003C0430">
        <w:rPr>
          <w:sz w:val="28"/>
          <w:szCs w:val="28"/>
        </w:rPr>
        <w:t>а</w:t>
      </w:r>
      <w:r w:rsidRPr="003C0430">
        <w:rPr>
          <w:sz w:val="28"/>
          <w:szCs w:val="28"/>
        </w:rPr>
        <w:t>ти рабочих дней со дня ее регистрации.</w:t>
      </w:r>
    </w:p>
    <w:p w:rsidR="00DC3716" w:rsidRPr="003C0430" w:rsidRDefault="00DC3716" w:rsidP="00DC37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В случае обжалования отказа многофункционального центра, работн</w:t>
      </w:r>
      <w:r w:rsidRPr="003C0430">
        <w:rPr>
          <w:sz w:val="28"/>
          <w:szCs w:val="28"/>
        </w:rPr>
        <w:t>и</w:t>
      </w:r>
      <w:r w:rsidRPr="003C0430">
        <w:rPr>
          <w:sz w:val="28"/>
          <w:szCs w:val="28"/>
        </w:rPr>
        <w:t>ков многофункционального центра, в приеме документов у заявителя либо в исправлении допущенных опечаток и ошибок или в случае обжалования за</w:t>
      </w:r>
      <w:r w:rsidRPr="003C0430">
        <w:rPr>
          <w:sz w:val="28"/>
          <w:szCs w:val="28"/>
        </w:rPr>
        <w:t>я</w:t>
      </w:r>
      <w:r w:rsidRPr="003C0430">
        <w:rPr>
          <w:sz w:val="28"/>
          <w:szCs w:val="28"/>
        </w:rPr>
        <w:t>вителем нарушения установленного срока таких исправлений жалоба ра</w:t>
      </w:r>
      <w:r w:rsidRPr="003C0430">
        <w:rPr>
          <w:sz w:val="28"/>
          <w:szCs w:val="28"/>
        </w:rPr>
        <w:t>с</w:t>
      </w:r>
      <w:r w:rsidRPr="003C0430">
        <w:rPr>
          <w:sz w:val="28"/>
          <w:szCs w:val="28"/>
        </w:rPr>
        <w:t>сматривается в течение пяти рабочих дней со дня ее регистрации.</w:t>
      </w:r>
    </w:p>
    <w:p w:rsidR="00DC3716" w:rsidRPr="003C0430" w:rsidRDefault="00DC3716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По результатам рассмотрения жалобы должностным лицом мн</w:t>
      </w:r>
      <w:r w:rsidRPr="003C0430">
        <w:rPr>
          <w:sz w:val="28"/>
          <w:szCs w:val="28"/>
        </w:rPr>
        <w:t>о</w:t>
      </w:r>
      <w:r w:rsidRPr="003C0430">
        <w:rPr>
          <w:sz w:val="28"/>
          <w:szCs w:val="28"/>
        </w:rPr>
        <w:t>гофункционального центра, учредителя многофункционального центра, н</w:t>
      </w:r>
      <w:r w:rsidRPr="003C0430">
        <w:rPr>
          <w:sz w:val="28"/>
          <w:szCs w:val="28"/>
        </w:rPr>
        <w:t>а</w:t>
      </w:r>
      <w:r w:rsidRPr="003C0430">
        <w:rPr>
          <w:sz w:val="28"/>
          <w:szCs w:val="28"/>
        </w:rPr>
        <w:t>деленным полномочиями по рассмотрению жалоб, принимается одно из сл</w:t>
      </w:r>
      <w:r w:rsidRPr="003C0430">
        <w:rPr>
          <w:sz w:val="28"/>
          <w:szCs w:val="28"/>
        </w:rPr>
        <w:t>е</w:t>
      </w:r>
      <w:r w:rsidRPr="003C0430">
        <w:rPr>
          <w:sz w:val="28"/>
          <w:szCs w:val="28"/>
        </w:rPr>
        <w:t>дующих решений:</w:t>
      </w:r>
    </w:p>
    <w:p w:rsidR="00DC3716" w:rsidRPr="003C0430" w:rsidRDefault="00DC3716" w:rsidP="00DC37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C0430">
        <w:rPr>
          <w:sz w:val="28"/>
          <w:szCs w:val="28"/>
        </w:rPr>
        <w:t>жалоба удовлетворяется, в том числе в форме отмены принятого реш</w:t>
      </w:r>
      <w:r w:rsidRPr="003C0430">
        <w:rPr>
          <w:sz w:val="28"/>
          <w:szCs w:val="28"/>
        </w:rPr>
        <w:t>е</w:t>
      </w:r>
      <w:r w:rsidRPr="003C0430">
        <w:rPr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</w:t>
      </w:r>
      <w:r w:rsidRPr="003C0430">
        <w:rPr>
          <w:sz w:val="28"/>
          <w:szCs w:val="28"/>
        </w:rPr>
        <w:t>е</w:t>
      </w:r>
      <w:r w:rsidRPr="003C0430">
        <w:rPr>
          <w:sz w:val="28"/>
          <w:szCs w:val="28"/>
        </w:rPr>
        <w:t>нежных средств, взимание которых не предусмотрено нормативными прав</w:t>
      </w:r>
      <w:r w:rsidRPr="003C0430">
        <w:rPr>
          <w:sz w:val="28"/>
          <w:szCs w:val="28"/>
        </w:rPr>
        <w:t>о</w:t>
      </w:r>
      <w:r w:rsidRPr="003C0430">
        <w:rPr>
          <w:sz w:val="28"/>
          <w:szCs w:val="28"/>
        </w:rPr>
        <w:t>выми актами Российской Федерации, нормативными правов</w:t>
      </w:r>
      <w:r w:rsidR="00865681" w:rsidRPr="003C0430">
        <w:rPr>
          <w:sz w:val="28"/>
          <w:szCs w:val="28"/>
        </w:rPr>
        <w:t>ыми актами Ставропольского края</w:t>
      </w:r>
      <w:r w:rsidRPr="003C0430">
        <w:rPr>
          <w:sz w:val="28"/>
          <w:szCs w:val="28"/>
        </w:rPr>
        <w:t>;</w:t>
      </w:r>
      <w:proofErr w:type="gramEnd"/>
    </w:p>
    <w:p w:rsidR="00DC3716" w:rsidRPr="003C0430" w:rsidRDefault="00DC3716" w:rsidP="00DC371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C0430">
        <w:rPr>
          <w:sz w:val="28"/>
          <w:szCs w:val="28"/>
        </w:rPr>
        <w:t>в удовлетворении жалобы отказывается</w:t>
      </w:r>
      <w:r w:rsidRPr="003C0430">
        <w:rPr>
          <w:rFonts w:eastAsia="Calibri"/>
          <w:sz w:val="28"/>
          <w:szCs w:val="28"/>
        </w:rPr>
        <w:t>.</w:t>
      </w:r>
    </w:p>
    <w:p w:rsidR="00DC3716" w:rsidRPr="003C0430" w:rsidRDefault="00DC3716" w:rsidP="00DC371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C0430">
        <w:rPr>
          <w:sz w:val="28"/>
          <w:szCs w:val="28"/>
        </w:rPr>
        <w:t>При удовлетворении жалобы многофункциональный центр, учредитель многофункционального центра принимает исчерпывающие меры по устр</w:t>
      </w:r>
      <w:r w:rsidRPr="003C0430">
        <w:rPr>
          <w:sz w:val="28"/>
          <w:szCs w:val="28"/>
        </w:rPr>
        <w:t>а</w:t>
      </w:r>
      <w:r w:rsidRPr="003C0430">
        <w:rPr>
          <w:sz w:val="28"/>
          <w:szCs w:val="28"/>
        </w:rPr>
        <w:t>нению выявленных нарушений, в том числе по выдаче заявителю результата муниципальной услуги, не позднее пяти рабочих дней со дня принятия р</w:t>
      </w:r>
      <w:r w:rsidRPr="003C0430">
        <w:rPr>
          <w:sz w:val="28"/>
          <w:szCs w:val="28"/>
        </w:rPr>
        <w:t>е</w:t>
      </w:r>
      <w:r w:rsidRPr="003C0430">
        <w:rPr>
          <w:sz w:val="28"/>
          <w:szCs w:val="28"/>
        </w:rPr>
        <w:t>шения, если иное не установлено законодательством Российской Ф</w:t>
      </w:r>
      <w:r w:rsidR="00865681" w:rsidRPr="003C0430">
        <w:rPr>
          <w:sz w:val="28"/>
          <w:szCs w:val="28"/>
        </w:rPr>
        <w:t>едерации и Ставропольского края</w:t>
      </w:r>
      <w:r w:rsidRPr="003C0430">
        <w:rPr>
          <w:sz w:val="28"/>
          <w:szCs w:val="28"/>
        </w:rPr>
        <w:t>.</w:t>
      </w:r>
    </w:p>
    <w:p w:rsidR="00DC3716" w:rsidRPr="003C0430" w:rsidRDefault="00DC3716" w:rsidP="00DC371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C0430">
        <w:rPr>
          <w:sz w:val="28"/>
          <w:szCs w:val="28"/>
        </w:rPr>
        <w:t>Многофункциональный центр, учредитель многофункционального центра отказывает в удовлетворении жалобы в следующих случаях:</w:t>
      </w:r>
    </w:p>
    <w:p w:rsidR="00DC3716" w:rsidRPr="003C0430" w:rsidRDefault="00DC3716" w:rsidP="006F3450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3C0430">
        <w:rPr>
          <w:sz w:val="28"/>
          <w:szCs w:val="28"/>
        </w:rPr>
        <w:t>наличие вступившего в законную силу решения суда, арбитра</w:t>
      </w:r>
      <w:r w:rsidRPr="003C0430">
        <w:rPr>
          <w:sz w:val="28"/>
          <w:szCs w:val="28"/>
        </w:rPr>
        <w:t>ж</w:t>
      </w:r>
      <w:r w:rsidRPr="003C0430">
        <w:rPr>
          <w:sz w:val="28"/>
          <w:szCs w:val="28"/>
        </w:rPr>
        <w:t>ного суда по жалобе о том же предмете и по тем же основаниям;</w:t>
      </w:r>
    </w:p>
    <w:p w:rsidR="00DC3716" w:rsidRPr="003C0430" w:rsidRDefault="00DC3716" w:rsidP="006F3450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3C0430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DC3716" w:rsidRPr="003C0430" w:rsidRDefault="00DC3716" w:rsidP="006F3450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3C0430">
        <w:rPr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DC3716" w:rsidRPr="003C0430" w:rsidRDefault="00DC3716" w:rsidP="00DC371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C0430">
        <w:rPr>
          <w:sz w:val="28"/>
          <w:szCs w:val="28"/>
        </w:rPr>
        <w:t>Многофункциональный центр, учредитель многофункционального центра вправе оставить жалобу без ответа по существу поставленных в ней вопросов в следующих случаях:</w:t>
      </w:r>
    </w:p>
    <w:p w:rsidR="00DC3716" w:rsidRPr="003C0430" w:rsidRDefault="00DC3716" w:rsidP="00DC371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C0430">
        <w:rPr>
          <w:sz w:val="28"/>
          <w:szCs w:val="28"/>
        </w:rPr>
        <w:t>наличие в жалобе нецензурных либо оскорбительных выражений, у</w:t>
      </w:r>
      <w:r w:rsidRPr="003C0430">
        <w:rPr>
          <w:sz w:val="28"/>
          <w:szCs w:val="28"/>
        </w:rPr>
        <w:t>г</w:t>
      </w:r>
      <w:r w:rsidRPr="003C0430">
        <w:rPr>
          <w:sz w:val="28"/>
          <w:szCs w:val="28"/>
        </w:rPr>
        <w:t>роз жизни, здоровью и имуществу должностного лица, а также членов его семьи;</w:t>
      </w:r>
    </w:p>
    <w:p w:rsidR="00DC3716" w:rsidRPr="003C0430" w:rsidRDefault="00DC3716" w:rsidP="00DC371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C0430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DC3716" w:rsidRPr="003C0430" w:rsidRDefault="00DC3716" w:rsidP="00DC37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текст письменного обращения не позволяет определить суть предлож</w:t>
      </w:r>
      <w:r w:rsidRPr="003C0430">
        <w:rPr>
          <w:sz w:val="28"/>
          <w:szCs w:val="28"/>
        </w:rPr>
        <w:t>е</w:t>
      </w:r>
      <w:r w:rsidRPr="003C0430">
        <w:rPr>
          <w:sz w:val="28"/>
          <w:szCs w:val="28"/>
        </w:rPr>
        <w:t>ния, заявления или жалобы.</w:t>
      </w:r>
    </w:p>
    <w:p w:rsidR="00DC3716" w:rsidRPr="003C0430" w:rsidRDefault="00DC3716" w:rsidP="00DC37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C0430">
        <w:rPr>
          <w:sz w:val="28"/>
          <w:szCs w:val="28"/>
          <w:lang w:eastAsia="en-US"/>
        </w:rPr>
        <w:lastRenderedPageBreak/>
        <w:t>Об оставлении жалобы без ответа сообщается заявителю в течение </w:t>
      </w:r>
      <w:r w:rsidRPr="003C0430">
        <w:rPr>
          <w:sz w:val="28"/>
          <w:szCs w:val="28"/>
          <w:lang w:eastAsia="en-US"/>
        </w:rPr>
        <w:br/>
        <w:t>3 рабочих дней со дня регистрации жалобы.</w:t>
      </w:r>
    </w:p>
    <w:p w:rsidR="00DC3716" w:rsidRPr="003C0430" w:rsidRDefault="00DC3716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Ответ о рассмотрении жалобы направляется заявителю в поря</w:t>
      </w:r>
      <w:r w:rsidRPr="003C0430">
        <w:rPr>
          <w:sz w:val="28"/>
          <w:szCs w:val="28"/>
        </w:rPr>
        <w:t>д</w:t>
      </w:r>
      <w:r w:rsidRPr="003C0430">
        <w:rPr>
          <w:sz w:val="28"/>
          <w:szCs w:val="28"/>
        </w:rPr>
        <w:t>ке, указанном в пунктах 5.10 – 5.15 Административного регламента.</w:t>
      </w:r>
    </w:p>
    <w:p w:rsidR="00DC3716" w:rsidRPr="003C0430" w:rsidRDefault="00DC3716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3C0430">
        <w:rPr>
          <w:sz w:val="28"/>
          <w:szCs w:val="28"/>
        </w:rPr>
        <w:t>Информирование заявителей о порядке подачи и рассмотрения жалобы осуществляется в порядке, указанном в пункте 5.18 Администрати</w:t>
      </w:r>
      <w:r w:rsidRPr="003C0430">
        <w:rPr>
          <w:sz w:val="28"/>
          <w:szCs w:val="28"/>
        </w:rPr>
        <w:t>в</w:t>
      </w:r>
      <w:r w:rsidRPr="003C0430">
        <w:rPr>
          <w:sz w:val="28"/>
          <w:szCs w:val="28"/>
        </w:rPr>
        <w:t>ного регламента.</w:t>
      </w:r>
    </w:p>
    <w:p w:rsidR="00DC3716" w:rsidRPr="003C0430" w:rsidRDefault="00DC3716" w:rsidP="006F3450">
      <w:pPr>
        <w:pStyle w:val="a5"/>
        <w:widowControl w:val="0"/>
        <w:numPr>
          <w:ilvl w:val="1"/>
          <w:numId w:val="2"/>
        </w:numPr>
        <w:ind w:left="0" w:firstLine="709"/>
        <w:contextualSpacing w:val="0"/>
        <w:jc w:val="both"/>
        <w:rPr>
          <w:b/>
          <w:sz w:val="28"/>
          <w:szCs w:val="28"/>
        </w:rPr>
      </w:pPr>
      <w:r w:rsidRPr="003C0430">
        <w:rPr>
          <w:bCs/>
          <w:sz w:val="28"/>
          <w:szCs w:val="28"/>
        </w:rPr>
        <w:t xml:space="preserve">Досудебный порядок обжалования, установленный пунктами </w:t>
      </w:r>
      <w:r w:rsidR="0092108C" w:rsidRPr="003C0430">
        <w:rPr>
          <w:bCs/>
          <w:sz w:val="28"/>
          <w:szCs w:val="28"/>
        </w:rPr>
        <w:t xml:space="preserve">  </w:t>
      </w:r>
      <w:r w:rsidRPr="003C0430">
        <w:rPr>
          <w:bCs/>
          <w:sz w:val="28"/>
          <w:szCs w:val="28"/>
        </w:rPr>
        <w:t>6.9-6.17 настоящего Административного регламента, распространяется на организации, осуществляющие функции по предоставлению государстве</w:t>
      </w:r>
      <w:r w:rsidRPr="003C0430">
        <w:rPr>
          <w:bCs/>
          <w:sz w:val="28"/>
          <w:szCs w:val="28"/>
        </w:rPr>
        <w:t>н</w:t>
      </w:r>
      <w:r w:rsidRPr="003C0430">
        <w:rPr>
          <w:bCs/>
          <w:sz w:val="28"/>
          <w:szCs w:val="28"/>
        </w:rPr>
        <w:t xml:space="preserve">ных или муниципальных услуг, предусмотренные </w:t>
      </w:r>
      <w:hyperlink r:id="rId13" w:history="1">
        <w:r w:rsidRPr="003C0430">
          <w:rPr>
            <w:bCs/>
            <w:sz w:val="28"/>
            <w:szCs w:val="28"/>
          </w:rPr>
          <w:t>частью 1.1 статьи 16</w:t>
        </w:r>
      </w:hyperlink>
      <w:r w:rsidRPr="003C0430">
        <w:rPr>
          <w:bCs/>
          <w:sz w:val="28"/>
          <w:szCs w:val="28"/>
        </w:rPr>
        <w:t xml:space="preserve"> Ф</w:t>
      </w:r>
      <w:r w:rsidRPr="003C0430">
        <w:rPr>
          <w:bCs/>
          <w:sz w:val="28"/>
          <w:szCs w:val="28"/>
        </w:rPr>
        <w:t>е</w:t>
      </w:r>
      <w:r w:rsidRPr="003C0430">
        <w:rPr>
          <w:bCs/>
          <w:sz w:val="28"/>
          <w:szCs w:val="28"/>
        </w:rPr>
        <w:t>дерального закона № 210-ФЗ</w:t>
      </w:r>
      <w:r w:rsidRPr="003C0430">
        <w:rPr>
          <w:sz w:val="28"/>
          <w:szCs w:val="28"/>
        </w:rPr>
        <w:t>.</w:t>
      </w:r>
    </w:p>
    <w:p w:rsidR="00DC3716" w:rsidRPr="0092108C" w:rsidRDefault="00DC3716" w:rsidP="00DC3716">
      <w:pPr>
        <w:pStyle w:val="a5"/>
        <w:widowControl w:val="0"/>
        <w:contextualSpacing w:val="0"/>
        <w:jc w:val="both"/>
        <w:rPr>
          <w:sz w:val="28"/>
          <w:szCs w:val="28"/>
        </w:rPr>
      </w:pPr>
    </w:p>
    <w:p w:rsidR="00DC3716" w:rsidRPr="0092108C" w:rsidRDefault="00DC3716" w:rsidP="00DC3716">
      <w:pPr>
        <w:pStyle w:val="a5"/>
        <w:widowControl w:val="0"/>
        <w:pBdr>
          <w:bottom w:val="single" w:sz="12" w:space="1" w:color="auto"/>
        </w:pBdr>
        <w:contextualSpacing w:val="0"/>
        <w:jc w:val="both"/>
        <w:rPr>
          <w:b/>
          <w:sz w:val="28"/>
          <w:szCs w:val="28"/>
        </w:rPr>
      </w:pPr>
    </w:p>
    <w:p w:rsidR="003C0430" w:rsidRDefault="003C0430" w:rsidP="00DC3716">
      <w:pPr>
        <w:pStyle w:val="a5"/>
        <w:widowControl w:val="0"/>
        <w:contextualSpacing w:val="0"/>
        <w:jc w:val="both"/>
        <w:rPr>
          <w:b/>
          <w:sz w:val="28"/>
          <w:szCs w:val="28"/>
        </w:rPr>
      </w:pPr>
    </w:p>
    <w:p w:rsidR="003C0430" w:rsidRDefault="003C0430" w:rsidP="00DC3716">
      <w:pPr>
        <w:pStyle w:val="a5"/>
        <w:widowControl w:val="0"/>
        <w:contextualSpacing w:val="0"/>
        <w:jc w:val="both"/>
        <w:rPr>
          <w:b/>
          <w:sz w:val="28"/>
          <w:szCs w:val="28"/>
        </w:rPr>
      </w:pPr>
    </w:p>
    <w:p w:rsidR="003C0430" w:rsidRDefault="003C0430" w:rsidP="00DC3716">
      <w:pPr>
        <w:pStyle w:val="a5"/>
        <w:widowControl w:val="0"/>
        <w:contextualSpacing w:val="0"/>
        <w:jc w:val="both"/>
        <w:rPr>
          <w:b/>
          <w:sz w:val="28"/>
          <w:szCs w:val="28"/>
        </w:rPr>
      </w:pPr>
    </w:p>
    <w:p w:rsidR="003C0430" w:rsidRDefault="003C0430" w:rsidP="00DC3716">
      <w:pPr>
        <w:pStyle w:val="a5"/>
        <w:widowControl w:val="0"/>
        <w:contextualSpacing w:val="0"/>
        <w:jc w:val="both"/>
        <w:rPr>
          <w:b/>
          <w:sz w:val="28"/>
          <w:szCs w:val="28"/>
        </w:rPr>
      </w:pPr>
    </w:p>
    <w:p w:rsidR="003C0430" w:rsidRDefault="003C0430" w:rsidP="00DC3716">
      <w:pPr>
        <w:pStyle w:val="a5"/>
        <w:widowControl w:val="0"/>
        <w:contextualSpacing w:val="0"/>
        <w:jc w:val="both"/>
        <w:rPr>
          <w:b/>
          <w:sz w:val="28"/>
          <w:szCs w:val="28"/>
        </w:rPr>
      </w:pPr>
    </w:p>
    <w:p w:rsidR="003C0430" w:rsidRDefault="003C0430" w:rsidP="00DC3716">
      <w:pPr>
        <w:pStyle w:val="a5"/>
        <w:widowControl w:val="0"/>
        <w:contextualSpacing w:val="0"/>
        <w:jc w:val="both"/>
        <w:rPr>
          <w:b/>
          <w:sz w:val="28"/>
          <w:szCs w:val="28"/>
        </w:rPr>
      </w:pPr>
    </w:p>
    <w:p w:rsidR="003C0430" w:rsidRDefault="003C0430" w:rsidP="00DC3716">
      <w:pPr>
        <w:pStyle w:val="a5"/>
        <w:widowControl w:val="0"/>
        <w:contextualSpacing w:val="0"/>
        <w:jc w:val="both"/>
        <w:rPr>
          <w:b/>
          <w:sz w:val="28"/>
          <w:szCs w:val="28"/>
        </w:rPr>
      </w:pPr>
    </w:p>
    <w:p w:rsidR="003C0430" w:rsidRDefault="003C0430" w:rsidP="00DC3716">
      <w:pPr>
        <w:pStyle w:val="a5"/>
        <w:widowControl w:val="0"/>
        <w:contextualSpacing w:val="0"/>
        <w:jc w:val="both"/>
        <w:rPr>
          <w:b/>
          <w:sz w:val="28"/>
          <w:szCs w:val="28"/>
        </w:rPr>
      </w:pPr>
    </w:p>
    <w:p w:rsidR="003C0430" w:rsidRDefault="003C0430" w:rsidP="00DC3716">
      <w:pPr>
        <w:pStyle w:val="a5"/>
        <w:widowControl w:val="0"/>
        <w:contextualSpacing w:val="0"/>
        <w:jc w:val="both"/>
        <w:rPr>
          <w:b/>
          <w:sz w:val="28"/>
          <w:szCs w:val="28"/>
        </w:rPr>
      </w:pPr>
    </w:p>
    <w:p w:rsidR="003C0430" w:rsidRDefault="003C0430" w:rsidP="00DC3716">
      <w:pPr>
        <w:pStyle w:val="a5"/>
        <w:widowControl w:val="0"/>
        <w:contextualSpacing w:val="0"/>
        <w:jc w:val="both"/>
        <w:rPr>
          <w:b/>
          <w:sz w:val="28"/>
          <w:szCs w:val="28"/>
        </w:rPr>
      </w:pPr>
    </w:p>
    <w:p w:rsidR="003C0430" w:rsidRDefault="003C0430" w:rsidP="00DC3716">
      <w:pPr>
        <w:pStyle w:val="a5"/>
        <w:widowControl w:val="0"/>
        <w:contextualSpacing w:val="0"/>
        <w:jc w:val="both"/>
        <w:rPr>
          <w:b/>
          <w:sz w:val="28"/>
          <w:szCs w:val="28"/>
        </w:rPr>
      </w:pPr>
    </w:p>
    <w:p w:rsidR="003C0430" w:rsidRDefault="003C0430" w:rsidP="00DC3716">
      <w:pPr>
        <w:pStyle w:val="a5"/>
        <w:widowControl w:val="0"/>
        <w:contextualSpacing w:val="0"/>
        <w:jc w:val="both"/>
        <w:rPr>
          <w:b/>
          <w:sz w:val="28"/>
          <w:szCs w:val="28"/>
        </w:rPr>
      </w:pPr>
    </w:p>
    <w:p w:rsidR="003C0430" w:rsidRDefault="003C0430" w:rsidP="00DC3716">
      <w:pPr>
        <w:pStyle w:val="a5"/>
        <w:widowControl w:val="0"/>
        <w:contextualSpacing w:val="0"/>
        <w:jc w:val="both"/>
        <w:rPr>
          <w:b/>
          <w:sz w:val="28"/>
          <w:szCs w:val="28"/>
        </w:rPr>
      </w:pPr>
    </w:p>
    <w:p w:rsidR="003C0430" w:rsidRDefault="003C0430" w:rsidP="00DC3716">
      <w:pPr>
        <w:pStyle w:val="a5"/>
        <w:widowControl w:val="0"/>
        <w:contextualSpacing w:val="0"/>
        <w:jc w:val="both"/>
        <w:rPr>
          <w:b/>
          <w:sz w:val="28"/>
          <w:szCs w:val="28"/>
        </w:rPr>
      </w:pPr>
    </w:p>
    <w:p w:rsidR="003C0430" w:rsidRDefault="003C0430" w:rsidP="00DC3716">
      <w:pPr>
        <w:pStyle w:val="a5"/>
        <w:widowControl w:val="0"/>
        <w:contextualSpacing w:val="0"/>
        <w:jc w:val="both"/>
        <w:rPr>
          <w:b/>
          <w:sz w:val="28"/>
          <w:szCs w:val="28"/>
        </w:rPr>
      </w:pPr>
    </w:p>
    <w:p w:rsidR="003C0430" w:rsidRDefault="003C0430" w:rsidP="00DC3716">
      <w:pPr>
        <w:pStyle w:val="a5"/>
        <w:widowControl w:val="0"/>
        <w:contextualSpacing w:val="0"/>
        <w:jc w:val="both"/>
        <w:rPr>
          <w:b/>
          <w:sz w:val="28"/>
          <w:szCs w:val="28"/>
        </w:rPr>
      </w:pPr>
    </w:p>
    <w:p w:rsidR="003C0430" w:rsidRDefault="003C0430" w:rsidP="00DC3716">
      <w:pPr>
        <w:pStyle w:val="a5"/>
        <w:widowControl w:val="0"/>
        <w:contextualSpacing w:val="0"/>
        <w:jc w:val="both"/>
        <w:rPr>
          <w:b/>
          <w:sz w:val="28"/>
          <w:szCs w:val="28"/>
        </w:rPr>
      </w:pPr>
    </w:p>
    <w:p w:rsidR="003C0430" w:rsidRDefault="003C0430" w:rsidP="00DC3716">
      <w:pPr>
        <w:pStyle w:val="a5"/>
        <w:widowControl w:val="0"/>
        <w:contextualSpacing w:val="0"/>
        <w:jc w:val="both"/>
        <w:rPr>
          <w:b/>
          <w:sz w:val="28"/>
          <w:szCs w:val="28"/>
        </w:rPr>
      </w:pPr>
    </w:p>
    <w:p w:rsidR="003C0430" w:rsidRDefault="003C0430" w:rsidP="00DC3716">
      <w:pPr>
        <w:pStyle w:val="a5"/>
        <w:widowControl w:val="0"/>
        <w:contextualSpacing w:val="0"/>
        <w:jc w:val="both"/>
        <w:rPr>
          <w:b/>
          <w:sz w:val="28"/>
          <w:szCs w:val="28"/>
        </w:rPr>
      </w:pPr>
    </w:p>
    <w:p w:rsidR="003C0430" w:rsidRDefault="003C0430" w:rsidP="00DC3716">
      <w:pPr>
        <w:pStyle w:val="a5"/>
        <w:widowControl w:val="0"/>
        <w:contextualSpacing w:val="0"/>
        <w:jc w:val="both"/>
        <w:rPr>
          <w:b/>
          <w:sz w:val="28"/>
          <w:szCs w:val="28"/>
        </w:rPr>
      </w:pPr>
    </w:p>
    <w:p w:rsidR="003C0430" w:rsidRDefault="003C0430" w:rsidP="00DC3716">
      <w:pPr>
        <w:pStyle w:val="a5"/>
        <w:widowControl w:val="0"/>
        <w:contextualSpacing w:val="0"/>
        <w:jc w:val="both"/>
        <w:rPr>
          <w:b/>
          <w:sz w:val="28"/>
          <w:szCs w:val="28"/>
        </w:rPr>
      </w:pPr>
    </w:p>
    <w:p w:rsidR="003C0430" w:rsidRDefault="003C0430" w:rsidP="00DC3716">
      <w:pPr>
        <w:pStyle w:val="a5"/>
        <w:widowControl w:val="0"/>
        <w:contextualSpacing w:val="0"/>
        <w:jc w:val="both"/>
        <w:rPr>
          <w:b/>
          <w:sz w:val="28"/>
          <w:szCs w:val="28"/>
        </w:rPr>
      </w:pPr>
    </w:p>
    <w:p w:rsidR="003C0430" w:rsidRDefault="003C0430" w:rsidP="00DC3716">
      <w:pPr>
        <w:pStyle w:val="a5"/>
        <w:widowControl w:val="0"/>
        <w:contextualSpacing w:val="0"/>
        <w:jc w:val="both"/>
        <w:rPr>
          <w:b/>
          <w:sz w:val="28"/>
          <w:szCs w:val="28"/>
        </w:rPr>
      </w:pPr>
    </w:p>
    <w:p w:rsidR="003C0430" w:rsidRDefault="003C0430" w:rsidP="00DC3716">
      <w:pPr>
        <w:pStyle w:val="a5"/>
        <w:widowControl w:val="0"/>
        <w:contextualSpacing w:val="0"/>
        <w:jc w:val="both"/>
        <w:rPr>
          <w:b/>
          <w:sz w:val="28"/>
          <w:szCs w:val="28"/>
        </w:rPr>
      </w:pPr>
    </w:p>
    <w:p w:rsidR="003C0430" w:rsidRDefault="003C0430" w:rsidP="00DC3716">
      <w:pPr>
        <w:pStyle w:val="a5"/>
        <w:widowControl w:val="0"/>
        <w:contextualSpacing w:val="0"/>
        <w:jc w:val="both"/>
        <w:rPr>
          <w:b/>
          <w:sz w:val="28"/>
          <w:szCs w:val="28"/>
        </w:rPr>
      </w:pPr>
    </w:p>
    <w:p w:rsidR="003C0430" w:rsidRDefault="003C0430" w:rsidP="00DC3716">
      <w:pPr>
        <w:pStyle w:val="a5"/>
        <w:widowControl w:val="0"/>
        <w:contextualSpacing w:val="0"/>
        <w:jc w:val="both"/>
        <w:rPr>
          <w:b/>
          <w:sz w:val="28"/>
          <w:szCs w:val="28"/>
        </w:rPr>
      </w:pPr>
    </w:p>
    <w:p w:rsidR="003C0430" w:rsidRDefault="003C0430" w:rsidP="00DC3716">
      <w:pPr>
        <w:pStyle w:val="a5"/>
        <w:widowControl w:val="0"/>
        <w:contextualSpacing w:val="0"/>
        <w:jc w:val="both"/>
        <w:rPr>
          <w:b/>
          <w:sz w:val="28"/>
          <w:szCs w:val="28"/>
        </w:rPr>
      </w:pPr>
    </w:p>
    <w:p w:rsidR="003C0430" w:rsidRDefault="003C0430" w:rsidP="00DC3716">
      <w:pPr>
        <w:pStyle w:val="a5"/>
        <w:widowControl w:val="0"/>
        <w:contextualSpacing w:val="0"/>
        <w:jc w:val="both"/>
        <w:rPr>
          <w:b/>
          <w:sz w:val="28"/>
          <w:szCs w:val="28"/>
        </w:rPr>
      </w:pPr>
    </w:p>
    <w:p w:rsidR="003C0430" w:rsidRDefault="003C0430" w:rsidP="00DC3716">
      <w:pPr>
        <w:pStyle w:val="a5"/>
        <w:widowControl w:val="0"/>
        <w:contextualSpacing w:val="0"/>
        <w:jc w:val="both"/>
        <w:rPr>
          <w:b/>
          <w:sz w:val="28"/>
          <w:szCs w:val="28"/>
        </w:rPr>
      </w:pPr>
    </w:p>
    <w:p w:rsidR="003C0430" w:rsidRDefault="003C0430" w:rsidP="00DC3716">
      <w:pPr>
        <w:pStyle w:val="a5"/>
        <w:widowControl w:val="0"/>
        <w:contextualSpacing w:val="0"/>
        <w:jc w:val="both"/>
        <w:rPr>
          <w:b/>
          <w:sz w:val="28"/>
          <w:szCs w:val="28"/>
        </w:rPr>
      </w:pPr>
    </w:p>
    <w:p w:rsidR="003C0430" w:rsidRDefault="003C0430" w:rsidP="00DC3716">
      <w:pPr>
        <w:pStyle w:val="a5"/>
        <w:widowControl w:val="0"/>
        <w:contextualSpacing w:val="0"/>
        <w:jc w:val="both"/>
        <w:rPr>
          <w:b/>
          <w:sz w:val="28"/>
          <w:szCs w:val="28"/>
        </w:rPr>
      </w:pPr>
    </w:p>
    <w:p w:rsidR="003C0430" w:rsidRPr="0092108C" w:rsidRDefault="003C0430" w:rsidP="00DC3716">
      <w:pPr>
        <w:pStyle w:val="a5"/>
        <w:widowControl w:val="0"/>
        <w:contextualSpacing w:val="0"/>
        <w:jc w:val="both"/>
        <w:rPr>
          <w:b/>
          <w:sz w:val="28"/>
          <w:szCs w:val="28"/>
        </w:rPr>
      </w:pPr>
    </w:p>
    <w:p w:rsidR="00DC3716" w:rsidRDefault="00DC3716" w:rsidP="00DC3716">
      <w:pPr>
        <w:pStyle w:val="a5"/>
        <w:widowControl w:val="0"/>
        <w:contextualSpacing w:val="0"/>
        <w:jc w:val="both"/>
        <w:rPr>
          <w:b/>
          <w:sz w:val="28"/>
          <w:szCs w:val="28"/>
        </w:rPr>
      </w:pPr>
    </w:p>
    <w:p w:rsidR="00DC3716" w:rsidRPr="00DB3E49" w:rsidRDefault="00DC3716" w:rsidP="00DC3716">
      <w:pPr>
        <w:widowControl w:val="0"/>
        <w:tabs>
          <w:tab w:val="left" w:pos="567"/>
        </w:tabs>
        <w:contextualSpacing/>
        <w:jc w:val="right"/>
        <w:rPr>
          <w:sz w:val="20"/>
        </w:rPr>
      </w:pPr>
      <w:r w:rsidRPr="00DB3E49">
        <w:rPr>
          <w:sz w:val="20"/>
        </w:rPr>
        <w:t>Приложение № 1</w:t>
      </w:r>
    </w:p>
    <w:p w:rsidR="00DC3716" w:rsidRPr="00DB3E49" w:rsidRDefault="00DC3716" w:rsidP="00DC3716">
      <w:pPr>
        <w:widowControl w:val="0"/>
        <w:tabs>
          <w:tab w:val="left" w:pos="567"/>
        </w:tabs>
        <w:ind w:firstLine="709"/>
        <w:contextualSpacing/>
        <w:jc w:val="right"/>
        <w:rPr>
          <w:sz w:val="20"/>
        </w:rPr>
      </w:pPr>
      <w:r w:rsidRPr="00DB3E49">
        <w:rPr>
          <w:sz w:val="20"/>
        </w:rPr>
        <w:t xml:space="preserve">к Административному регламенту </w:t>
      </w:r>
    </w:p>
    <w:p w:rsidR="00DC3716" w:rsidRPr="00DB3E49" w:rsidRDefault="00DC3716" w:rsidP="00753FD4">
      <w:pPr>
        <w:widowControl w:val="0"/>
        <w:tabs>
          <w:tab w:val="left" w:pos="567"/>
        </w:tabs>
        <w:ind w:firstLine="709"/>
        <w:jc w:val="right"/>
        <w:rPr>
          <w:sz w:val="20"/>
        </w:rPr>
      </w:pPr>
      <w:r w:rsidRPr="00DB3E49">
        <w:rPr>
          <w:sz w:val="20"/>
        </w:rPr>
        <w:t>«</w:t>
      </w:r>
      <w:r w:rsidR="00753FD4" w:rsidRPr="00753FD4">
        <w:rPr>
          <w:sz w:val="20"/>
          <w:lang w:eastAsia="zh-CN"/>
        </w:rPr>
        <w:t>Согласование переустройства и (или) перепланировки помещения в многоквартирном доме, выд</w:t>
      </w:r>
      <w:r w:rsidR="00753FD4" w:rsidRPr="00753FD4">
        <w:rPr>
          <w:sz w:val="20"/>
          <w:lang w:eastAsia="zh-CN"/>
        </w:rPr>
        <w:t>а</w:t>
      </w:r>
      <w:r w:rsidR="00753FD4" w:rsidRPr="00753FD4">
        <w:rPr>
          <w:sz w:val="20"/>
          <w:lang w:eastAsia="zh-CN"/>
        </w:rPr>
        <w:t>ча документа, подтверждающего принятие решения о согласовании или об отказе в согласовании переус</w:t>
      </w:r>
      <w:r w:rsidR="00753FD4" w:rsidRPr="00753FD4">
        <w:rPr>
          <w:sz w:val="20"/>
          <w:lang w:eastAsia="zh-CN"/>
        </w:rPr>
        <w:t>т</w:t>
      </w:r>
      <w:r w:rsidR="00753FD4" w:rsidRPr="00753FD4">
        <w:rPr>
          <w:sz w:val="20"/>
          <w:lang w:eastAsia="zh-CN"/>
        </w:rPr>
        <w:t>ройства и (или) перепланировки помещения в многоквартирном доме</w:t>
      </w:r>
      <w:r w:rsidRPr="00DB3E49">
        <w:rPr>
          <w:sz w:val="20"/>
        </w:rPr>
        <w:t>»</w:t>
      </w:r>
    </w:p>
    <w:p w:rsidR="00DC3716" w:rsidRPr="009454B0" w:rsidRDefault="00DC3716" w:rsidP="00DC3716">
      <w:pPr>
        <w:widowControl w:val="0"/>
        <w:tabs>
          <w:tab w:val="left" w:pos="567"/>
        </w:tabs>
        <w:ind w:firstLine="709"/>
        <w:contextualSpacing/>
        <w:rPr>
          <w:sz w:val="28"/>
          <w:szCs w:val="28"/>
        </w:rPr>
      </w:pPr>
    </w:p>
    <w:p w:rsidR="00DC3716" w:rsidRPr="009454B0" w:rsidRDefault="00DC3716" w:rsidP="00DC3716">
      <w:pPr>
        <w:ind w:left="5103"/>
      </w:pPr>
      <w:r w:rsidRPr="009454B0">
        <w:t xml:space="preserve">В  </w:t>
      </w:r>
    </w:p>
    <w:p w:rsidR="00DC3716" w:rsidRPr="009454B0" w:rsidRDefault="00DC3716" w:rsidP="00DC3716">
      <w:pPr>
        <w:pBdr>
          <w:top w:val="single" w:sz="4" w:space="1" w:color="auto"/>
        </w:pBdr>
        <w:ind w:left="5387"/>
        <w:jc w:val="center"/>
        <w:rPr>
          <w:sz w:val="16"/>
          <w:szCs w:val="16"/>
        </w:rPr>
      </w:pPr>
      <w:proofErr w:type="gramStart"/>
      <w:r w:rsidRPr="009454B0">
        <w:rPr>
          <w:sz w:val="16"/>
          <w:szCs w:val="16"/>
        </w:rPr>
        <w:t>(наименование органа местного самоуправления</w:t>
      </w:r>
      <w:proofErr w:type="gramEnd"/>
    </w:p>
    <w:p w:rsidR="00DC3716" w:rsidRPr="009454B0" w:rsidRDefault="00DC3716" w:rsidP="00DC3716">
      <w:pPr>
        <w:ind w:left="5103"/>
      </w:pPr>
    </w:p>
    <w:p w:rsidR="00DC3716" w:rsidRPr="009454B0" w:rsidRDefault="00DC3716" w:rsidP="00DC3716">
      <w:pPr>
        <w:pBdr>
          <w:top w:val="single" w:sz="4" w:space="1" w:color="auto"/>
        </w:pBdr>
        <w:ind w:left="5103"/>
        <w:jc w:val="center"/>
        <w:rPr>
          <w:sz w:val="16"/>
          <w:szCs w:val="16"/>
        </w:rPr>
      </w:pPr>
      <w:r w:rsidRPr="009454B0">
        <w:rPr>
          <w:sz w:val="16"/>
          <w:szCs w:val="16"/>
        </w:rPr>
        <w:t>муниципального образования)</w:t>
      </w:r>
    </w:p>
    <w:p w:rsidR="00DC3716" w:rsidRPr="009454B0" w:rsidRDefault="00DC3716" w:rsidP="00DC3716">
      <w:pPr>
        <w:jc w:val="center"/>
        <w:rPr>
          <w:sz w:val="28"/>
          <w:szCs w:val="28"/>
        </w:rPr>
      </w:pPr>
    </w:p>
    <w:p w:rsidR="00DC3716" w:rsidRPr="009454B0" w:rsidRDefault="00DC3716" w:rsidP="00DC3716">
      <w:pPr>
        <w:jc w:val="center"/>
        <w:rPr>
          <w:sz w:val="26"/>
          <w:szCs w:val="26"/>
        </w:rPr>
      </w:pPr>
      <w:r w:rsidRPr="009454B0">
        <w:rPr>
          <w:sz w:val="26"/>
          <w:szCs w:val="26"/>
        </w:rPr>
        <w:t xml:space="preserve">Заявление (запрос) </w:t>
      </w:r>
    </w:p>
    <w:p w:rsidR="00DC3716" w:rsidRPr="009454B0" w:rsidRDefault="00DC3716" w:rsidP="00DC3716">
      <w:pPr>
        <w:jc w:val="center"/>
        <w:rPr>
          <w:sz w:val="26"/>
          <w:szCs w:val="26"/>
        </w:rPr>
      </w:pPr>
      <w:r w:rsidRPr="009454B0">
        <w:rPr>
          <w:sz w:val="26"/>
          <w:szCs w:val="26"/>
        </w:rPr>
        <w:t>о переустройстве и (или) перепланировке помещения</w:t>
      </w:r>
      <w:r w:rsidRPr="009454B0">
        <w:rPr>
          <w:bCs/>
          <w:sz w:val="28"/>
          <w:szCs w:val="28"/>
        </w:rPr>
        <w:t xml:space="preserve"> в многоквартирном доме</w:t>
      </w:r>
    </w:p>
    <w:p w:rsidR="00DC3716" w:rsidRPr="009454B0" w:rsidRDefault="00DC3716" w:rsidP="00DC3716">
      <w:pPr>
        <w:jc w:val="center"/>
        <w:rPr>
          <w:sz w:val="26"/>
          <w:szCs w:val="26"/>
        </w:rPr>
      </w:pPr>
    </w:p>
    <w:p w:rsidR="00DC3716" w:rsidRPr="009454B0" w:rsidRDefault="00DC3716" w:rsidP="00DC3716">
      <w:r w:rsidRPr="009454B0">
        <w:t xml:space="preserve">от  </w:t>
      </w:r>
    </w:p>
    <w:p w:rsidR="00DC3716" w:rsidRPr="009454B0" w:rsidRDefault="00DC3716" w:rsidP="00DC3716">
      <w:pPr>
        <w:pBdr>
          <w:top w:val="single" w:sz="4" w:space="1" w:color="auto"/>
        </w:pBdr>
        <w:ind w:left="340"/>
        <w:jc w:val="center"/>
        <w:rPr>
          <w:sz w:val="16"/>
          <w:szCs w:val="16"/>
        </w:rPr>
      </w:pPr>
      <w:proofErr w:type="gramStart"/>
      <w:r w:rsidRPr="009454B0">
        <w:rPr>
          <w:sz w:val="16"/>
          <w:szCs w:val="16"/>
        </w:rPr>
        <w:t>(указывается наниматель, либо арендатор, либо собственник помещения в многоквартирном доме либо собственники</w:t>
      </w:r>
      <w:proofErr w:type="gramEnd"/>
    </w:p>
    <w:p w:rsidR="00DC3716" w:rsidRPr="009454B0" w:rsidRDefault="00DC3716" w:rsidP="00DC3716"/>
    <w:p w:rsidR="00DC3716" w:rsidRPr="009454B0" w:rsidRDefault="00DC3716" w:rsidP="00DC3716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9454B0">
        <w:rPr>
          <w:sz w:val="16"/>
          <w:szCs w:val="16"/>
        </w:rPr>
        <w:t>помещения в многоквартирном доме, находящегося в общей собственности двух и более лиц, в случае, если ни один</w:t>
      </w:r>
    </w:p>
    <w:p w:rsidR="00DC3716" w:rsidRPr="009454B0" w:rsidRDefault="00DC3716" w:rsidP="00DC3716"/>
    <w:p w:rsidR="00DC3716" w:rsidRPr="009454B0" w:rsidRDefault="00DC3716" w:rsidP="00DC3716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9454B0">
        <w:rPr>
          <w:sz w:val="16"/>
          <w:szCs w:val="16"/>
        </w:rPr>
        <w:t xml:space="preserve">из собственников либо иных лиц не </w:t>
      </w:r>
      <w:proofErr w:type="gramStart"/>
      <w:r w:rsidRPr="009454B0">
        <w:rPr>
          <w:sz w:val="16"/>
          <w:szCs w:val="16"/>
        </w:rPr>
        <w:t>уполномочен</w:t>
      </w:r>
      <w:proofErr w:type="gramEnd"/>
      <w:r w:rsidRPr="009454B0">
        <w:rPr>
          <w:sz w:val="16"/>
          <w:szCs w:val="16"/>
        </w:rPr>
        <w:t xml:space="preserve"> в установленном порядке представлять их интересы)</w:t>
      </w:r>
    </w:p>
    <w:p w:rsidR="00DC3716" w:rsidRPr="009454B0" w:rsidRDefault="00DC3716" w:rsidP="00DC3716"/>
    <w:p w:rsidR="00DC3716" w:rsidRPr="009454B0" w:rsidRDefault="00DC3716" w:rsidP="00DC3716">
      <w:pPr>
        <w:pBdr>
          <w:top w:val="single" w:sz="4" w:space="1" w:color="auto"/>
        </w:pBdr>
        <w:rPr>
          <w:sz w:val="2"/>
          <w:szCs w:val="2"/>
        </w:rPr>
      </w:pPr>
    </w:p>
    <w:p w:rsidR="00DC3716" w:rsidRPr="009454B0" w:rsidRDefault="00DC3716" w:rsidP="00DC3716">
      <w:pPr>
        <w:spacing w:before="120"/>
      </w:pPr>
    </w:p>
    <w:p w:rsidR="00DC3716" w:rsidRPr="009454B0" w:rsidRDefault="00DC3716" w:rsidP="00DC3716">
      <w:pPr>
        <w:pBdr>
          <w:top w:val="single" w:sz="4" w:space="1" w:color="auto"/>
        </w:pBdr>
        <w:rPr>
          <w:sz w:val="2"/>
          <w:szCs w:val="2"/>
        </w:rPr>
      </w:pPr>
    </w:p>
    <w:p w:rsidR="00DC3716" w:rsidRPr="009454B0" w:rsidRDefault="00DC3716" w:rsidP="00DC3716">
      <w:pPr>
        <w:spacing w:before="120"/>
      </w:pPr>
    </w:p>
    <w:p w:rsidR="00DC3716" w:rsidRPr="009454B0" w:rsidRDefault="00DC3716" w:rsidP="00DC3716">
      <w:pPr>
        <w:pBdr>
          <w:top w:val="single" w:sz="4" w:space="1" w:color="auto"/>
        </w:pBdr>
        <w:rPr>
          <w:sz w:val="2"/>
          <w:szCs w:val="2"/>
        </w:rPr>
      </w:pPr>
    </w:p>
    <w:p w:rsidR="00DC3716" w:rsidRPr="009454B0" w:rsidRDefault="00DC3716" w:rsidP="00DC3716">
      <w:pPr>
        <w:spacing w:before="120"/>
      </w:pPr>
    </w:p>
    <w:p w:rsidR="00DC3716" w:rsidRPr="009454B0" w:rsidRDefault="00DC3716" w:rsidP="00DC3716">
      <w:pPr>
        <w:pBdr>
          <w:top w:val="single" w:sz="4" w:space="1" w:color="auto"/>
        </w:pBdr>
        <w:rPr>
          <w:sz w:val="2"/>
          <w:szCs w:val="2"/>
        </w:rPr>
      </w:pPr>
    </w:p>
    <w:p w:rsidR="00DC3716" w:rsidRPr="009454B0" w:rsidRDefault="00DC3716" w:rsidP="00DC3716">
      <w:pPr>
        <w:spacing w:before="120"/>
      </w:pPr>
    </w:p>
    <w:p w:rsidR="00DC3716" w:rsidRPr="009454B0" w:rsidRDefault="00DC3716" w:rsidP="00DC3716">
      <w:pPr>
        <w:pBdr>
          <w:top w:val="single" w:sz="4" w:space="1" w:color="auto"/>
        </w:pBdr>
        <w:rPr>
          <w:sz w:val="2"/>
          <w:szCs w:val="2"/>
        </w:rPr>
      </w:pPr>
    </w:p>
    <w:p w:rsidR="00DC3716" w:rsidRPr="009454B0" w:rsidRDefault="00DC3716" w:rsidP="00DC3716">
      <w:pPr>
        <w:spacing w:before="120"/>
      </w:pPr>
    </w:p>
    <w:p w:rsidR="00DC3716" w:rsidRPr="009454B0" w:rsidRDefault="00DC3716" w:rsidP="00DC3716">
      <w:pPr>
        <w:pBdr>
          <w:top w:val="single" w:sz="4" w:space="1" w:color="auto"/>
        </w:pBdr>
        <w:rPr>
          <w:sz w:val="2"/>
          <w:szCs w:val="2"/>
        </w:rPr>
      </w:pPr>
    </w:p>
    <w:p w:rsidR="00DC3716" w:rsidRPr="009454B0" w:rsidRDefault="00DC3716" w:rsidP="00DC3716">
      <w:pPr>
        <w:spacing w:before="120"/>
      </w:pPr>
    </w:p>
    <w:p w:rsidR="00DC3716" w:rsidRPr="009454B0" w:rsidRDefault="00DC3716" w:rsidP="00DC3716">
      <w:pPr>
        <w:pBdr>
          <w:top w:val="single" w:sz="4" w:space="1" w:color="auto"/>
        </w:pBdr>
        <w:rPr>
          <w:sz w:val="2"/>
          <w:szCs w:val="2"/>
        </w:rPr>
      </w:pPr>
    </w:p>
    <w:p w:rsidR="00DC3716" w:rsidRPr="009454B0" w:rsidRDefault="00DC3716" w:rsidP="00DC3716">
      <w:pPr>
        <w:spacing w:before="240"/>
        <w:ind w:left="1276" w:hanging="1276"/>
        <w:jc w:val="both"/>
        <w:rPr>
          <w:sz w:val="20"/>
        </w:rPr>
      </w:pPr>
      <w:r w:rsidRPr="009454B0">
        <w:rPr>
          <w:sz w:val="20"/>
          <w:u w:val="single"/>
        </w:rPr>
        <w:t>Примечание.</w:t>
      </w:r>
      <w:r w:rsidRPr="009454B0">
        <w:rPr>
          <w:sz w:val="20"/>
        </w:rPr>
        <w:tab/>
      </w:r>
      <w:proofErr w:type="gramStart"/>
      <w:r w:rsidRPr="009454B0">
        <w:rPr>
          <w:sz w:val="20"/>
        </w:rPr>
        <w:t>Для физических лиц указываются: фамилия, имя, отчество (при наличии), реквизиты док</w:t>
      </w:r>
      <w:r w:rsidRPr="009454B0">
        <w:rPr>
          <w:sz w:val="20"/>
        </w:rPr>
        <w:t>у</w:t>
      </w:r>
      <w:r w:rsidRPr="009454B0">
        <w:rPr>
          <w:sz w:val="20"/>
        </w:rPr>
        <w:t>мента, удостоверяющего личность (серия, номер, кем и когда выдан), место жительства, н</w:t>
      </w:r>
      <w:r w:rsidRPr="009454B0">
        <w:rPr>
          <w:sz w:val="20"/>
        </w:rPr>
        <w:t>о</w:t>
      </w:r>
      <w:r w:rsidRPr="009454B0">
        <w:rPr>
          <w:sz w:val="20"/>
        </w:rPr>
        <w:t>мер телефона; для представителя физического лица указываются: фамилия, имя, отчество (при наличии) представителя, реквизиты доверенности, которая прилагается к заявлению.</w:t>
      </w:r>
      <w:proofErr w:type="gramEnd"/>
    </w:p>
    <w:p w:rsidR="00DC3716" w:rsidRPr="009454B0" w:rsidRDefault="00DC3716" w:rsidP="00DC3716">
      <w:pPr>
        <w:ind w:left="1276"/>
        <w:jc w:val="both"/>
        <w:rPr>
          <w:sz w:val="20"/>
        </w:rPr>
      </w:pPr>
      <w:r w:rsidRPr="009454B0">
        <w:rPr>
          <w:sz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</w:t>
      </w:r>
      <w:r w:rsidRPr="009454B0">
        <w:rPr>
          <w:sz w:val="20"/>
        </w:rPr>
        <w:t>д</w:t>
      </w:r>
      <w:r w:rsidRPr="009454B0">
        <w:rPr>
          <w:sz w:val="20"/>
        </w:rPr>
        <w:t>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DC3716" w:rsidRPr="009454B0" w:rsidRDefault="00DC3716" w:rsidP="00DC3716">
      <w:pPr>
        <w:spacing w:before="360"/>
      </w:pPr>
      <w:r w:rsidRPr="009454B0">
        <w:t xml:space="preserve">Место нахождения жилого помещения:  </w:t>
      </w:r>
    </w:p>
    <w:p w:rsidR="00DC3716" w:rsidRPr="009454B0" w:rsidRDefault="00DC3716" w:rsidP="00DC3716">
      <w:pPr>
        <w:pBdr>
          <w:top w:val="single" w:sz="4" w:space="1" w:color="auto"/>
        </w:pBdr>
        <w:ind w:left="4139"/>
        <w:jc w:val="center"/>
        <w:rPr>
          <w:sz w:val="16"/>
          <w:szCs w:val="16"/>
        </w:rPr>
      </w:pPr>
      <w:proofErr w:type="gramStart"/>
      <w:r w:rsidRPr="009454B0">
        <w:rPr>
          <w:sz w:val="16"/>
          <w:szCs w:val="16"/>
        </w:rPr>
        <w:t>(указывается полный адрес: субъект Российской Федерации,</w:t>
      </w:r>
      <w:proofErr w:type="gramEnd"/>
    </w:p>
    <w:p w:rsidR="00DC3716" w:rsidRPr="009454B0" w:rsidRDefault="00DC3716" w:rsidP="00DC3716"/>
    <w:p w:rsidR="00DC3716" w:rsidRPr="009454B0" w:rsidRDefault="00DC3716" w:rsidP="00DC3716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9454B0">
        <w:rPr>
          <w:sz w:val="16"/>
          <w:szCs w:val="16"/>
        </w:rPr>
        <w:t>муниципальное образование, поселение, улица, дом, корпус, строение,</w:t>
      </w:r>
    </w:p>
    <w:p w:rsidR="00DC3716" w:rsidRPr="009454B0" w:rsidRDefault="00DC3716" w:rsidP="00DC3716"/>
    <w:p w:rsidR="005E141E" w:rsidRPr="009454B0" w:rsidRDefault="00DC3716" w:rsidP="005E141E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9454B0">
        <w:rPr>
          <w:sz w:val="16"/>
          <w:szCs w:val="16"/>
        </w:rPr>
        <w:t>квартира (комната), подъезд, этаж)</w:t>
      </w:r>
    </w:p>
    <w:p w:rsidR="00DC3716" w:rsidRPr="009454B0" w:rsidRDefault="005E141E" w:rsidP="005E141E">
      <w:pPr>
        <w:pageBreakBefore/>
        <w:widowControl w:val="0"/>
      </w:pPr>
      <w:r>
        <w:lastRenderedPageBreak/>
        <w:t>С</w:t>
      </w:r>
      <w:r w:rsidR="00DC3716" w:rsidRPr="009454B0">
        <w:t>обственни</w:t>
      </w:r>
      <w:proofErr w:type="gramStart"/>
      <w:r w:rsidR="00DC3716" w:rsidRPr="009454B0">
        <w:t>к(</w:t>
      </w:r>
      <w:proofErr w:type="gramEnd"/>
      <w:r w:rsidR="00DC3716" w:rsidRPr="009454B0">
        <w:t xml:space="preserve">и) жилого помещения:  </w:t>
      </w:r>
    </w:p>
    <w:p w:rsidR="00DC3716" w:rsidRPr="009454B0" w:rsidRDefault="00DC3716" w:rsidP="00DC3716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DC3716" w:rsidRPr="009454B0" w:rsidRDefault="00DC3716" w:rsidP="00DC3716">
      <w:pPr>
        <w:spacing w:before="120"/>
      </w:pPr>
    </w:p>
    <w:p w:rsidR="00DC3716" w:rsidRPr="009454B0" w:rsidRDefault="00DC3716" w:rsidP="00DC3716">
      <w:pPr>
        <w:pBdr>
          <w:top w:val="single" w:sz="4" w:space="1" w:color="auto"/>
        </w:pBdr>
        <w:rPr>
          <w:sz w:val="2"/>
          <w:szCs w:val="2"/>
        </w:rPr>
      </w:pPr>
    </w:p>
    <w:p w:rsidR="00DC3716" w:rsidRPr="009454B0" w:rsidRDefault="00DC3716" w:rsidP="00DC3716">
      <w:pPr>
        <w:spacing w:before="120"/>
      </w:pPr>
    </w:p>
    <w:p w:rsidR="00DC3716" w:rsidRPr="009454B0" w:rsidRDefault="00DC3716" w:rsidP="00DC3716">
      <w:pPr>
        <w:pBdr>
          <w:top w:val="single" w:sz="4" w:space="1" w:color="auto"/>
        </w:pBdr>
        <w:rPr>
          <w:sz w:val="2"/>
          <w:szCs w:val="2"/>
        </w:rPr>
      </w:pPr>
    </w:p>
    <w:p w:rsidR="00DC3716" w:rsidRPr="009454B0" w:rsidRDefault="00DC3716" w:rsidP="00DC3716">
      <w:pPr>
        <w:spacing w:before="360"/>
        <w:ind w:firstLine="567"/>
      </w:pPr>
      <w:r w:rsidRPr="009454B0">
        <w:t xml:space="preserve">Прошу разрешить  </w:t>
      </w:r>
    </w:p>
    <w:p w:rsidR="00DC3716" w:rsidRPr="009454B0" w:rsidRDefault="00DC3716" w:rsidP="00DC3716">
      <w:pPr>
        <w:pBdr>
          <w:top w:val="single" w:sz="4" w:space="1" w:color="auto"/>
        </w:pBdr>
        <w:ind w:left="2552"/>
        <w:jc w:val="center"/>
        <w:rPr>
          <w:sz w:val="16"/>
          <w:szCs w:val="16"/>
        </w:rPr>
      </w:pPr>
      <w:r w:rsidRPr="009454B0">
        <w:rPr>
          <w:sz w:val="16"/>
          <w:szCs w:val="16"/>
        </w:rPr>
        <w:t>(переустройство, перепланировку, переустройство и перепланировку –</w:t>
      </w:r>
      <w:r w:rsidRPr="009454B0">
        <w:rPr>
          <w:sz w:val="16"/>
          <w:szCs w:val="16"/>
        </w:rPr>
        <w:br/>
        <w:t>нужное указать)</w:t>
      </w:r>
    </w:p>
    <w:p w:rsidR="00DC3716" w:rsidRPr="009454B0" w:rsidRDefault="00DC3716" w:rsidP="00DC3716">
      <w:r w:rsidRPr="009454B0">
        <w:t xml:space="preserve">жилого помещения, занимаемого на основании  </w:t>
      </w:r>
    </w:p>
    <w:p w:rsidR="00DC3716" w:rsidRPr="009454B0" w:rsidRDefault="00DC3716" w:rsidP="00DC3716">
      <w:pPr>
        <w:pBdr>
          <w:top w:val="single" w:sz="4" w:space="1" w:color="auto"/>
        </w:pBdr>
        <w:ind w:left="4962"/>
        <w:jc w:val="center"/>
        <w:rPr>
          <w:sz w:val="16"/>
          <w:szCs w:val="16"/>
        </w:rPr>
      </w:pPr>
      <w:proofErr w:type="gramStart"/>
      <w:r w:rsidRPr="009454B0">
        <w:rPr>
          <w:sz w:val="16"/>
          <w:szCs w:val="16"/>
        </w:rPr>
        <w:t>(права собственности, договора найма,</w:t>
      </w:r>
      <w:proofErr w:type="gramEnd"/>
    </w:p>
    <w:p w:rsidR="00DC3716" w:rsidRPr="009454B0" w:rsidRDefault="00DC3716" w:rsidP="00DC3716">
      <w:pPr>
        <w:tabs>
          <w:tab w:val="left" w:pos="9837"/>
        </w:tabs>
      </w:pPr>
      <w:r w:rsidRPr="009454B0">
        <w:tab/>
        <w:t>,</w:t>
      </w:r>
    </w:p>
    <w:p w:rsidR="00DC3716" w:rsidRPr="009454B0" w:rsidRDefault="00DC3716" w:rsidP="00DC3716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9454B0">
        <w:rPr>
          <w:sz w:val="16"/>
          <w:szCs w:val="16"/>
        </w:rPr>
        <w:t xml:space="preserve">договора аренды – </w:t>
      </w:r>
      <w:proofErr w:type="gramStart"/>
      <w:r w:rsidRPr="009454B0">
        <w:rPr>
          <w:sz w:val="16"/>
          <w:szCs w:val="16"/>
        </w:rPr>
        <w:t>нужное</w:t>
      </w:r>
      <w:proofErr w:type="gramEnd"/>
      <w:r w:rsidRPr="009454B0">
        <w:rPr>
          <w:sz w:val="16"/>
          <w:szCs w:val="16"/>
        </w:rPr>
        <w:t xml:space="preserve"> указать)</w:t>
      </w:r>
    </w:p>
    <w:p w:rsidR="00DC3716" w:rsidRPr="009454B0" w:rsidRDefault="00DC3716" w:rsidP="00DC3716">
      <w:pPr>
        <w:jc w:val="both"/>
      </w:pPr>
      <w:r w:rsidRPr="009454B0">
        <w:t>согласно прилагаемому проекту (проектной документации) переустройства и (или) пер</w:t>
      </w:r>
      <w:r w:rsidRPr="009454B0">
        <w:t>е</w:t>
      </w:r>
      <w:r w:rsidRPr="009454B0">
        <w:t>планировки помещения в многоквартирном доме.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DC3716" w:rsidRPr="009454B0" w:rsidTr="006F3450">
        <w:tc>
          <w:tcPr>
            <w:tcW w:w="6124" w:type="dxa"/>
            <w:gridSpan w:val="8"/>
            <w:vAlign w:val="bottom"/>
            <w:hideMark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ind w:firstLine="567"/>
            </w:pPr>
            <w:r w:rsidRPr="009454B0">
              <w:t xml:space="preserve">Срок производства ремонтно-строительных работ </w:t>
            </w:r>
            <w:proofErr w:type="gramStart"/>
            <w:r w:rsidRPr="009454B0">
              <w:t>с</w:t>
            </w:r>
            <w:proofErr w:type="gramEnd"/>
            <w:r w:rsidRPr="009454B0">
              <w:t xml:space="preserve"> «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3" w:type="dxa"/>
            <w:vAlign w:val="bottom"/>
            <w:hideMark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</w:pPr>
            <w:r w:rsidRPr="009454B0">
              <w:t>»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7" w:type="dxa"/>
            <w:vAlign w:val="bottom"/>
            <w:hideMark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jc w:val="right"/>
            </w:pPr>
            <w:r w:rsidRPr="009454B0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</w:pPr>
          </w:p>
        </w:tc>
        <w:tc>
          <w:tcPr>
            <w:tcW w:w="425" w:type="dxa"/>
            <w:gridSpan w:val="2"/>
            <w:vAlign w:val="bottom"/>
            <w:hideMark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ind w:left="57"/>
            </w:pPr>
            <w:proofErr w:type="gramStart"/>
            <w:r w:rsidRPr="009454B0">
              <w:t>г</w:t>
            </w:r>
            <w:proofErr w:type="gramEnd"/>
            <w:r w:rsidRPr="009454B0">
              <w:t>.</w:t>
            </w:r>
          </w:p>
        </w:tc>
      </w:tr>
      <w:tr w:rsidR="00DC3716" w:rsidRPr="009454B0" w:rsidTr="006F3450">
        <w:trPr>
          <w:gridAfter w:val="11"/>
          <w:wAfter w:w="5614" w:type="dxa"/>
        </w:trPr>
        <w:tc>
          <w:tcPr>
            <w:tcW w:w="510" w:type="dxa"/>
            <w:vAlign w:val="bottom"/>
            <w:hideMark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</w:pPr>
            <w:r w:rsidRPr="009454B0">
              <w:t>по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3" w:type="dxa"/>
            <w:vAlign w:val="bottom"/>
            <w:hideMark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</w:pPr>
            <w:r w:rsidRPr="009454B0"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7" w:type="dxa"/>
            <w:vAlign w:val="bottom"/>
            <w:hideMark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jc w:val="right"/>
            </w:pPr>
            <w:r w:rsidRPr="009454B0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</w:pPr>
          </w:p>
        </w:tc>
        <w:tc>
          <w:tcPr>
            <w:tcW w:w="425" w:type="dxa"/>
            <w:vAlign w:val="bottom"/>
            <w:hideMark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ind w:left="57"/>
            </w:pPr>
            <w:proofErr w:type="gramStart"/>
            <w:r w:rsidRPr="009454B0">
              <w:t>г</w:t>
            </w:r>
            <w:proofErr w:type="gramEnd"/>
            <w:r w:rsidRPr="009454B0">
              <w:t>.</w:t>
            </w:r>
          </w:p>
        </w:tc>
      </w:tr>
      <w:tr w:rsidR="00DC3716" w:rsidRPr="009454B0" w:rsidTr="006F3450">
        <w:trPr>
          <w:gridAfter w:val="1"/>
          <w:wAfter w:w="196" w:type="dxa"/>
        </w:trPr>
        <w:tc>
          <w:tcPr>
            <w:tcW w:w="6180" w:type="dxa"/>
            <w:gridSpan w:val="9"/>
            <w:vAlign w:val="bottom"/>
            <w:hideMark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ind w:firstLine="567"/>
            </w:pPr>
            <w:r w:rsidRPr="009454B0">
              <w:t xml:space="preserve">Режим производства ремонтно-строительных работ </w:t>
            </w:r>
            <w:proofErr w:type="gramStart"/>
            <w:r w:rsidRPr="009454B0"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80" w:type="dxa"/>
            <w:vAlign w:val="bottom"/>
            <w:hideMark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jc w:val="center"/>
            </w:pPr>
            <w:r w:rsidRPr="009454B0"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DC3716" w:rsidRPr="009454B0" w:rsidRDefault="00DC3716" w:rsidP="00DC3716">
      <w:pPr>
        <w:tabs>
          <w:tab w:val="center" w:pos="2127"/>
          <w:tab w:val="left" w:pos="3544"/>
        </w:tabs>
      </w:pPr>
      <w:r w:rsidRPr="009454B0">
        <w:t xml:space="preserve">часов в  </w:t>
      </w:r>
      <w:r w:rsidRPr="009454B0">
        <w:tab/>
      </w:r>
      <w:r w:rsidRPr="009454B0">
        <w:tab/>
        <w:t>дни.</w:t>
      </w:r>
    </w:p>
    <w:p w:rsidR="00DC3716" w:rsidRPr="009454B0" w:rsidRDefault="00DC3716" w:rsidP="00DC3716">
      <w:pPr>
        <w:pBdr>
          <w:top w:val="single" w:sz="4" w:space="1" w:color="auto"/>
        </w:pBdr>
        <w:ind w:left="851" w:right="6519"/>
        <w:rPr>
          <w:sz w:val="2"/>
          <w:szCs w:val="2"/>
        </w:rPr>
      </w:pPr>
    </w:p>
    <w:p w:rsidR="00DC3716" w:rsidRPr="009454B0" w:rsidRDefault="00DC3716" w:rsidP="00DC3716">
      <w:pPr>
        <w:ind w:firstLine="567"/>
        <w:jc w:val="both"/>
      </w:pPr>
      <w:r w:rsidRPr="009454B0">
        <w:t>Обязуюсь:</w:t>
      </w:r>
    </w:p>
    <w:p w:rsidR="00DC3716" w:rsidRPr="009454B0" w:rsidRDefault="00DC3716" w:rsidP="00DC3716">
      <w:pPr>
        <w:ind w:firstLine="567"/>
        <w:jc w:val="both"/>
      </w:pPr>
      <w:r w:rsidRPr="009454B0">
        <w:t>осуществить ремонтно-строительные работы в соответствии с проектом (проектной документацией);</w:t>
      </w:r>
    </w:p>
    <w:p w:rsidR="00DC3716" w:rsidRPr="009454B0" w:rsidRDefault="00DC3716" w:rsidP="00DC3716">
      <w:pPr>
        <w:ind w:firstLine="567"/>
        <w:jc w:val="both"/>
      </w:pPr>
      <w:r w:rsidRPr="009454B0"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DC3716" w:rsidRPr="009454B0" w:rsidRDefault="00DC3716" w:rsidP="00DC3716">
      <w:pPr>
        <w:ind w:firstLine="567"/>
        <w:jc w:val="both"/>
      </w:pPr>
      <w:r w:rsidRPr="009454B0">
        <w:t>осуществить работы в установленные сроки и с соблюдением согласованного реж</w:t>
      </w:r>
      <w:r w:rsidRPr="009454B0">
        <w:t>и</w:t>
      </w:r>
      <w:r w:rsidRPr="009454B0">
        <w:t>ма проведения работ.</w:t>
      </w:r>
    </w:p>
    <w:p w:rsidR="00DC3716" w:rsidRPr="009454B0" w:rsidRDefault="00DC3716" w:rsidP="00DC3716">
      <w:pPr>
        <w:ind w:firstLine="567"/>
        <w:jc w:val="both"/>
        <w:rPr>
          <w:sz w:val="2"/>
          <w:szCs w:val="2"/>
        </w:rPr>
      </w:pPr>
      <w:r w:rsidRPr="009454B0">
        <w:t>Согласие на переустройство и (или) перепланировку получено от совместно прож</w:t>
      </w:r>
      <w:r w:rsidRPr="009454B0">
        <w:t>и</w:t>
      </w:r>
      <w:r w:rsidRPr="009454B0">
        <w:t xml:space="preserve">вающих совершеннолетних членов семьи нанимателя </w:t>
      </w:r>
      <w:r w:rsidRPr="009454B0">
        <w:rPr>
          <w:b/>
          <w:strike/>
        </w:rPr>
        <w:t xml:space="preserve"> </w:t>
      </w:r>
      <w:r w:rsidRPr="009454B0">
        <w:t>помещения в многоквартирном д</w:t>
      </w:r>
      <w:r w:rsidRPr="009454B0">
        <w:t>о</w:t>
      </w:r>
      <w:r w:rsidRPr="009454B0">
        <w:t>ме по договору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DC3716" w:rsidRPr="009454B0" w:rsidTr="006F3450">
        <w:tc>
          <w:tcPr>
            <w:tcW w:w="2495" w:type="dxa"/>
            <w:vAlign w:val="bottom"/>
            <w:hideMark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</w:pPr>
            <w:r w:rsidRPr="009454B0">
              <w:t xml:space="preserve">социального найма </w:t>
            </w:r>
            <w:proofErr w:type="gramStart"/>
            <w:r w:rsidRPr="009454B0">
              <w:t>от</w:t>
            </w:r>
            <w:proofErr w:type="gramEnd"/>
            <w:r w:rsidRPr="009454B0">
              <w:t xml:space="preserve"> 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</w:pPr>
            <w:r w:rsidRPr="009454B0"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42" w:type="dxa"/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709" w:type="dxa"/>
            <w:vAlign w:val="bottom"/>
            <w:hideMark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jc w:val="center"/>
            </w:pPr>
            <w:proofErr w:type="gramStart"/>
            <w:r w:rsidRPr="009454B0">
              <w:t>г</w:t>
            </w:r>
            <w:proofErr w:type="gramEnd"/>
            <w:r w:rsidRPr="009454B0">
              <w:t>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42" w:type="dxa"/>
            <w:vAlign w:val="bottom"/>
            <w:hideMark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</w:pPr>
            <w:r w:rsidRPr="009454B0">
              <w:t>:</w:t>
            </w:r>
          </w:p>
        </w:tc>
      </w:tr>
    </w:tbl>
    <w:p w:rsidR="00DC3716" w:rsidRPr="009454B0" w:rsidRDefault="00DC3716" w:rsidP="00DC3716">
      <w:pPr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977"/>
        <w:gridCol w:w="2552"/>
        <w:gridCol w:w="1800"/>
        <w:gridCol w:w="2027"/>
      </w:tblGrid>
      <w:tr w:rsidR="00DC3716" w:rsidRPr="009454B0" w:rsidTr="006F345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jc w:val="center"/>
            </w:pPr>
            <w:r w:rsidRPr="009454B0">
              <w:t>№</w:t>
            </w:r>
            <w:r w:rsidRPr="009454B0">
              <w:br/>
            </w:r>
            <w:proofErr w:type="spellStart"/>
            <w:proofErr w:type="gramStart"/>
            <w:r w:rsidRPr="009454B0">
              <w:t>п</w:t>
            </w:r>
            <w:proofErr w:type="spellEnd"/>
            <w:proofErr w:type="gramEnd"/>
            <w:r w:rsidRPr="009454B0">
              <w:t>/</w:t>
            </w:r>
            <w:proofErr w:type="spellStart"/>
            <w:r w:rsidRPr="009454B0"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jc w:val="center"/>
            </w:pPr>
            <w:r w:rsidRPr="009454B0">
              <w:t>Фамилия, имя, отчество (при наличии)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jc w:val="center"/>
            </w:pPr>
            <w:r w:rsidRPr="009454B0">
              <w:t>Документ, удостов</w:t>
            </w:r>
            <w:r w:rsidRPr="009454B0">
              <w:t>е</w:t>
            </w:r>
            <w:r w:rsidRPr="009454B0">
              <w:t>ряющий личность (с</w:t>
            </w:r>
            <w:r w:rsidRPr="009454B0">
              <w:t>е</w:t>
            </w:r>
            <w:r w:rsidRPr="009454B0">
              <w:t>рия, номер, кем и когда выдан)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jc w:val="center"/>
            </w:pPr>
            <w:r w:rsidRPr="009454B0">
              <w:t>Подпись *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jc w:val="center"/>
            </w:pPr>
            <w:r w:rsidRPr="009454B0">
              <w:t>Отметка о нотар</w:t>
            </w:r>
            <w:r w:rsidRPr="009454B0">
              <w:t>и</w:t>
            </w:r>
            <w:r w:rsidRPr="009454B0">
              <w:t xml:space="preserve">альном </w:t>
            </w:r>
            <w:proofErr w:type="gramStart"/>
            <w:r w:rsidRPr="009454B0">
              <w:t>заверении подписей</w:t>
            </w:r>
            <w:proofErr w:type="gramEnd"/>
            <w:r w:rsidRPr="009454B0">
              <w:t xml:space="preserve"> лиц</w:t>
            </w:r>
          </w:p>
        </w:tc>
      </w:tr>
      <w:tr w:rsidR="00DC3716" w:rsidRPr="009454B0" w:rsidTr="006F345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jc w:val="center"/>
            </w:pPr>
            <w:r w:rsidRPr="009454B0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jc w:val="center"/>
            </w:pPr>
            <w:r w:rsidRPr="009454B0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jc w:val="center"/>
            </w:pPr>
            <w:r w:rsidRPr="009454B0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jc w:val="center"/>
            </w:pPr>
            <w:r w:rsidRPr="009454B0"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jc w:val="center"/>
            </w:pPr>
            <w:r w:rsidRPr="009454B0">
              <w:t>5</w:t>
            </w:r>
          </w:p>
        </w:tc>
      </w:tr>
      <w:tr w:rsidR="00DC3716" w:rsidRPr="009454B0" w:rsidTr="006F345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DC3716" w:rsidRPr="009454B0" w:rsidTr="006F345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DC3716" w:rsidRPr="009454B0" w:rsidTr="006F345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DC3716" w:rsidRPr="009454B0" w:rsidRDefault="00DC3716" w:rsidP="00DC3716">
      <w:pPr>
        <w:spacing w:before="240"/>
      </w:pPr>
      <w:r w:rsidRPr="009454B0">
        <w:t>________________</w:t>
      </w:r>
    </w:p>
    <w:p w:rsidR="00DC3716" w:rsidRPr="009454B0" w:rsidRDefault="00DC3716" w:rsidP="00DC3716">
      <w:pPr>
        <w:ind w:firstLine="567"/>
        <w:jc w:val="both"/>
        <w:rPr>
          <w:sz w:val="20"/>
        </w:rPr>
      </w:pPr>
      <w:r w:rsidRPr="009454B0">
        <w:rPr>
          <w:sz w:val="20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</w:t>
      </w:r>
      <w:r w:rsidRPr="009454B0">
        <w:rPr>
          <w:sz w:val="20"/>
        </w:rPr>
        <w:t>в</w:t>
      </w:r>
      <w:r w:rsidRPr="009454B0">
        <w:rPr>
          <w:sz w:val="20"/>
        </w:rPr>
        <w:t>лением отметки об этом в графе 5.</w:t>
      </w:r>
    </w:p>
    <w:p w:rsidR="00DC3716" w:rsidRPr="009454B0" w:rsidRDefault="00DC3716" w:rsidP="00DC3716"/>
    <w:p w:rsidR="00DC3716" w:rsidRPr="009454B0" w:rsidRDefault="00DC3716" w:rsidP="00DC3716">
      <w:r w:rsidRPr="009454B0">
        <w:t>К заявлению прилагаются следующие документы:</w:t>
      </w:r>
    </w:p>
    <w:p w:rsidR="00DC3716" w:rsidRPr="009454B0" w:rsidRDefault="00DC3716" w:rsidP="00DC3716">
      <w:r w:rsidRPr="009454B0">
        <w:t xml:space="preserve">1)  </w:t>
      </w:r>
    </w:p>
    <w:p w:rsidR="00DC3716" w:rsidRPr="009454B0" w:rsidRDefault="00DC3716" w:rsidP="00DC3716">
      <w:pPr>
        <w:pBdr>
          <w:top w:val="single" w:sz="4" w:space="1" w:color="auto"/>
        </w:pBdr>
        <w:ind w:left="284"/>
        <w:jc w:val="center"/>
        <w:rPr>
          <w:sz w:val="16"/>
          <w:szCs w:val="16"/>
        </w:rPr>
      </w:pPr>
      <w:proofErr w:type="gramStart"/>
      <w:r w:rsidRPr="009454B0">
        <w:rPr>
          <w:sz w:val="16"/>
          <w:szCs w:val="16"/>
        </w:rP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7399"/>
        <w:gridCol w:w="426"/>
        <w:gridCol w:w="850"/>
        <w:gridCol w:w="992"/>
      </w:tblGrid>
      <w:tr w:rsidR="00DC3716" w:rsidRPr="009454B0" w:rsidTr="006F3450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26" w:type="dxa"/>
            <w:vAlign w:val="bottom"/>
            <w:hideMark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jc w:val="center"/>
            </w:pPr>
            <w:r w:rsidRPr="009454B0"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992" w:type="dxa"/>
            <w:vAlign w:val="bottom"/>
            <w:hideMark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ind w:left="57"/>
            </w:pPr>
            <w:proofErr w:type="gramStart"/>
            <w:r w:rsidRPr="009454B0">
              <w:t>листах</w:t>
            </w:r>
            <w:proofErr w:type="gramEnd"/>
            <w:r w:rsidRPr="009454B0">
              <w:t>;</w:t>
            </w:r>
          </w:p>
        </w:tc>
      </w:tr>
      <w:tr w:rsidR="00DC3716" w:rsidRPr="009454B0" w:rsidTr="006F3450">
        <w:tc>
          <w:tcPr>
            <w:tcW w:w="7399" w:type="dxa"/>
            <w:vAlign w:val="bottom"/>
            <w:hideMark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9454B0">
              <w:rPr>
                <w:sz w:val="16"/>
                <w:szCs w:val="16"/>
              </w:rPr>
              <w:t>перепланируемое</w:t>
            </w:r>
            <w:proofErr w:type="spellEnd"/>
            <w:r w:rsidRPr="009454B0">
              <w:rPr>
                <w:sz w:val="16"/>
                <w:szCs w:val="16"/>
              </w:rPr>
              <w:t xml:space="preserve"> помещение в многоквартирном доме (с отметкой: подлинник или нотариально завере</w:t>
            </w:r>
            <w:r w:rsidRPr="009454B0">
              <w:rPr>
                <w:sz w:val="16"/>
                <w:szCs w:val="16"/>
              </w:rPr>
              <w:t>н</w:t>
            </w:r>
            <w:r w:rsidRPr="009454B0">
              <w:rPr>
                <w:sz w:val="16"/>
                <w:szCs w:val="16"/>
              </w:rPr>
              <w:t>ная копия))</w:t>
            </w:r>
            <w:proofErr w:type="gramEnd"/>
          </w:p>
        </w:tc>
        <w:tc>
          <w:tcPr>
            <w:tcW w:w="426" w:type="dxa"/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</w:tr>
    </w:tbl>
    <w:p w:rsidR="005E141E" w:rsidRDefault="005E141E" w:rsidP="00DC3716">
      <w:pPr>
        <w:tabs>
          <w:tab w:val="center" w:pos="1985"/>
          <w:tab w:val="left" w:pos="2552"/>
        </w:tabs>
        <w:jc w:val="both"/>
      </w:pPr>
    </w:p>
    <w:p w:rsidR="00DC3716" w:rsidRPr="009454B0" w:rsidRDefault="00DC3716" w:rsidP="00DC3716">
      <w:pPr>
        <w:tabs>
          <w:tab w:val="center" w:pos="1985"/>
          <w:tab w:val="left" w:pos="2552"/>
        </w:tabs>
        <w:jc w:val="both"/>
      </w:pPr>
      <w:r w:rsidRPr="009454B0">
        <w:lastRenderedPageBreak/>
        <w:t xml:space="preserve">2) проект (проектная документация) переустройства и (или) перепланировки помещения в многоквартирном доме на  </w:t>
      </w:r>
      <w:r w:rsidRPr="009454B0">
        <w:tab/>
      </w:r>
      <w:r w:rsidRPr="009454B0">
        <w:tab/>
        <w:t>листах;</w:t>
      </w:r>
    </w:p>
    <w:p w:rsidR="00DC3716" w:rsidRPr="009454B0" w:rsidRDefault="00DC3716" w:rsidP="00DC3716">
      <w:pPr>
        <w:pBdr>
          <w:top w:val="single" w:sz="4" w:space="1" w:color="auto"/>
        </w:pBdr>
        <w:ind w:left="1560" w:right="7511"/>
        <w:rPr>
          <w:sz w:val="2"/>
          <w:szCs w:val="2"/>
        </w:rPr>
      </w:pPr>
      <w:r w:rsidRPr="009454B0">
        <w:rPr>
          <w:sz w:val="2"/>
          <w:szCs w:val="2"/>
        </w:rPr>
        <w:t xml:space="preserve">        </w:t>
      </w:r>
    </w:p>
    <w:p w:rsidR="00DC3716" w:rsidRPr="009454B0" w:rsidRDefault="00DC3716" w:rsidP="00DC3716">
      <w:pPr>
        <w:tabs>
          <w:tab w:val="center" w:pos="797"/>
          <w:tab w:val="left" w:pos="1276"/>
        </w:tabs>
        <w:jc w:val="both"/>
      </w:pPr>
      <w:r w:rsidRPr="009454B0">
        <w:t xml:space="preserve">3) технический паспорт переустраиваемого и (или) </w:t>
      </w:r>
      <w:proofErr w:type="spellStart"/>
      <w:r w:rsidRPr="009454B0">
        <w:t>перепланируемого</w:t>
      </w:r>
      <w:proofErr w:type="spellEnd"/>
      <w:r w:rsidRPr="009454B0">
        <w:t xml:space="preserve"> помещения </w:t>
      </w:r>
      <w:r w:rsidRPr="009454B0">
        <w:br/>
        <w:t xml:space="preserve">в многоквартирном доме на  </w:t>
      </w:r>
      <w:r w:rsidRPr="009454B0">
        <w:tab/>
      </w:r>
      <w:r w:rsidRPr="009454B0">
        <w:tab/>
        <w:t>листах;</w:t>
      </w:r>
    </w:p>
    <w:p w:rsidR="00DC3716" w:rsidRPr="009454B0" w:rsidRDefault="00DC3716" w:rsidP="00DC3716">
      <w:pPr>
        <w:pBdr>
          <w:top w:val="single" w:sz="4" w:space="1" w:color="auto"/>
        </w:pBdr>
        <w:ind w:left="340" w:right="8761"/>
        <w:rPr>
          <w:sz w:val="2"/>
          <w:szCs w:val="2"/>
        </w:rPr>
      </w:pPr>
    </w:p>
    <w:p w:rsidR="00DC3716" w:rsidRPr="009454B0" w:rsidRDefault="00DC3716" w:rsidP="00DC3716">
      <w:pPr>
        <w:tabs>
          <w:tab w:val="center" w:pos="4584"/>
          <w:tab w:val="left" w:pos="5103"/>
          <w:tab w:val="left" w:pos="5954"/>
        </w:tabs>
        <w:jc w:val="both"/>
      </w:pPr>
      <w:r w:rsidRPr="009454B0">
        <w:t>4) заключение органа по охране памятников архитектуры, истории и культуры о допуст</w:t>
      </w:r>
      <w:r w:rsidRPr="009454B0">
        <w:t>и</w:t>
      </w:r>
      <w:r w:rsidRPr="009454B0">
        <w:t>мости проведения переустройства и (или) перепланировки помещения в многоквартирном доме (представляется в случаях, если такое жилое помещение или дом, в котором оно н</w:t>
      </w:r>
      <w:r w:rsidRPr="009454B0">
        <w:t>а</w:t>
      </w:r>
      <w:r w:rsidRPr="009454B0">
        <w:t xml:space="preserve">ходится, является памятником архитектуры, истории или культуры) на  </w:t>
      </w:r>
      <w:proofErr w:type="spellStart"/>
      <w:r w:rsidRPr="009454B0">
        <w:t>_________листах</w:t>
      </w:r>
      <w:proofErr w:type="spellEnd"/>
      <w:r w:rsidRPr="009454B0">
        <w:t>;</w:t>
      </w:r>
    </w:p>
    <w:p w:rsidR="00DC3716" w:rsidRPr="009454B0" w:rsidRDefault="00DC3716" w:rsidP="00DC3716">
      <w:pPr>
        <w:pBdr>
          <w:top w:val="single" w:sz="4" w:space="1" w:color="auto"/>
        </w:pBdr>
        <w:ind w:left="4196" w:right="4905"/>
        <w:rPr>
          <w:sz w:val="2"/>
          <w:szCs w:val="2"/>
        </w:rPr>
      </w:pPr>
    </w:p>
    <w:p w:rsidR="00DC3716" w:rsidRPr="009454B0" w:rsidRDefault="00DC3716" w:rsidP="00DC3716">
      <w:pPr>
        <w:tabs>
          <w:tab w:val="center" w:pos="769"/>
          <w:tab w:val="left" w:pos="1276"/>
        </w:tabs>
        <w:jc w:val="both"/>
      </w:pPr>
      <w:r w:rsidRPr="009454B0">
        <w:t>5) документы, подтверждающие согласие временно отсутствующих членов семьи</w:t>
      </w:r>
      <w:r w:rsidRPr="009454B0">
        <w:br/>
        <w:t>нанимателя на переустройство и (или) перепланировку помещения,</w:t>
      </w:r>
      <w:r w:rsidRPr="009454B0">
        <w:br/>
        <w:t xml:space="preserve">в многоквартирном доме на  </w:t>
      </w:r>
      <w:proofErr w:type="spellStart"/>
      <w:r w:rsidRPr="009454B0">
        <w:t>____________листах</w:t>
      </w:r>
      <w:proofErr w:type="spellEnd"/>
      <w:r w:rsidRPr="009454B0">
        <w:t xml:space="preserve"> (при необходимости);</w:t>
      </w:r>
    </w:p>
    <w:p w:rsidR="00DC3716" w:rsidRPr="009454B0" w:rsidRDefault="00DC3716" w:rsidP="00DC3716">
      <w:pPr>
        <w:pBdr>
          <w:top w:val="single" w:sz="4" w:space="1" w:color="auto"/>
        </w:pBdr>
        <w:ind w:left="340" w:right="8761"/>
        <w:rPr>
          <w:sz w:val="2"/>
          <w:szCs w:val="2"/>
        </w:rPr>
      </w:pPr>
    </w:p>
    <w:p w:rsidR="00DC3716" w:rsidRPr="009454B0" w:rsidRDefault="00DC3716" w:rsidP="00DC3716">
      <w:r w:rsidRPr="009454B0">
        <w:t xml:space="preserve">6) иные документы:  </w:t>
      </w:r>
    </w:p>
    <w:p w:rsidR="00DC3716" w:rsidRPr="009454B0" w:rsidRDefault="00DC3716" w:rsidP="00DC3716">
      <w:pPr>
        <w:pBdr>
          <w:top w:val="single" w:sz="4" w:space="1" w:color="auto"/>
        </w:pBdr>
        <w:ind w:left="2127"/>
        <w:jc w:val="center"/>
        <w:rPr>
          <w:sz w:val="16"/>
          <w:szCs w:val="16"/>
        </w:rPr>
      </w:pPr>
      <w:r w:rsidRPr="009454B0">
        <w:rPr>
          <w:sz w:val="16"/>
          <w:szCs w:val="16"/>
        </w:rPr>
        <w:t>(доверенности, выписки из уставов и др.)</w:t>
      </w:r>
    </w:p>
    <w:p w:rsidR="00DC3716" w:rsidRPr="009454B0" w:rsidRDefault="00DC3716" w:rsidP="00DC3716">
      <w:pPr>
        <w:spacing w:before="240" w:after="120"/>
      </w:pPr>
      <w:r w:rsidRPr="009454B0"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DC3716" w:rsidRPr="009454B0" w:rsidTr="006F3450">
        <w:tc>
          <w:tcPr>
            <w:tcW w:w="170" w:type="dxa"/>
            <w:vAlign w:val="bottom"/>
            <w:hideMark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</w:pPr>
            <w:r w:rsidRPr="009454B0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</w:pPr>
            <w:r w:rsidRPr="009454B0"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67" w:type="dxa"/>
            <w:vAlign w:val="bottom"/>
            <w:hideMark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jc w:val="right"/>
            </w:pPr>
            <w:r w:rsidRPr="009454B0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</w:pPr>
          </w:p>
        </w:tc>
        <w:tc>
          <w:tcPr>
            <w:tcW w:w="850" w:type="dxa"/>
            <w:vAlign w:val="bottom"/>
            <w:hideMark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ind w:left="57"/>
            </w:pPr>
            <w:proofErr w:type="gramStart"/>
            <w:r w:rsidRPr="009454B0">
              <w:t>г</w:t>
            </w:r>
            <w:proofErr w:type="gramEnd"/>
            <w:r w:rsidRPr="009454B0"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3" w:type="dxa"/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DC3716" w:rsidRPr="009454B0" w:rsidTr="006F3450">
        <w:tc>
          <w:tcPr>
            <w:tcW w:w="170" w:type="dxa"/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  <w:hideMark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454B0">
              <w:rPr>
                <w:sz w:val="16"/>
                <w:szCs w:val="16"/>
              </w:rPr>
              <w:t>(дата)</w:t>
            </w:r>
          </w:p>
        </w:tc>
        <w:tc>
          <w:tcPr>
            <w:tcW w:w="567" w:type="dxa"/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964" w:type="dxa"/>
            <w:vAlign w:val="bottom"/>
            <w:hideMark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454B0">
              <w:rPr>
                <w:sz w:val="16"/>
                <w:szCs w:val="16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40" w:type="dxa"/>
            <w:vAlign w:val="bottom"/>
            <w:hideMark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454B0">
              <w:rPr>
                <w:sz w:val="16"/>
                <w:szCs w:val="16"/>
              </w:rPr>
              <w:t>(расшифровка подписи заявителя)</w:t>
            </w:r>
          </w:p>
        </w:tc>
      </w:tr>
    </w:tbl>
    <w:p w:rsidR="00DC3716" w:rsidRPr="009454B0" w:rsidRDefault="00DC3716" w:rsidP="00DC3716"/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DC3716" w:rsidRPr="009454B0" w:rsidTr="006F3450">
        <w:tc>
          <w:tcPr>
            <w:tcW w:w="170" w:type="dxa"/>
            <w:vAlign w:val="bottom"/>
            <w:hideMark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</w:pPr>
            <w:r w:rsidRPr="009454B0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</w:pPr>
            <w:r w:rsidRPr="009454B0"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67" w:type="dxa"/>
            <w:vAlign w:val="bottom"/>
            <w:hideMark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jc w:val="right"/>
            </w:pPr>
            <w:r w:rsidRPr="009454B0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</w:pPr>
          </w:p>
        </w:tc>
        <w:tc>
          <w:tcPr>
            <w:tcW w:w="850" w:type="dxa"/>
            <w:vAlign w:val="bottom"/>
            <w:hideMark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ind w:left="57"/>
            </w:pPr>
            <w:proofErr w:type="gramStart"/>
            <w:r w:rsidRPr="009454B0">
              <w:t>г</w:t>
            </w:r>
            <w:proofErr w:type="gramEnd"/>
            <w:r w:rsidRPr="009454B0"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3" w:type="dxa"/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DC3716" w:rsidRPr="009454B0" w:rsidTr="006F3450">
        <w:tc>
          <w:tcPr>
            <w:tcW w:w="170" w:type="dxa"/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  <w:hideMark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454B0">
              <w:rPr>
                <w:sz w:val="16"/>
                <w:szCs w:val="16"/>
              </w:rPr>
              <w:t>(дата)</w:t>
            </w:r>
          </w:p>
        </w:tc>
        <w:tc>
          <w:tcPr>
            <w:tcW w:w="567" w:type="dxa"/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964" w:type="dxa"/>
            <w:vAlign w:val="bottom"/>
            <w:hideMark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454B0">
              <w:rPr>
                <w:sz w:val="16"/>
                <w:szCs w:val="16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40" w:type="dxa"/>
            <w:vAlign w:val="bottom"/>
            <w:hideMark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454B0">
              <w:rPr>
                <w:sz w:val="16"/>
                <w:szCs w:val="16"/>
              </w:rPr>
              <w:t>(расшифровка подписи заявителя)</w:t>
            </w:r>
          </w:p>
        </w:tc>
      </w:tr>
    </w:tbl>
    <w:p w:rsidR="00DC3716" w:rsidRPr="009454B0" w:rsidRDefault="00DC3716" w:rsidP="00DC3716"/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DC3716" w:rsidRPr="009454B0" w:rsidTr="006F3450">
        <w:tc>
          <w:tcPr>
            <w:tcW w:w="170" w:type="dxa"/>
            <w:vAlign w:val="bottom"/>
            <w:hideMark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</w:pPr>
            <w:r w:rsidRPr="009454B0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</w:pPr>
            <w:r w:rsidRPr="009454B0"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67" w:type="dxa"/>
            <w:vAlign w:val="bottom"/>
            <w:hideMark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jc w:val="right"/>
            </w:pPr>
            <w:r w:rsidRPr="009454B0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</w:pPr>
          </w:p>
        </w:tc>
        <w:tc>
          <w:tcPr>
            <w:tcW w:w="850" w:type="dxa"/>
            <w:vAlign w:val="bottom"/>
            <w:hideMark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ind w:left="57"/>
            </w:pPr>
            <w:proofErr w:type="gramStart"/>
            <w:r w:rsidRPr="009454B0">
              <w:t>г</w:t>
            </w:r>
            <w:proofErr w:type="gramEnd"/>
            <w:r w:rsidRPr="009454B0"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3" w:type="dxa"/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DC3716" w:rsidRPr="009454B0" w:rsidTr="006F3450">
        <w:tc>
          <w:tcPr>
            <w:tcW w:w="170" w:type="dxa"/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  <w:hideMark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454B0">
              <w:rPr>
                <w:sz w:val="16"/>
                <w:szCs w:val="16"/>
              </w:rPr>
              <w:t>(дата)</w:t>
            </w:r>
          </w:p>
        </w:tc>
        <w:tc>
          <w:tcPr>
            <w:tcW w:w="567" w:type="dxa"/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964" w:type="dxa"/>
            <w:vAlign w:val="bottom"/>
            <w:hideMark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454B0">
              <w:rPr>
                <w:sz w:val="16"/>
                <w:szCs w:val="16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40" w:type="dxa"/>
            <w:vAlign w:val="bottom"/>
            <w:hideMark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454B0">
              <w:rPr>
                <w:sz w:val="16"/>
                <w:szCs w:val="16"/>
              </w:rPr>
              <w:t>(расшифровка подписи заявителя)</w:t>
            </w:r>
          </w:p>
        </w:tc>
      </w:tr>
    </w:tbl>
    <w:p w:rsidR="00DC3716" w:rsidRPr="009454B0" w:rsidRDefault="00DC3716" w:rsidP="00DC3716"/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DC3716" w:rsidRPr="009454B0" w:rsidTr="006F3450">
        <w:tc>
          <w:tcPr>
            <w:tcW w:w="170" w:type="dxa"/>
            <w:vAlign w:val="bottom"/>
            <w:hideMark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</w:pPr>
            <w:r w:rsidRPr="009454B0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</w:pPr>
            <w:r w:rsidRPr="009454B0"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67" w:type="dxa"/>
            <w:vAlign w:val="bottom"/>
            <w:hideMark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jc w:val="right"/>
            </w:pPr>
            <w:r w:rsidRPr="009454B0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</w:pPr>
          </w:p>
        </w:tc>
        <w:tc>
          <w:tcPr>
            <w:tcW w:w="850" w:type="dxa"/>
            <w:vAlign w:val="bottom"/>
            <w:hideMark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ind w:left="57"/>
            </w:pPr>
            <w:proofErr w:type="gramStart"/>
            <w:r w:rsidRPr="009454B0">
              <w:t>г</w:t>
            </w:r>
            <w:proofErr w:type="gramEnd"/>
            <w:r w:rsidRPr="009454B0"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3" w:type="dxa"/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DC3716" w:rsidRPr="009454B0" w:rsidTr="006F3450">
        <w:tc>
          <w:tcPr>
            <w:tcW w:w="170" w:type="dxa"/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  <w:hideMark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454B0">
              <w:rPr>
                <w:sz w:val="16"/>
                <w:szCs w:val="16"/>
              </w:rPr>
              <w:t>(дата)</w:t>
            </w:r>
          </w:p>
        </w:tc>
        <w:tc>
          <w:tcPr>
            <w:tcW w:w="567" w:type="dxa"/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964" w:type="dxa"/>
            <w:vAlign w:val="bottom"/>
            <w:hideMark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454B0">
              <w:rPr>
                <w:sz w:val="16"/>
                <w:szCs w:val="16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40" w:type="dxa"/>
            <w:vAlign w:val="bottom"/>
            <w:hideMark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454B0">
              <w:rPr>
                <w:sz w:val="16"/>
                <w:szCs w:val="16"/>
              </w:rPr>
              <w:t>(расшифровка подписи заявителя)</w:t>
            </w:r>
          </w:p>
        </w:tc>
      </w:tr>
    </w:tbl>
    <w:p w:rsidR="00DC3716" w:rsidRPr="009454B0" w:rsidRDefault="00DC3716" w:rsidP="00DC3716">
      <w:pPr>
        <w:spacing w:before="120"/>
      </w:pPr>
      <w:r w:rsidRPr="009454B0">
        <w:t>________________</w:t>
      </w:r>
    </w:p>
    <w:p w:rsidR="00DC3716" w:rsidRPr="009454B0" w:rsidRDefault="00DC3716" w:rsidP="00DC3716">
      <w:pPr>
        <w:ind w:firstLine="567"/>
        <w:jc w:val="both"/>
        <w:rPr>
          <w:sz w:val="20"/>
        </w:rPr>
      </w:pPr>
      <w:r w:rsidRPr="009454B0">
        <w:rPr>
          <w:sz w:val="20"/>
        </w:rPr>
        <w:t>* При пользовании жилым помещением на основании договора социального найма заявление подп</w:t>
      </w:r>
      <w:r w:rsidRPr="009454B0">
        <w:rPr>
          <w:sz w:val="20"/>
        </w:rPr>
        <w:t>и</w:t>
      </w:r>
      <w:r w:rsidRPr="009454B0">
        <w:rPr>
          <w:sz w:val="20"/>
        </w:rPr>
        <w:t>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DC3716" w:rsidRPr="009454B0" w:rsidRDefault="00DC3716" w:rsidP="00DC3716">
      <w:pPr>
        <w:pBdr>
          <w:bottom w:val="dashed" w:sz="4" w:space="1" w:color="auto"/>
        </w:pBdr>
        <w:spacing w:before="360"/>
        <w:rPr>
          <w:sz w:val="20"/>
        </w:rPr>
      </w:pPr>
    </w:p>
    <w:p w:rsidR="00DC3716" w:rsidRPr="009454B0" w:rsidRDefault="00DC3716" w:rsidP="00DC3716">
      <w:pPr>
        <w:spacing w:after="480"/>
        <w:jc w:val="center"/>
        <w:rPr>
          <w:sz w:val="20"/>
        </w:rPr>
      </w:pPr>
      <w:r w:rsidRPr="009454B0"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DC3716" w:rsidRPr="009454B0" w:rsidTr="006F3450">
        <w:tc>
          <w:tcPr>
            <w:tcW w:w="4281" w:type="dxa"/>
            <w:vAlign w:val="bottom"/>
            <w:hideMark/>
          </w:tcPr>
          <w:p w:rsidR="00DC3716" w:rsidRPr="009454B0" w:rsidRDefault="00DC3716" w:rsidP="006F3450">
            <w:pPr>
              <w:tabs>
                <w:tab w:val="left" w:pos="4082"/>
              </w:tabs>
              <w:autoSpaceDE w:val="0"/>
              <w:autoSpaceDN w:val="0"/>
              <w:spacing w:line="276" w:lineRule="auto"/>
            </w:pPr>
            <w:r w:rsidRPr="009454B0">
              <w:t>Документы представлены на приеме</w:t>
            </w:r>
            <w:r w:rsidRPr="009454B0">
              <w:tab/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3" w:type="dxa"/>
            <w:vAlign w:val="bottom"/>
            <w:hideMark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</w:pPr>
            <w:r w:rsidRPr="009454B0"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7" w:type="dxa"/>
            <w:vAlign w:val="bottom"/>
            <w:hideMark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jc w:val="right"/>
            </w:pPr>
            <w:r w:rsidRPr="009454B0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</w:pPr>
          </w:p>
        </w:tc>
        <w:tc>
          <w:tcPr>
            <w:tcW w:w="371" w:type="dxa"/>
            <w:vAlign w:val="bottom"/>
            <w:hideMark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ind w:left="57"/>
            </w:pPr>
            <w:proofErr w:type="gramStart"/>
            <w:r w:rsidRPr="009454B0">
              <w:t>г</w:t>
            </w:r>
            <w:proofErr w:type="gramEnd"/>
            <w:r w:rsidRPr="009454B0">
              <w:t>.</w:t>
            </w:r>
          </w:p>
        </w:tc>
      </w:tr>
    </w:tbl>
    <w:p w:rsidR="00DC3716" w:rsidRPr="009454B0" w:rsidRDefault="00DC3716" w:rsidP="00DC3716">
      <w:pPr>
        <w:spacing w:before="240"/>
      </w:pPr>
      <w:r w:rsidRPr="009454B0">
        <w:t xml:space="preserve">Входящий номер регистрации заявления  </w:t>
      </w:r>
    </w:p>
    <w:p w:rsidR="00DC3716" w:rsidRPr="009454B0" w:rsidRDefault="00DC3716" w:rsidP="00DC3716">
      <w:pPr>
        <w:pBdr>
          <w:top w:val="single" w:sz="4" w:space="1" w:color="auto"/>
        </w:pBdr>
        <w:spacing w:after="240"/>
        <w:ind w:left="4309" w:right="184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DC3716" w:rsidRPr="009454B0" w:rsidTr="006F3450">
        <w:tc>
          <w:tcPr>
            <w:tcW w:w="4281" w:type="dxa"/>
            <w:vAlign w:val="bottom"/>
            <w:hideMark/>
          </w:tcPr>
          <w:p w:rsidR="00DC3716" w:rsidRPr="009454B0" w:rsidRDefault="00DC3716" w:rsidP="006F3450">
            <w:pPr>
              <w:tabs>
                <w:tab w:val="left" w:pos="4082"/>
              </w:tabs>
              <w:autoSpaceDE w:val="0"/>
              <w:autoSpaceDN w:val="0"/>
              <w:spacing w:line="276" w:lineRule="auto"/>
            </w:pPr>
            <w:r w:rsidRPr="009454B0">
              <w:t>Выдана расписка в получении</w:t>
            </w:r>
            <w:r w:rsidRPr="009454B0">
              <w:br/>
              <w:t>документов</w:t>
            </w:r>
            <w:r w:rsidRPr="009454B0">
              <w:tab/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3" w:type="dxa"/>
            <w:vAlign w:val="bottom"/>
            <w:hideMark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</w:pPr>
            <w:r w:rsidRPr="009454B0"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7" w:type="dxa"/>
            <w:vAlign w:val="bottom"/>
            <w:hideMark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jc w:val="right"/>
            </w:pPr>
            <w:r w:rsidRPr="009454B0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</w:pPr>
          </w:p>
        </w:tc>
        <w:tc>
          <w:tcPr>
            <w:tcW w:w="371" w:type="dxa"/>
            <w:vAlign w:val="bottom"/>
            <w:hideMark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ind w:left="57"/>
            </w:pPr>
            <w:proofErr w:type="gramStart"/>
            <w:r w:rsidRPr="009454B0">
              <w:t>г</w:t>
            </w:r>
            <w:proofErr w:type="gramEnd"/>
            <w:r w:rsidRPr="009454B0">
              <w:t>.</w:t>
            </w:r>
          </w:p>
        </w:tc>
      </w:tr>
    </w:tbl>
    <w:p w:rsidR="00DC3716" w:rsidRPr="009454B0" w:rsidRDefault="00DC3716" w:rsidP="00DC3716">
      <w:pPr>
        <w:ind w:left="4111"/>
      </w:pPr>
      <w:r w:rsidRPr="009454B0">
        <w:t xml:space="preserve">№  </w:t>
      </w:r>
    </w:p>
    <w:p w:rsidR="00DC3716" w:rsidRPr="009454B0" w:rsidRDefault="00DC3716" w:rsidP="00DC3716">
      <w:pPr>
        <w:pBdr>
          <w:top w:val="single" w:sz="4" w:space="1" w:color="auto"/>
        </w:pBdr>
        <w:spacing w:after="240"/>
        <w:ind w:left="4451" w:right="3686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DC3716" w:rsidRPr="009454B0" w:rsidTr="006F3450">
        <w:tc>
          <w:tcPr>
            <w:tcW w:w="4281" w:type="dxa"/>
            <w:vAlign w:val="bottom"/>
            <w:hideMark/>
          </w:tcPr>
          <w:p w:rsidR="00DC3716" w:rsidRPr="009454B0" w:rsidRDefault="00DC3716" w:rsidP="006F3450">
            <w:pPr>
              <w:tabs>
                <w:tab w:val="left" w:pos="4082"/>
              </w:tabs>
              <w:autoSpaceDE w:val="0"/>
              <w:autoSpaceDN w:val="0"/>
              <w:spacing w:line="276" w:lineRule="auto"/>
            </w:pPr>
            <w:r w:rsidRPr="009454B0">
              <w:t>Расписку получил</w:t>
            </w:r>
            <w:r w:rsidRPr="009454B0">
              <w:tab/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3" w:type="dxa"/>
            <w:vAlign w:val="bottom"/>
            <w:hideMark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</w:pPr>
            <w:r w:rsidRPr="009454B0"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7" w:type="dxa"/>
            <w:vAlign w:val="bottom"/>
            <w:hideMark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jc w:val="right"/>
            </w:pPr>
            <w:r w:rsidRPr="009454B0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</w:pPr>
          </w:p>
        </w:tc>
        <w:tc>
          <w:tcPr>
            <w:tcW w:w="371" w:type="dxa"/>
            <w:vAlign w:val="bottom"/>
            <w:hideMark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ind w:left="57"/>
            </w:pPr>
            <w:proofErr w:type="gramStart"/>
            <w:r w:rsidRPr="009454B0">
              <w:t>г</w:t>
            </w:r>
            <w:proofErr w:type="gramEnd"/>
            <w:r w:rsidRPr="009454B0">
              <w:t>.</w:t>
            </w:r>
          </w:p>
        </w:tc>
      </w:tr>
    </w:tbl>
    <w:p w:rsidR="00DC3716" w:rsidRPr="009454B0" w:rsidRDefault="00DC3716" w:rsidP="00DC3716">
      <w:pPr>
        <w:ind w:left="4253"/>
      </w:pPr>
    </w:p>
    <w:p w:rsidR="00DC3716" w:rsidRPr="009454B0" w:rsidRDefault="00DC3716" w:rsidP="00DC3716">
      <w:pPr>
        <w:pBdr>
          <w:top w:val="single" w:sz="4" w:space="1" w:color="auto"/>
        </w:pBdr>
        <w:ind w:left="4253" w:right="1841"/>
        <w:jc w:val="center"/>
        <w:rPr>
          <w:sz w:val="16"/>
          <w:szCs w:val="16"/>
        </w:rPr>
      </w:pPr>
      <w:r w:rsidRPr="009454B0">
        <w:rPr>
          <w:sz w:val="16"/>
          <w:szCs w:val="16"/>
        </w:rPr>
        <w:t>(подпись заявителя)</w:t>
      </w:r>
    </w:p>
    <w:p w:rsidR="00DC3716" w:rsidRPr="009454B0" w:rsidRDefault="00DC3716" w:rsidP="00DC3716">
      <w:pPr>
        <w:spacing w:before="240"/>
        <w:ind w:right="5810"/>
      </w:pPr>
    </w:p>
    <w:p w:rsidR="00DC3716" w:rsidRPr="009454B0" w:rsidRDefault="00DC3716" w:rsidP="00DC3716">
      <w:pPr>
        <w:pBdr>
          <w:top w:val="single" w:sz="4" w:space="1" w:color="auto"/>
        </w:pBdr>
        <w:ind w:right="5810"/>
        <w:jc w:val="center"/>
        <w:rPr>
          <w:sz w:val="16"/>
          <w:szCs w:val="16"/>
        </w:rPr>
      </w:pPr>
      <w:proofErr w:type="gramStart"/>
      <w:r w:rsidRPr="009454B0">
        <w:rPr>
          <w:sz w:val="16"/>
          <w:szCs w:val="16"/>
        </w:rPr>
        <w:t>(должность,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706"/>
        <w:gridCol w:w="1276"/>
        <w:gridCol w:w="2126"/>
      </w:tblGrid>
      <w:tr w:rsidR="00DC3716" w:rsidRPr="009454B0" w:rsidTr="006F3450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276" w:type="dxa"/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DC3716" w:rsidRPr="009454B0" w:rsidTr="006F3450">
        <w:tc>
          <w:tcPr>
            <w:tcW w:w="4706" w:type="dxa"/>
            <w:vAlign w:val="bottom"/>
            <w:hideMark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 w:rsidRPr="009454B0">
              <w:rPr>
                <w:sz w:val="16"/>
                <w:szCs w:val="16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bottom"/>
            <w:hideMark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454B0">
              <w:rPr>
                <w:sz w:val="16"/>
                <w:szCs w:val="16"/>
              </w:rPr>
              <w:t>(подпись)</w:t>
            </w:r>
          </w:p>
        </w:tc>
      </w:tr>
    </w:tbl>
    <w:p w:rsidR="00DC3716" w:rsidRPr="009454B0" w:rsidRDefault="00DC3716" w:rsidP="00DC3716">
      <w:pPr>
        <w:rPr>
          <w:sz w:val="2"/>
          <w:szCs w:val="2"/>
        </w:rPr>
      </w:pPr>
    </w:p>
    <w:p w:rsidR="00DC3716" w:rsidRPr="009454B0" w:rsidRDefault="00DC3716" w:rsidP="00DC3716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DC3716" w:rsidRPr="00DB3E49" w:rsidRDefault="00DC3716" w:rsidP="00DC3716">
      <w:pPr>
        <w:spacing w:line="276" w:lineRule="auto"/>
        <w:jc w:val="right"/>
        <w:rPr>
          <w:sz w:val="20"/>
        </w:rPr>
      </w:pPr>
      <w:r w:rsidRPr="009454B0">
        <w:rPr>
          <w:sz w:val="28"/>
          <w:szCs w:val="28"/>
        </w:rPr>
        <w:br w:type="page"/>
      </w:r>
      <w:r w:rsidRPr="00DB3E49">
        <w:rPr>
          <w:sz w:val="20"/>
        </w:rPr>
        <w:lastRenderedPageBreak/>
        <w:t>Приложение № 2</w:t>
      </w:r>
    </w:p>
    <w:p w:rsidR="00DC3716" w:rsidRPr="00DB3E49" w:rsidRDefault="00DC3716" w:rsidP="00DC3716">
      <w:pPr>
        <w:widowControl w:val="0"/>
        <w:tabs>
          <w:tab w:val="left" w:pos="567"/>
        </w:tabs>
        <w:ind w:firstLine="709"/>
        <w:jc w:val="right"/>
        <w:rPr>
          <w:sz w:val="20"/>
        </w:rPr>
      </w:pPr>
      <w:r w:rsidRPr="00DB3E49">
        <w:rPr>
          <w:sz w:val="20"/>
        </w:rPr>
        <w:t xml:space="preserve">к Административному регламенту </w:t>
      </w:r>
    </w:p>
    <w:p w:rsidR="00DC3716" w:rsidRPr="00DB3E49" w:rsidRDefault="00DC3716" w:rsidP="00753FD4">
      <w:pPr>
        <w:widowControl w:val="0"/>
        <w:tabs>
          <w:tab w:val="left" w:pos="567"/>
        </w:tabs>
        <w:ind w:firstLine="709"/>
        <w:jc w:val="right"/>
        <w:rPr>
          <w:sz w:val="20"/>
        </w:rPr>
      </w:pPr>
      <w:r w:rsidRPr="00DB3E49">
        <w:rPr>
          <w:sz w:val="20"/>
        </w:rPr>
        <w:t>«</w:t>
      </w:r>
      <w:r w:rsidR="00753FD4" w:rsidRPr="00753FD4">
        <w:rPr>
          <w:sz w:val="20"/>
          <w:lang w:eastAsia="zh-CN"/>
        </w:rPr>
        <w:t>Согласование переустройства и (или) перепланировки помещения в многоквартирном доме, выд</w:t>
      </w:r>
      <w:r w:rsidR="00753FD4" w:rsidRPr="00753FD4">
        <w:rPr>
          <w:sz w:val="20"/>
          <w:lang w:eastAsia="zh-CN"/>
        </w:rPr>
        <w:t>а</w:t>
      </w:r>
      <w:r w:rsidR="00753FD4" w:rsidRPr="00753FD4">
        <w:rPr>
          <w:sz w:val="20"/>
          <w:lang w:eastAsia="zh-CN"/>
        </w:rPr>
        <w:t>ча документа, подтверждающего принятие решения о согласовании или об отказе в согласовании переус</w:t>
      </w:r>
      <w:r w:rsidR="00753FD4" w:rsidRPr="00753FD4">
        <w:rPr>
          <w:sz w:val="20"/>
          <w:lang w:eastAsia="zh-CN"/>
        </w:rPr>
        <w:t>т</w:t>
      </w:r>
      <w:r w:rsidR="00753FD4" w:rsidRPr="00753FD4">
        <w:rPr>
          <w:sz w:val="20"/>
          <w:lang w:eastAsia="zh-CN"/>
        </w:rPr>
        <w:t>ройства и (или) перепланировки помещения в многоквартирном доме</w:t>
      </w:r>
      <w:r w:rsidRPr="00DB3E49">
        <w:rPr>
          <w:sz w:val="20"/>
        </w:rPr>
        <w:t>»</w:t>
      </w:r>
    </w:p>
    <w:p w:rsidR="00DC3716" w:rsidRPr="009454B0" w:rsidRDefault="00DC3716" w:rsidP="00DC3716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DC3716" w:rsidRPr="009454B0" w:rsidRDefault="00DC3716" w:rsidP="00DC3716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DC3716" w:rsidRPr="009454B0" w:rsidRDefault="00DC3716" w:rsidP="00DC3716">
      <w:pPr>
        <w:jc w:val="right"/>
      </w:pPr>
      <w:r w:rsidRPr="009454B0">
        <w:t>(Бланк органа,</w:t>
      </w:r>
      <w:r w:rsidRPr="009454B0">
        <w:br/>
        <w:t>осуществляющего</w:t>
      </w:r>
      <w:r w:rsidRPr="009454B0">
        <w:br/>
        <w:t>согласование)</w:t>
      </w:r>
    </w:p>
    <w:p w:rsidR="00DC3716" w:rsidRPr="009454B0" w:rsidRDefault="00DC3716" w:rsidP="00DC3716">
      <w:pPr>
        <w:spacing w:before="240" w:after="480"/>
        <w:jc w:val="center"/>
        <w:rPr>
          <w:sz w:val="26"/>
          <w:szCs w:val="26"/>
        </w:rPr>
      </w:pPr>
      <w:r w:rsidRPr="009454B0">
        <w:rPr>
          <w:sz w:val="26"/>
          <w:szCs w:val="26"/>
        </w:rPr>
        <w:t>РЕШЕНИЕ</w:t>
      </w:r>
      <w:r w:rsidRPr="009454B0">
        <w:rPr>
          <w:sz w:val="26"/>
          <w:szCs w:val="26"/>
        </w:rPr>
        <w:br/>
        <w:t>о согласовании переустройства и (или) перепланировки помещения в многоква</w:t>
      </w:r>
      <w:r w:rsidRPr="009454B0">
        <w:rPr>
          <w:sz w:val="26"/>
          <w:szCs w:val="26"/>
        </w:rPr>
        <w:t>р</w:t>
      </w:r>
      <w:r w:rsidRPr="009454B0">
        <w:rPr>
          <w:sz w:val="26"/>
          <w:szCs w:val="26"/>
        </w:rPr>
        <w:t>тирном доме</w:t>
      </w:r>
    </w:p>
    <w:p w:rsidR="00DC3716" w:rsidRPr="009454B0" w:rsidRDefault="00DC3716" w:rsidP="00DC3716">
      <w:r w:rsidRPr="009454B0">
        <w:t xml:space="preserve">В связи с обращением  </w:t>
      </w:r>
    </w:p>
    <w:p w:rsidR="00DC3716" w:rsidRPr="009454B0" w:rsidRDefault="00DC3716" w:rsidP="00DC3716">
      <w:pPr>
        <w:pBdr>
          <w:top w:val="single" w:sz="4" w:space="1" w:color="auto"/>
        </w:pBdr>
        <w:ind w:left="2381"/>
        <w:jc w:val="center"/>
        <w:rPr>
          <w:sz w:val="16"/>
          <w:szCs w:val="16"/>
        </w:rPr>
      </w:pPr>
      <w:r w:rsidRPr="009454B0">
        <w:rPr>
          <w:sz w:val="16"/>
          <w:szCs w:val="16"/>
        </w:rPr>
        <w:t>(Ф.И.О. (при наличии) физического лица, наименование юридического лица – заявителя)</w:t>
      </w:r>
    </w:p>
    <w:p w:rsidR="00DC3716" w:rsidRPr="009454B0" w:rsidRDefault="00DC3716" w:rsidP="00DC3716">
      <w:pPr>
        <w:tabs>
          <w:tab w:val="center" w:pos="4962"/>
          <w:tab w:val="left" w:pos="7966"/>
        </w:tabs>
      </w:pPr>
      <w:r w:rsidRPr="009454B0">
        <w:t xml:space="preserve">о намерении провести  </w:t>
      </w:r>
      <w:r w:rsidRPr="009454B0">
        <w:tab/>
        <w:t>переустройство и (или) перепланировку помещений в многоква</w:t>
      </w:r>
      <w:r w:rsidRPr="009454B0">
        <w:t>р</w:t>
      </w:r>
      <w:r w:rsidRPr="009454B0">
        <w:t>тирном доме</w:t>
      </w:r>
    </w:p>
    <w:p w:rsidR="00DC3716" w:rsidRPr="009454B0" w:rsidRDefault="00DC3716" w:rsidP="00DC3716">
      <w:pPr>
        <w:pBdr>
          <w:top w:val="single" w:sz="4" w:space="1" w:color="auto"/>
        </w:pBdr>
        <w:ind w:left="2948" w:right="2948"/>
        <w:jc w:val="center"/>
        <w:rPr>
          <w:sz w:val="16"/>
          <w:szCs w:val="16"/>
        </w:rPr>
      </w:pPr>
      <w:r w:rsidRPr="009454B0">
        <w:rPr>
          <w:sz w:val="16"/>
          <w:szCs w:val="16"/>
        </w:rPr>
        <w:t>(ненужное зачеркнуть)</w:t>
      </w:r>
    </w:p>
    <w:p w:rsidR="00DC3716" w:rsidRPr="009454B0" w:rsidRDefault="00DC3716" w:rsidP="00DC3716">
      <w:r w:rsidRPr="009454B0">
        <w:t xml:space="preserve">по адресу:  </w:t>
      </w:r>
    </w:p>
    <w:p w:rsidR="00DC3716" w:rsidRPr="009454B0" w:rsidRDefault="00DC3716" w:rsidP="00DC3716">
      <w:pPr>
        <w:pBdr>
          <w:top w:val="single" w:sz="4" w:space="1" w:color="auto"/>
        </w:pBdr>
        <w:ind w:left="113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6549"/>
        <w:gridCol w:w="193"/>
        <w:gridCol w:w="3204"/>
      </w:tblGrid>
      <w:tr w:rsidR="00DC3716" w:rsidRPr="009454B0" w:rsidTr="006F3450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3" w:type="dxa"/>
            <w:vAlign w:val="bottom"/>
            <w:hideMark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</w:pPr>
            <w:r w:rsidRPr="009454B0"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</w:pPr>
            <w:r w:rsidRPr="009454B0">
              <w:t>занимаемых (принадлежащих)</w:t>
            </w:r>
          </w:p>
        </w:tc>
      </w:tr>
      <w:tr w:rsidR="00DC3716" w:rsidRPr="009454B0" w:rsidTr="006F3450">
        <w:tc>
          <w:tcPr>
            <w:tcW w:w="6549" w:type="dxa"/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93" w:type="dxa"/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204" w:type="dxa"/>
            <w:vAlign w:val="bottom"/>
            <w:hideMark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454B0">
              <w:rPr>
                <w:sz w:val="16"/>
                <w:szCs w:val="16"/>
              </w:rPr>
              <w:t>(ненужное зачеркнуть)</w:t>
            </w:r>
          </w:p>
        </w:tc>
      </w:tr>
    </w:tbl>
    <w:p w:rsidR="00DC3716" w:rsidRPr="009454B0" w:rsidRDefault="00DC3716" w:rsidP="00DC3716">
      <w:r w:rsidRPr="009454B0">
        <w:t xml:space="preserve">на основании:  </w:t>
      </w:r>
    </w:p>
    <w:p w:rsidR="00DC3716" w:rsidRPr="009454B0" w:rsidRDefault="00DC3716" w:rsidP="00DC3716">
      <w:pPr>
        <w:pBdr>
          <w:top w:val="single" w:sz="4" w:space="1" w:color="auto"/>
        </w:pBdr>
        <w:ind w:left="1560"/>
        <w:jc w:val="center"/>
        <w:rPr>
          <w:sz w:val="16"/>
          <w:szCs w:val="16"/>
        </w:rPr>
      </w:pPr>
      <w:proofErr w:type="gramStart"/>
      <w:r w:rsidRPr="009454B0">
        <w:rPr>
          <w:sz w:val="16"/>
          <w:szCs w:val="16"/>
        </w:rPr>
        <w:t>(вид и реквизиты правоустанавливающего документа на переустраиваемое и (или)</w:t>
      </w:r>
      <w:proofErr w:type="gramEnd"/>
    </w:p>
    <w:p w:rsidR="00DC3716" w:rsidRPr="009454B0" w:rsidRDefault="00DC3716" w:rsidP="00DC3716">
      <w:pPr>
        <w:tabs>
          <w:tab w:val="left" w:pos="9837"/>
        </w:tabs>
      </w:pPr>
      <w:r w:rsidRPr="009454B0">
        <w:tab/>
        <w:t>,</w:t>
      </w:r>
    </w:p>
    <w:p w:rsidR="00DC3716" w:rsidRPr="009454B0" w:rsidRDefault="00DC3716" w:rsidP="00DC3716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proofErr w:type="spellStart"/>
      <w:proofErr w:type="gramStart"/>
      <w:r w:rsidRPr="009454B0">
        <w:rPr>
          <w:sz w:val="16"/>
          <w:szCs w:val="16"/>
        </w:rPr>
        <w:t>перепланируемое</w:t>
      </w:r>
      <w:proofErr w:type="spellEnd"/>
      <w:r w:rsidRPr="009454B0">
        <w:rPr>
          <w:sz w:val="16"/>
          <w:szCs w:val="16"/>
        </w:rPr>
        <w:t xml:space="preserve"> помещение в многоквартирном доме)</w:t>
      </w:r>
      <w:proofErr w:type="gramEnd"/>
    </w:p>
    <w:p w:rsidR="00DC3716" w:rsidRPr="009454B0" w:rsidRDefault="00DC3716" w:rsidP="00DC3716">
      <w:pPr>
        <w:jc w:val="both"/>
      </w:pPr>
      <w:r w:rsidRPr="009454B0">
        <w:t>по результатам рассмотрения представленных документов принято решение:</w:t>
      </w:r>
    </w:p>
    <w:p w:rsidR="00DC3716" w:rsidRPr="009454B0" w:rsidRDefault="00DC3716" w:rsidP="00DC3716">
      <w:r w:rsidRPr="009454B0">
        <w:t xml:space="preserve">1. Дать согласие </w:t>
      </w:r>
      <w:proofErr w:type="gramStart"/>
      <w:r w:rsidRPr="009454B0">
        <w:t>на</w:t>
      </w:r>
      <w:proofErr w:type="gramEnd"/>
      <w:r w:rsidRPr="009454B0">
        <w:t xml:space="preserve">  </w:t>
      </w:r>
    </w:p>
    <w:p w:rsidR="00DC3716" w:rsidRPr="009454B0" w:rsidRDefault="00DC3716" w:rsidP="00DC3716">
      <w:pPr>
        <w:pBdr>
          <w:top w:val="single" w:sz="4" w:space="1" w:color="auto"/>
        </w:pBdr>
        <w:ind w:left="2098"/>
        <w:jc w:val="center"/>
        <w:rPr>
          <w:sz w:val="16"/>
          <w:szCs w:val="16"/>
        </w:rPr>
      </w:pPr>
      <w:r w:rsidRPr="009454B0">
        <w:rPr>
          <w:sz w:val="16"/>
          <w:szCs w:val="16"/>
        </w:rPr>
        <w:t>(переустройство, перепланировку, переустройство и перепланировку – нужное указать)</w:t>
      </w:r>
    </w:p>
    <w:p w:rsidR="00DC3716" w:rsidRPr="009454B0" w:rsidRDefault="00DC3716" w:rsidP="00DC3716">
      <w:pPr>
        <w:jc w:val="both"/>
      </w:pPr>
      <w:r w:rsidRPr="009454B0">
        <w:t>жилых помещений в соответствии с представленным проектом (проектной документац</w:t>
      </w:r>
      <w:r w:rsidRPr="009454B0">
        <w:t>и</w:t>
      </w:r>
      <w:r w:rsidRPr="009454B0">
        <w:t>ей).</w:t>
      </w:r>
    </w:p>
    <w:p w:rsidR="00DC3716" w:rsidRPr="009454B0" w:rsidRDefault="00DC3716" w:rsidP="00DC3716">
      <w:pPr>
        <w:jc w:val="both"/>
      </w:pPr>
      <w:r w:rsidRPr="009454B0">
        <w:t xml:space="preserve">2. Установить </w:t>
      </w:r>
      <w:r w:rsidRPr="009454B0">
        <w:rPr>
          <w:rStyle w:val="af0"/>
        </w:rPr>
        <w:footnoteReference w:customMarkFollows="1" w:id="1"/>
        <w:t>*</w:t>
      </w:r>
      <w:r w:rsidRPr="009454B0"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DC3716" w:rsidRPr="009454B0" w:rsidTr="006F3450">
        <w:tc>
          <w:tcPr>
            <w:tcW w:w="5500" w:type="dxa"/>
            <w:gridSpan w:val="8"/>
            <w:vAlign w:val="bottom"/>
            <w:hideMark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</w:pPr>
            <w:r w:rsidRPr="009454B0">
              <w:t xml:space="preserve">срок производства ремонтно-строительных работ </w:t>
            </w:r>
            <w:proofErr w:type="gramStart"/>
            <w:r w:rsidRPr="009454B0">
              <w:t>с</w:t>
            </w:r>
            <w:proofErr w:type="gramEnd"/>
            <w:r w:rsidRPr="009454B0">
              <w:t xml:space="preserve"> «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3" w:type="dxa"/>
            <w:vAlign w:val="bottom"/>
            <w:hideMark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</w:pPr>
            <w:r w:rsidRPr="009454B0">
              <w:t>»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7" w:type="dxa"/>
            <w:vAlign w:val="bottom"/>
            <w:hideMark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jc w:val="right"/>
            </w:pPr>
            <w:r w:rsidRPr="009454B0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</w:pPr>
          </w:p>
        </w:tc>
        <w:tc>
          <w:tcPr>
            <w:tcW w:w="371" w:type="dxa"/>
            <w:gridSpan w:val="2"/>
            <w:vAlign w:val="bottom"/>
            <w:hideMark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ind w:left="57"/>
            </w:pPr>
            <w:proofErr w:type="gramStart"/>
            <w:r w:rsidRPr="009454B0">
              <w:t>г</w:t>
            </w:r>
            <w:proofErr w:type="gramEnd"/>
            <w:r w:rsidRPr="009454B0">
              <w:t>.</w:t>
            </w:r>
          </w:p>
        </w:tc>
      </w:tr>
      <w:tr w:rsidR="00DC3716" w:rsidRPr="009454B0" w:rsidTr="006F3450">
        <w:trPr>
          <w:gridAfter w:val="11"/>
          <w:wAfter w:w="4992" w:type="dxa"/>
        </w:trPr>
        <w:tc>
          <w:tcPr>
            <w:tcW w:w="510" w:type="dxa"/>
            <w:vAlign w:val="bottom"/>
            <w:hideMark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</w:pPr>
            <w:r w:rsidRPr="009454B0">
              <w:t>по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3" w:type="dxa"/>
            <w:vAlign w:val="bottom"/>
            <w:hideMark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</w:pPr>
            <w:r w:rsidRPr="009454B0">
              <w:t>»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37" w:type="dxa"/>
            <w:vAlign w:val="bottom"/>
            <w:hideMark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jc w:val="right"/>
            </w:pPr>
            <w:r w:rsidRPr="009454B0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</w:pPr>
          </w:p>
        </w:tc>
        <w:tc>
          <w:tcPr>
            <w:tcW w:w="425" w:type="dxa"/>
            <w:vAlign w:val="bottom"/>
            <w:hideMark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ind w:left="57"/>
            </w:pPr>
            <w:proofErr w:type="gramStart"/>
            <w:r w:rsidRPr="009454B0">
              <w:t>г</w:t>
            </w:r>
            <w:proofErr w:type="gramEnd"/>
            <w:r w:rsidRPr="009454B0">
              <w:t>.;</w:t>
            </w:r>
          </w:p>
        </w:tc>
      </w:tr>
      <w:tr w:rsidR="00DC3716" w:rsidRPr="009454B0" w:rsidTr="006F3450">
        <w:trPr>
          <w:gridAfter w:val="1"/>
          <w:wAfter w:w="142" w:type="dxa"/>
        </w:trPr>
        <w:tc>
          <w:tcPr>
            <w:tcW w:w="5557" w:type="dxa"/>
            <w:gridSpan w:val="9"/>
            <w:vAlign w:val="bottom"/>
            <w:hideMark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</w:pPr>
            <w:r w:rsidRPr="009454B0">
              <w:t xml:space="preserve">режим производства ремонтно-строительных работ </w:t>
            </w:r>
            <w:proofErr w:type="gramStart"/>
            <w:r w:rsidRPr="009454B0">
              <w:t>с</w:t>
            </w:r>
            <w:proofErr w:type="gram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80" w:type="dxa"/>
            <w:vAlign w:val="bottom"/>
            <w:hideMark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jc w:val="center"/>
            </w:pPr>
            <w:r w:rsidRPr="009454B0"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DC3716" w:rsidRPr="009454B0" w:rsidRDefault="00DC3716" w:rsidP="00DC3716">
      <w:pPr>
        <w:tabs>
          <w:tab w:val="center" w:pos="2127"/>
          <w:tab w:val="left" w:pos="3544"/>
        </w:tabs>
      </w:pPr>
      <w:r w:rsidRPr="009454B0">
        <w:t xml:space="preserve">часов в  </w:t>
      </w:r>
      <w:r w:rsidRPr="009454B0">
        <w:tab/>
      </w:r>
      <w:r w:rsidRPr="009454B0">
        <w:tab/>
        <w:t>дни.</w:t>
      </w:r>
    </w:p>
    <w:p w:rsidR="00DC3716" w:rsidRPr="009454B0" w:rsidRDefault="00DC3716" w:rsidP="00DC3716">
      <w:pPr>
        <w:pBdr>
          <w:top w:val="single" w:sz="4" w:space="1" w:color="auto"/>
        </w:pBdr>
        <w:ind w:left="851" w:right="6519"/>
        <w:rPr>
          <w:sz w:val="2"/>
          <w:szCs w:val="2"/>
        </w:rPr>
      </w:pPr>
    </w:p>
    <w:p w:rsidR="00DC3716" w:rsidRPr="009454B0" w:rsidRDefault="00DC3716" w:rsidP="00DC3716"/>
    <w:p w:rsidR="00DC3716" w:rsidRPr="009454B0" w:rsidRDefault="00DC3716" w:rsidP="00DC3716">
      <w:pPr>
        <w:pBdr>
          <w:top w:val="single" w:sz="4" w:space="1" w:color="auto"/>
        </w:pBdr>
        <w:rPr>
          <w:sz w:val="2"/>
          <w:szCs w:val="2"/>
        </w:rPr>
      </w:pPr>
    </w:p>
    <w:p w:rsidR="00DC3716" w:rsidRPr="009454B0" w:rsidRDefault="00DC3716" w:rsidP="00DC3716"/>
    <w:p w:rsidR="00DC3716" w:rsidRPr="009454B0" w:rsidRDefault="00DC3716" w:rsidP="00DC3716">
      <w:pPr>
        <w:pBdr>
          <w:top w:val="single" w:sz="4" w:space="1" w:color="auto"/>
        </w:pBdr>
        <w:rPr>
          <w:sz w:val="2"/>
          <w:szCs w:val="2"/>
        </w:rPr>
      </w:pPr>
    </w:p>
    <w:p w:rsidR="00DC3716" w:rsidRPr="009454B0" w:rsidRDefault="00DC3716" w:rsidP="00DC3716">
      <w:pPr>
        <w:jc w:val="both"/>
      </w:pPr>
      <w:r w:rsidRPr="009454B0">
        <w:t>3. Обязать заявителя осуществить переустройство и (или) перепланировку помещения в многоквартирном доме в соответствии с проектом (проектной документацией) и с собл</w:t>
      </w:r>
      <w:r w:rsidRPr="009454B0">
        <w:t>ю</w:t>
      </w:r>
      <w:r w:rsidRPr="009454B0">
        <w:t>дением требований</w:t>
      </w:r>
    </w:p>
    <w:p w:rsidR="00DC3716" w:rsidRPr="009454B0" w:rsidRDefault="00DC3716" w:rsidP="00DC3716">
      <w:pPr>
        <w:pBdr>
          <w:top w:val="single" w:sz="4" w:space="1" w:color="auto"/>
        </w:pBdr>
        <w:jc w:val="center"/>
        <w:rPr>
          <w:sz w:val="16"/>
          <w:szCs w:val="16"/>
        </w:rPr>
      </w:pPr>
      <w:proofErr w:type="gramStart"/>
      <w:r w:rsidRPr="009454B0">
        <w:rPr>
          <w:sz w:val="16"/>
          <w:szCs w:val="16"/>
        </w:rPr>
        <w:t>(указываются реквизиты нормативного правового акта субъекта</w:t>
      </w:r>
      <w:proofErr w:type="gramEnd"/>
    </w:p>
    <w:p w:rsidR="00DC3716" w:rsidRPr="009454B0" w:rsidRDefault="00DC3716" w:rsidP="00DC3716"/>
    <w:p w:rsidR="00DC3716" w:rsidRPr="009454B0" w:rsidRDefault="00DC3716" w:rsidP="00DC3716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9454B0">
        <w:rPr>
          <w:sz w:val="16"/>
          <w:szCs w:val="16"/>
        </w:rPr>
        <w:t>Российской Федерации или акта органа местного самоуправления, регламентирующего порядок</w:t>
      </w:r>
    </w:p>
    <w:p w:rsidR="00DC3716" w:rsidRPr="009454B0" w:rsidRDefault="00DC3716" w:rsidP="00DC3716">
      <w:pPr>
        <w:tabs>
          <w:tab w:val="left" w:pos="9837"/>
        </w:tabs>
      </w:pPr>
      <w:r w:rsidRPr="009454B0">
        <w:tab/>
        <w:t>.</w:t>
      </w:r>
    </w:p>
    <w:p w:rsidR="00DC3716" w:rsidRPr="009454B0" w:rsidRDefault="00DC3716" w:rsidP="00DC3716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9454B0">
        <w:rPr>
          <w:sz w:val="16"/>
          <w:szCs w:val="16"/>
        </w:rPr>
        <w:t>проведения ремонтно-строительных работ по переустройству и (или) перепланировке жилых помещений)</w:t>
      </w:r>
    </w:p>
    <w:p w:rsidR="00DC3716" w:rsidRPr="009454B0" w:rsidRDefault="00DC3716" w:rsidP="00DC3716"/>
    <w:p w:rsidR="00DC3716" w:rsidRPr="009454B0" w:rsidRDefault="00DC3716" w:rsidP="00DC3716">
      <w:pPr>
        <w:pageBreakBefore/>
        <w:jc w:val="both"/>
      </w:pPr>
      <w:r w:rsidRPr="009454B0">
        <w:lastRenderedPageBreak/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</w:t>
      </w:r>
      <w:r w:rsidRPr="009454B0">
        <w:t>и</w:t>
      </w:r>
      <w:r w:rsidRPr="009454B0">
        <w:t>ровки помещения в многоквартирном доме в установленном порядке.</w:t>
      </w:r>
    </w:p>
    <w:p w:rsidR="00DC3716" w:rsidRPr="009454B0" w:rsidRDefault="00DC3716" w:rsidP="00DC3716">
      <w:pPr>
        <w:jc w:val="both"/>
      </w:pPr>
      <w:r w:rsidRPr="009454B0">
        <w:t>5. Приемочной комиссии после подписания акта о завершении переустройства и (или) п</w:t>
      </w:r>
      <w:r w:rsidRPr="009454B0">
        <w:t>е</w:t>
      </w:r>
      <w:r w:rsidRPr="009454B0">
        <w:t>репланировки помещения в многоквартирном доме направить подписанный акт в орган местного самоуправления.</w:t>
      </w:r>
    </w:p>
    <w:p w:rsidR="00DC3716" w:rsidRPr="009454B0" w:rsidRDefault="00DC3716" w:rsidP="00DC3716">
      <w:pPr>
        <w:jc w:val="both"/>
      </w:pPr>
      <w:r w:rsidRPr="009454B0">
        <w:t xml:space="preserve">6. Контроль за исполнением настоящего решения возложить </w:t>
      </w:r>
      <w:proofErr w:type="gramStart"/>
      <w:r w:rsidRPr="009454B0">
        <w:t>на</w:t>
      </w:r>
      <w:proofErr w:type="gramEnd"/>
      <w:r w:rsidRPr="009454B0">
        <w:t xml:space="preserve">  </w:t>
      </w:r>
    </w:p>
    <w:p w:rsidR="00DC3716" w:rsidRPr="009454B0" w:rsidRDefault="00DC3716" w:rsidP="00DC3716">
      <w:pPr>
        <w:pBdr>
          <w:top w:val="single" w:sz="4" w:space="1" w:color="auto"/>
        </w:pBdr>
        <w:ind w:left="6663"/>
        <w:jc w:val="center"/>
        <w:rPr>
          <w:sz w:val="16"/>
          <w:szCs w:val="16"/>
        </w:rPr>
      </w:pPr>
      <w:proofErr w:type="gramStart"/>
      <w:r w:rsidRPr="009454B0">
        <w:rPr>
          <w:sz w:val="16"/>
          <w:szCs w:val="16"/>
        </w:rPr>
        <w:t>(наименование структурного</w:t>
      </w:r>
      <w:proofErr w:type="gramEnd"/>
    </w:p>
    <w:p w:rsidR="00DC3716" w:rsidRPr="009454B0" w:rsidRDefault="00DC3716" w:rsidP="00DC3716"/>
    <w:p w:rsidR="00DC3716" w:rsidRPr="009454B0" w:rsidRDefault="00DC3716" w:rsidP="00DC3716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9454B0">
        <w:rPr>
          <w:sz w:val="16"/>
          <w:szCs w:val="16"/>
        </w:rPr>
        <w:t>подразделения и (или) Ф.И.О.</w:t>
      </w:r>
      <w:r w:rsidRPr="009454B0">
        <w:t xml:space="preserve"> </w:t>
      </w:r>
      <w:r w:rsidRPr="009454B0">
        <w:rPr>
          <w:sz w:val="16"/>
          <w:szCs w:val="16"/>
        </w:rPr>
        <w:t>(при наличии) должностного лица органа,</w:t>
      </w:r>
    </w:p>
    <w:p w:rsidR="00DC3716" w:rsidRPr="009454B0" w:rsidRDefault="00DC3716" w:rsidP="00DC3716">
      <w:pPr>
        <w:tabs>
          <w:tab w:val="left" w:pos="9837"/>
        </w:tabs>
      </w:pPr>
      <w:r w:rsidRPr="009454B0">
        <w:tab/>
        <w:t>.</w:t>
      </w:r>
    </w:p>
    <w:p w:rsidR="00DC3716" w:rsidRPr="009454B0" w:rsidRDefault="00DC3716" w:rsidP="00DC3716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proofErr w:type="gramStart"/>
      <w:r w:rsidRPr="009454B0">
        <w:rPr>
          <w:sz w:val="16"/>
          <w:szCs w:val="16"/>
        </w:rPr>
        <w:t>осуществляющего</w:t>
      </w:r>
      <w:proofErr w:type="gramEnd"/>
      <w:r w:rsidRPr="009454B0">
        <w:rPr>
          <w:sz w:val="16"/>
          <w:szCs w:val="16"/>
        </w:rPr>
        <w:t xml:space="preserve"> согласование)</w:t>
      </w:r>
    </w:p>
    <w:p w:rsidR="00DC3716" w:rsidRPr="009454B0" w:rsidRDefault="00DC3716" w:rsidP="00DC3716">
      <w:pPr>
        <w:spacing w:before="120"/>
        <w:ind w:left="5670"/>
      </w:pPr>
    </w:p>
    <w:p w:rsidR="00DC3716" w:rsidRPr="009454B0" w:rsidRDefault="00DC3716" w:rsidP="00DC3716">
      <w:pPr>
        <w:pBdr>
          <w:top w:val="single" w:sz="4" w:space="1" w:color="auto"/>
        </w:pBdr>
        <w:ind w:left="5670"/>
        <w:jc w:val="center"/>
        <w:rPr>
          <w:sz w:val="16"/>
          <w:szCs w:val="16"/>
        </w:rPr>
      </w:pPr>
      <w:r w:rsidRPr="009454B0">
        <w:rPr>
          <w:sz w:val="16"/>
          <w:szCs w:val="16"/>
        </w:rPr>
        <w:t>(подпись должностного лица органа, осуществля</w:t>
      </w:r>
      <w:r w:rsidRPr="009454B0">
        <w:rPr>
          <w:sz w:val="16"/>
          <w:szCs w:val="16"/>
        </w:rPr>
        <w:t>ю</w:t>
      </w:r>
      <w:r w:rsidRPr="009454B0">
        <w:rPr>
          <w:sz w:val="16"/>
          <w:szCs w:val="16"/>
        </w:rPr>
        <w:t>щего согласование)</w:t>
      </w:r>
    </w:p>
    <w:p w:rsidR="00DC3716" w:rsidRPr="009454B0" w:rsidRDefault="00DC3716" w:rsidP="00DC3716">
      <w:pPr>
        <w:spacing w:before="480" w:after="480"/>
        <w:jc w:val="right"/>
      </w:pPr>
      <w:r w:rsidRPr="009454B0"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DC3716" w:rsidRPr="009454B0" w:rsidTr="006F3450">
        <w:trPr>
          <w:cantSplit/>
        </w:trPr>
        <w:tc>
          <w:tcPr>
            <w:tcW w:w="1219" w:type="dxa"/>
            <w:vAlign w:val="bottom"/>
            <w:hideMark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</w:pPr>
            <w:r w:rsidRPr="009454B0">
              <w:t>Получил</w:t>
            </w:r>
            <w:proofErr w:type="gramStart"/>
            <w:r w:rsidRPr="009454B0">
              <w:t>: «</w:t>
            </w:r>
            <w:proofErr w:type="gram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</w:pPr>
            <w:r w:rsidRPr="009454B0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67" w:type="dxa"/>
            <w:vAlign w:val="bottom"/>
            <w:hideMark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jc w:val="right"/>
            </w:pPr>
            <w:r w:rsidRPr="009454B0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</w:pPr>
          </w:p>
        </w:tc>
        <w:tc>
          <w:tcPr>
            <w:tcW w:w="425" w:type="dxa"/>
            <w:vAlign w:val="bottom"/>
            <w:hideMark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jc w:val="center"/>
            </w:pPr>
            <w:proofErr w:type="gramStart"/>
            <w:r w:rsidRPr="009454B0">
              <w:t>г</w:t>
            </w:r>
            <w:proofErr w:type="gramEnd"/>
            <w:r w:rsidRPr="009454B0"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701" w:type="dxa"/>
            <w:vMerge w:val="restart"/>
            <w:hideMark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ind w:left="57"/>
              <w:rPr>
                <w:sz w:val="16"/>
                <w:szCs w:val="16"/>
              </w:rPr>
            </w:pPr>
            <w:r w:rsidRPr="009454B0">
              <w:rPr>
                <w:sz w:val="16"/>
                <w:szCs w:val="16"/>
              </w:rPr>
              <w:t>(заполняется</w:t>
            </w:r>
            <w:r w:rsidRPr="009454B0">
              <w:rPr>
                <w:sz w:val="16"/>
                <w:szCs w:val="16"/>
              </w:rPr>
              <w:br/>
              <w:t>в случае получения решения лично)</w:t>
            </w:r>
          </w:p>
        </w:tc>
      </w:tr>
      <w:tr w:rsidR="00DC3716" w:rsidRPr="009454B0" w:rsidTr="006F3450">
        <w:trPr>
          <w:cantSplit/>
        </w:trPr>
        <w:tc>
          <w:tcPr>
            <w:tcW w:w="1219" w:type="dxa"/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  <w:hideMark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9454B0">
              <w:rPr>
                <w:sz w:val="16"/>
                <w:szCs w:val="16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vAlign w:val="center"/>
            <w:hideMark/>
          </w:tcPr>
          <w:p w:rsidR="00DC3716" w:rsidRPr="009454B0" w:rsidRDefault="00DC3716" w:rsidP="006F3450">
            <w:pPr>
              <w:rPr>
                <w:sz w:val="16"/>
                <w:szCs w:val="16"/>
              </w:rPr>
            </w:pPr>
          </w:p>
        </w:tc>
      </w:tr>
    </w:tbl>
    <w:p w:rsidR="00DC3716" w:rsidRPr="009454B0" w:rsidRDefault="00DC3716" w:rsidP="00DC3716">
      <w:pPr>
        <w:spacing w:after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DC3716" w:rsidRPr="009454B0" w:rsidTr="006F3450">
        <w:tc>
          <w:tcPr>
            <w:tcW w:w="4621" w:type="dxa"/>
            <w:vAlign w:val="bottom"/>
            <w:hideMark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</w:pPr>
            <w:r w:rsidRPr="009454B0">
              <w:t>Решение направлено в адрес заявител</w:t>
            </w:r>
            <w:proofErr w:type="gramStart"/>
            <w:r w:rsidRPr="009454B0">
              <w:t>я(</w:t>
            </w:r>
            <w:proofErr w:type="gramEnd"/>
            <w:r w:rsidRPr="009454B0">
              <w:t>ей) 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</w:pPr>
            <w:r w:rsidRPr="009454B0"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67" w:type="dxa"/>
            <w:vAlign w:val="bottom"/>
            <w:hideMark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jc w:val="right"/>
            </w:pPr>
            <w:r w:rsidRPr="009454B0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</w:pPr>
          </w:p>
        </w:tc>
        <w:tc>
          <w:tcPr>
            <w:tcW w:w="425" w:type="dxa"/>
            <w:vAlign w:val="bottom"/>
            <w:hideMark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ind w:left="57"/>
            </w:pPr>
            <w:proofErr w:type="gramStart"/>
            <w:r w:rsidRPr="009454B0">
              <w:t>г</w:t>
            </w:r>
            <w:proofErr w:type="gramEnd"/>
            <w:r w:rsidRPr="009454B0">
              <w:t>.</w:t>
            </w:r>
          </w:p>
        </w:tc>
      </w:tr>
      <w:tr w:rsidR="00DC3716" w:rsidRPr="009454B0" w:rsidTr="006F3450">
        <w:tc>
          <w:tcPr>
            <w:tcW w:w="4621" w:type="dxa"/>
            <w:vAlign w:val="bottom"/>
            <w:hideMark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 w:rsidRPr="009454B0">
              <w:rPr>
                <w:sz w:val="16"/>
                <w:szCs w:val="16"/>
              </w:rPr>
              <w:t>(заполняется в случае направления</w:t>
            </w:r>
            <w:r w:rsidRPr="009454B0">
              <w:rPr>
                <w:sz w:val="16"/>
                <w:szCs w:val="16"/>
              </w:rPr>
              <w:br/>
              <w:t>решения по почте)</w:t>
            </w:r>
          </w:p>
        </w:tc>
        <w:tc>
          <w:tcPr>
            <w:tcW w:w="510" w:type="dxa"/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DC3716" w:rsidRPr="009454B0" w:rsidRDefault="00DC3716" w:rsidP="006F3450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</w:tr>
    </w:tbl>
    <w:p w:rsidR="00DC3716" w:rsidRPr="009454B0" w:rsidRDefault="00DC3716" w:rsidP="00DC3716">
      <w:pPr>
        <w:spacing w:before="240"/>
        <w:ind w:left="5670"/>
      </w:pPr>
    </w:p>
    <w:p w:rsidR="00DC3716" w:rsidRPr="009454B0" w:rsidRDefault="00DC3716" w:rsidP="00DC3716">
      <w:pPr>
        <w:pBdr>
          <w:top w:val="single" w:sz="4" w:space="1" w:color="auto"/>
        </w:pBdr>
        <w:ind w:left="5670"/>
        <w:jc w:val="center"/>
        <w:rPr>
          <w:sz w:val="16"/>
          <w:szCs w:val="16"/>
        </w:rPr>
      </w:pPr>
      <w:r w:rsidRPr="009454B0">
        <w:rPr>
          <w:sz w:val="16"/>
          <w:szCs w:val="16"/>
        </w:rPr>
        <w:t>(подпись должностного лица, направившего реш</w:t>
      </w:r>
      <w:r w:rsidRPr="009454B0">
        <w:rPr>
          <w:sz w:val="16"/>
          <w:szCs w:val="16"/>
        </w:rPr>
        <w:t>е</w:t>
      </w:r>
      <w:r w:rsidRPr="009454B0">
        <w:rPr>
          <w:sz w:val="16"/>
          <w:szCs w:val="16"/>
        </w:rPr>
        <w:t>ние в адрес заявител</w:t>
      </w:r>
      <w:proofErr w:type="gramStart"/>
      <w:r w:rsidRPr="009454B0">
        <w:rPr>
          <w:sz w:val="16"/>
          <w:szCs w:val="16"/>
        </w:rPr>
        <w:t>я(</w:t>
      </w:r>
      <w:proofErr w:type="gramEnd"/>
      <w:r w:rsidRPr="009454B0">
        <w:rPr>
          <w:sz w:val="16"/>
          <w:szCs w:val="16"/>
        </w:rPr>
        <w:t>ей))</w:t>
      </w:r>
    </w:p>
    <w:p w:rsidR="00DC3716" w:rsidRPr="009454B0" w:rsidRDefault="00DC3716" w:rsidP="00DC3716">
      <w:pPr>
        <w:spacing w:after="200" w:line="276" w:lineRule="auto"/>
      </w:pPr>
    </w:p>
    <w:p w:rsidR="00DC3716" w:rsidRPr="009454B0" w:rsidRDefault="00DC3716" w:rsidP="00DC3716">
      <w:pPr>
        <w:spacing w:after="200" w:line="276" w:lineRule="auto"/>
      </w:pPr>
    </w:p>
    <w:p w:rsidR="00DC3716" w:rsidRPr="009454B0" w:rsidRDefault="00DC3716" w:rsidP="00DC3716">
      <w:pPr>
        <w:spacing w:after="200" w:line="276" w:lineRule="auto"/>
      </w:pPr>
    </w:p>
    <w:p w:rsidR="00DC3716" w:rsidRPr="009454B0" w:rsidRDefault="00DC3716" w:rsidP="00DC3716">
      <w:pPr>
        <w:spacing w:after="200" w:line="276" w:lineRule="auto"/>
      </w:pPr>
    </w:p>
    <w:p w:rsidR="00DC3716" w:rsidRPr="009454B0" w:rsidRDefault="00DC3716" w:rsidP="00DC3716">
      <w:pPr>
        <w:spacing w:after="200" w:line="276" w:lineRule="auto"/>
      </w:pPr>
    </w:p>
    <w:p w:rsidR="00DC3716" w:rsidRPr="009454B0" w:rsidRDefault="00DC3716" w:rsidP="00DC3716">
      <w:pPr>
        <w:spacing w:after="200" w:line="276" w:lineRule="auto"/>
      </w:pPr>
    </w:p>
    <w:p w:rsidR="00DC3716" w:rsidRPr="009454B0" w:rsidRDefault="00DC3716" w:rsidP="00DC3716">
      <w:pPr>
        <w:spacing w:after="200" w:line="276" w:lineRule="auto"/>
      </w:pPr>
    </w:p>
    <w:p w:rsidR="00DC3716" w:rsidRPr="009454B0" w:rsidRDefault="00DC3716" w:rsidP="00DC3716">
      <w:pPr>
        <w:spacing w:after="200" w:line="276" w:lineRule="auto"/>
      </w:pPr>
    </w:p>
    <w:p w:rsidR="00DC3716" w:rsidRPr="009454B0" w:rsidRDefault="00DC3716" w:rsidP="00DC3716">
      <w:pPr>
        <w:spacing w:after="200" w:line="276" w:lineRule="auto"/>
      </w:pPr>
    </w:p>
    <w:p w:rsidR="00DC3716" w:rsidRPr="009454B0" w:rsidRDefault="00DC3716" w:rsidP="00DC3716">
      <w:pPr>
        <w:spacing w:after="200" w:line="276" w:lineRule="auto"/>
      </w:pPr>
    </w:p>
    <w:p w:rsidR="00DC3716" w:rsidRPr="009454B0" w:rsidRDefault="00DC3716" w:rsidP="00DC3716">
      <w:pPr>
        <w:spacing w:after="200" w:line="276" w:lineRule="auto"/>
      </w:pPr>
    </w:p>
    <w:p w:rsidR="00DC3716" w:rsidRPr="009454B0" w:rsidRDefault="00DC3716" w:rsidP="00DC3716">
      <w:pPr>
        <w:spacing w:after="200" w:line="276" w:lineRule="auto"/>
      </w:pPr>
    </w:p>
    <w:p w:rsidR="00DC3716" w:rsidRPr="009454B0" w:rsidRDefault="00DC3716" w:rsidP="00DC3716">
      <w:pPr>
        <w:spacing w:after="200" w:line="276" w:lineRule="auto"/>
      </w:pPr>
    </w:p>
    <w:p w:rsidR="00DB3E49" w:rsidRDefault="00DB3E49" w:rsidP="00DC3716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</w:p>
    <w:p w:rsidR="00DC3716" w:rsidRPr="00DB3E49" w:rsidRDefault="00DC3716" w:rsidP="00DC3716">
      <w:pPr>
        <w:widowControl w:val="0"/>
        <w:tabs>
          <w:tab w:val="left" w:pos="567"/>
        </w:tabs>
        <w:ind w:firstLine="709"/>
        <w:jc w:val="right"/>
        <w:rPr>
          <w:sz w:val="20"/>
        </w:rPr>
      </w:pPr>
      <w:r w:rsidRPr="00DB3E49">
        <w:rPr>
          <w:sz w:val="20"/>
        </w:rPr>
        <w:lastRenderedPageBreak/>
        <w:t>Приложение № 3</w:t>
      </w:r>
    </w:p>
    <w:p w:rsidR="00DC3716" w:rsidRPr="00DB3E49" w:rsidRDefault="00DC3716" w:rsidP="00DC3716">
      <w:pPr>
        <w:widowControl w:val="0"/>
        <w:tabs>
          <w:tab w:val="left" w:pos="567"/>
        </w:tabs>
        <w:ind w:firstLine="709"/>
        <w:jc w:val="right"/>
        <w:rPr>
          <w:sz w:val="20"/>
        </w:rPr>
      </w:pPr>
      <w:r w:rsidRPr="00DB3E49">
        <w:rPr>
          <w:sz w:val="20"/>
        </w:rPr>
        <w:t xml:space="preserve">к Административному регламенту </w:t>
      </w:r>
    </w:p>
    <w:p w:rsidR="00DC3716" w:rsidRPr="00DB3E49" w:rsidRDefault="00DC3716" w:rsidP="00753FD4">
      <w:pPr>
        <w:widowControl w:val="0"/>
        <w:tabs>
          <w:tab w:val="left" w:pos="567"/>
        </w:tabs>
        <w:ind w:firstLine="709"/>
        <w:jc w:val="right"/>
        <w:rPr>
          <w:sz w:val="20"/>
        </w:rPr>
      </w:pPr>
      <w:r w:rsidRPr="00DB3E49">
        <w:rPr>
          <w:sz w:val="20"/>
        </w:rPr>
        <w:t>«</w:t>
      </w:r>
      <w:r w:rsidR="00753FD4" w:rsidRPr="00753FD4">
        <w:rPr>
          <w:sz w:val="20"/>
          <w:lang w:eastAsia="zh-CN"/>
        </w:rPr>
        <w:t>Согласование переустройства и (или) перепланировки помещения в многоквартирном доме, выд</w:t>
      </w:r>
      <w:r w:rsidR="00753FD4" w:rsidRPr="00753FD4">
        <w:rPr>
          <w:sz w:val="20"/>
          <w:lang w:eastAsia="zh-CN"/>
        </w:rPr>
        <w:t>а</w:t>
      </w:r>
      <w:r w:rsidR="00753FD4" w:rsidRPr="00753FD4">
        <w:rPr>
          <w:sz w:val="20"/>
          <w:lang w:eastAsia="zh-CN"/>
        </w:rPr>
        <w:t>ча документа, подтверждающего принятие решения о согласовании или об отказе в согласовании переус</w:t>
      </w:r>
      <w:r w:rsidR="00753FD4" w:rsidRPr="00753FD4">
        <w:rPr>
          <w:sz w:val="20"/>
          <w:lang w:eastAsia="zh-CN"/>
        </w:rPr>
        <w:t>т</w:t>
      </w:r>
      <w:r w:rsidR="00753FD4" w:rsidRPr="00753FD4">
        <w:rPr>
          <w:sz w:val="20"/>
          <w:lang w:eastAsia="zh-CN"/>
        </w:rPr>
        <w:t>ройства и (или) перепланировки помещения в многоквартирном доме</w:t>
      </w:r>
      <w:r w:rsidRPr="00DB3E49">
        <w:rPr>
          <w:sz w:val="20"/>
        </w:rPr>
        <w:t>»</w:t>
      </w:r>
    </w:p>
    <w:p w:rsidR="00DC3716" w:rsidRPr="009454B0" w:rsidRDefault="00DC3716" w:rsidP="00DC3716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</w:p>
    <w:p w:rsidR="00DC3716" w:rsidRPr="009454B0" w:rsidRDefault="00DC3716" w:rsidP="00DC3716">
      <w:pPr>
        <w:jc w:val="center"/>
        <w:rPr>
          <w:sz w:val="26"/>
          <w:szCs w:val="26"/>
        </w:rPr>
      </w:pPr>
      <w:r w:rsidRPr="009454B0">
        <w:rPr>
          <w:sz w:val="26"/>
          <w:szCs w:val="26"/>
        </w:rPr>
        <w:t>Решение об отказе в согласовании</w:t>
      </w:r>
    </w:p>
    <w:p w:rsidR="00DC3716" w:rsidRPr="009454B0" w:rsidRDefault="00DC3716" w:rsidP="00DC3716">
      <w:pPr>
        <w:jc w:val="center"/>
        <w:rPr>
          <w:sz w:val="26"/>
          <w:szCs w:val="26"/>
        </w:rPr>
      </w:pPr>
      <w:r w:rsidRPr="009454B0">
        <w:rPr>
          <w:sz w:val="26"/>
          <w:szCs w:val="26"/>
        </w:rPr>
        <w:t>переустройства и (или) перепланировки</w:t>
      </w:r>
    </w:p>
    <w:p w:rsidR="00DC3716" w:rsidRPr="009454B0" w:rsidRDefault="00DC3716" w:rsidP="00DC3716">
      <w:pPr>
        <w:jc w:val="center"/>
        <w:rPr>
          <w:sz w:val="26"/>
          <w:szCs w:val="26"/>
        </w:rPr>
      </w:pPr>
      <w:r w:rsidRPr="009454B0">
        <w:rPr>
          <w:sz w:val="26"/>
          <w:szCs w:val="26"/>
        </w:rPr>
        <w:t>помещения в многоквартирном доме</w:t>
      </w:r>
      <w:r w:rsidRPr="009454B0">
        <w:rPr>
          <w:b/>
          <w:strike/>
          <w:sz w:val="26"/>
          <w:szCs w:val="26"/>
        </w:rPr>
        <w:t xml:space="preserve"> </w:t>
      </w:r>
      <w:r w:rsidRPr="009454B0">
        <w:rPr>
          <w:sz w:val="26"/>
          <w:szCs w:val="26"/>
        </w:rPr>
        <w:t>и жилом доме</w:t>
      </w:r>
    </w:p>
    <w:p w:rsidR="00DC3716" w:rsidRPr="009454B0" w:rsidRDefault="00DC3716" w:rsidP="00DC3716">
      <w:pPr>
        <w:rPr>
          <w:sz w:val="26"/>
          <w:szCs w:val="26"/>
        </w:rPr>
      </w:pPr>
    </w:p>
    <w:p w:rsidR="00DC3716" w:rsidRPr="009454B0" w:rsidRDefault="00DC3716" w:rsidP="00DC3716">
      <w:pPr>
        <w:rPr>
          <w:sz w:val="26"/>
          <w:szCs w:val="26"/>
        </w:rPr>
      </w:pPr>
      <w:r w:rsidRPr="009454B0">
        <w:rPr>
          <w:sz w:val="26"/>
          <w:szCs w:val="26"/>
        </w:rPr>
        <w:t xml:space="preserve">    Заявитель _______________________________________________________________</w:t>
      </w:r>
      <w:r w:rsidR="00DB3E49">
        <w:rPr>
          <w:sz w:val="26"/>
          <w:szCs w:val="26"/>
        </w:rPr>
        <w:t>________</w:t>
      </w:r>
    </w:p>
    <w:p w:rsidR="00DC3716" w:rsidRPr="009454B0" w:rsidRDefault="00DC3716" w:rsidP="00DC3716">
      <w:pPr>
        <w:jc w:val="center"/>
        <w:rPr>
          <w:sz w:val="16"/>
          <w:szCs w:val="16"/>
        </w:rPr>
      </w:pPr>
      <w:r w:rsidRPr="009454B0">
        <w:rPr>
          <w:sz w:val="16"/>
          <w:szCs w:val="16"/>
        </w:rPr>
        <w:t>(фамилия, имя, отчество (при наличии) физического лица;</w:t>
      </w:r>
    </w:p>
    <w:p w:rsidR="00DC3716" w:rsidRPr="009454B0" w:rsidRDefault="00DC3716" w:rsidP="00DC3716">
      <w:r w:rsidRPr="009454B0">
        <w:t>___________________________________________________________________________</w:t>
      </w:r>
      <w:r w:rsidR="00DB3E49">
        <w:t>__</w:t>
      </w:r>
    </w:p>
    <w:p w:rsidR="00DC3716" w:rsidRPr="009454B0" w:rsidRDefault="00DC3716" w:rsidP="00DC3716">
      <w:pPr>
        <w:jc w:val="center"/>
        <w:rPr>
          <w:sz w:val="16"/>
          <w:szCs w:val="16"/>
        </w:rPr>
      </w:pPr>
      <w:r w:rsidRPr="009454B0">
        <w:rPr>
          <w:sz w:val="16"/>
          <w:szCs w:val="16"/>
        </w:rPr>
        <w:t>наименование юридического лица - заявителя)</w:t>
      </w:r>
    </w:p>
    <w:p w:rsidR="00DC3716" w:rsidRPr="009454B0" w:rsidRDefault="00DC3716" w:rsidP="00DC3716">
      <w:pPr>
        <w:rPr>
          <w:sz w:val="26"/>
          <w:szCs w:val="26"/>
        </w:rPr>
      </w:pPr>
      <w:r w:rsidRPr="009454B0">
        <w:rPr>
          <w:sz w:val="26"/>
          <w:szCs w:val="26"/>
        </w:rPr>
        <w:t>обратился с заявлением (запросом) о намерении провести _______________________________________________________________________</w:t>
      </w:r>
    </w:p>
    <w:p w:rsidR="00DC3716" w:rsidRPr="009454B0" w:rsidRDefault="00DC3716" w:rsidP="00DC3716">
      <w:pPr>
        <w:jc w:val="center"/>
        <w:rPr>
          <w:sz w:val="16"/>
          <w:szCs w:val="16"/>
        </w:rPr>
      </w:pPr>
      <w:r w:rsidRPr="009454B0">
        <w:rPr>
          <w:sz w:val="16"/>
          <w:szCs w:val="16"/>
        </w:rPr>
        <w:t>(переустройство и (или) перепланировку помещения</w:t>
      </w:r>
      <w:r w:rsidRPr="009454B0">
        <w:t xml:space="preserve"> </w:t>
      </w:r>
      <w:r w:rsidRPr="009454B0">
        <w:rPr>
          <w:sz w:val="16"/>
          <w:szCs w:val="16"/>
        </w:rPr>
        <w:t>в многоквартирном доме;</w:t>
      </w:r>
    </w:p>
    <w:p w:rsidR="00DC3716" w:rsidRPr="009454B0" w:rsidRDefault="00DC3716" w:rsidP="00DC3716">
      <w:r w:rsidRPr="009454B0">
        <w:t>___________________________________________________________________________</w:t>
      </w:r>
    </w:p>
    <w:p w:rsidR="00DC3716" w:rsidRPr="009454B0" w:rsidRDefault="00DC3716" w:rsidP="00DC3716">
      <w:pPr>
        <w:jc w:val="center"/>
        <w:rPr>
          <w:sz w:val="16"/>
          <w:szCs w:val="16"/>
        </w:rPr>
      </w:pPr>
      <w:r w:rsidRPr="009454B0">
        <w:rPr>
          <w:sz w:val="16"/>
          <w:szCs w:val="16"/>
        </w:rPr>
        <w:t>переустройство и (или) перепланировку помещений, связанных с передачей</w:t>
      </w:r>
    </w:p>
    <w:p w:rsidR="00DC3716" w:rsidRPr="009454B0" w:rsidRDefault="00DC3716" w:rsidP="00DC3716">
      <w:r w:rsidRPr="009454B0">
        <w:t>___________________________________________________________________________</w:t>
      </w:r>
    </w:p>
    <w:p w:rsidR="00DC3716" w:rsidRPr="009454B0" w:rsidRDefault="00DC3716" w:rsidP="00DC3716">
      <w:pPr>
        <w:jc w:val="center"/>
        <w:rPr>
          <w:sz w:val="16"/>
          <w:szCs w:val="16"/>
        </w:rPr>
      </w:pPr>
      <w:r w:rsidRPr="009454B0">
        <w:rPr>
          <w:sz w:val="16"/>
          <w:szCs w:val="16"/>
        </w:rPr>
        <w:t>в пользование части общего имущества, согласовать ранее выполненное</w:t>
      </w:r>
    </w:p>
    <w:p w:rsidR="00DC3716" w:rsidRPr="009454B0" w:rsidRDefault="00DC3716" w:rsidP="00DC3716">
      <w:r w:rsidRPr="009454B0">
        <w:t>___________________________________________________________________________</w:t>
      </w:r>
    </w:p>
    <w:p w:rsidR="00DC3716" w:rsidRPr="009454B0" w:rsidRDefault="00DC3716" w:rsidP="00DC3716">
      <w:pPr>
        <w:jc w:val="center"/>
        <w:rPr>
          <w:sz w:val="16"/>
          <w:szCs w:val="16"/>
        </w:rPr>
      </w:pPr>
      <w:r w:rsidRPr="009454B0">
        <w:rPr>
          <w:sz w:val="16"/>
          <w:szCs w:val="16"/>
        </w:rPr>
        <w:t>переустройство и (или) перепланировку помещения - нужное указать)</w:t>
      </w:r>
    </w:p>
    <w:p w:rsidR="00DC3716" w:rsidRPr="009454B0" w:rsidRDefault="00DC3716" w:rsidP="00DC3716">
      <w:pPr>
        <w:rPr>
          <w:sz w:val="26"/>
          <w:szCs w:val="26"/>
        </w:rPr>
      </w:pPr>
      <w:r w:rsidRPr="009454B0">
        <w:rPr>
          <w:sz w:val="26"/>
          <w:szCs w:val="26"/>
        </w:rPr>
        <w:t>по адресу: ________________________________________________________________</w:t>
      </w:r>
      <w:r w:rsidR="00DB3E49">
        <w:rPr>
          <w:sz w:val="26"/>
          <w:szCs w:val="26"/>
        </w:rPr>
        <w:t>_______</w:t>
      </w:r>
    </w:p>
    <w:p w:rsidR="00DC3716" w:rsidRPr="009454B0" w:rsidRDefault="00DC3716" w:rsidP="00DC3716">
      <w:pPr>
        <w:rPr>
          <w:sz w:val="26"/>
          <w:szCs w:val="26"/>
        </w:rPr>
      </w:pPr>
      <w:r w:rsidRPr="009454B0">
        <w:rPr>
          <w:sz w:val="26"/>
          <w:szCs w:val="26"/>
        </w:rPr>
        <w:t>_______________________________________________________________________</w:t>
      </w:r>
    </w:p>
    <w:p w:rsidR="00DC3716" w:rsidRPr="009454B0" w:rsidRDefault="00DC3716" w:rsidP="00DB3E49">
      <w:pPr>
        <w:jc w:val="center"/>
        <w:rPr>
          <w:sz w:val="16"/>
          <w:szCs w:val="16"/>
        </w:rPr>
      </w:pPr>
      <w:proofErr w:type="gramStart"/>
      <w:r w:rsidRPr="009454B0">
        <w:rPr>
          <w:sz w:val="26"/>
          <w:szCs w:val="26"/>
        </w:rPr>
        <w:t>и занимаемых (принадлежащих) на основании _________________________________</w:t>
      </w:r>
      <w:r w:rsidR="00DB3E49">
        <w:rPr>
          <w:sz w:val="26"/>
          <w:szCs w:val="26"/>
        </w:rPr>
        <w:t>______________________________________</w:t>
      </w:r>
      <w:r w:rsidRPr="009454B0">
        <w:rPr>
          <w:sz w:val="16"/>
          <w:szCs w:val="16"/>
        </w:rPr>
        <w:t xml:space="preserve">                                                                                                            (вид или реквизиты</w:t>
      </w:r>
      <w:proofErr w:type="gramEnd"/>
    </w:p>
    <w:p w:rsidR="00DC3716" w:rsidRPr="009454B0" w:rsidRDefault="00DC3716" w:rsidP="00DC3716">
      <w:pPr>
        <w:rPr>
          <w:sz w:val="26"/>
          <w:szCs w:val="26"/>
        </w:rPr>
      </w:pPr>
      <w:r w:rsidRPr="009454B0">
        <w:rPr>
          <w:sz w:val="26"/>
          <w:szCs w:val="26"/>
        </w:rPr>
        <w:t>_______________________________________________________________________</w:t>
      </w:r>
    </w:p>
    <w:p w:rsidR="00DC3716" w:rsidRPr="009454B0" w:rsidRDefault="00DC3716" w:rsidP="00DC3716">
      <w:pPr>
        <w:jc w:val="center"/>
        <w:rPr>
          <w:sz w:val="16"/>
          <w:szCs w:val="16"/>
        </w:rPr>
      </w:pPr>
      <w:r w:rsidRPr="009454B0">
        <w:rPr>
          <w:sz w:val="16"/>
          <w:szCs w:val="16"/>
        </w:rPr>
        <w:t xml:space="preserve">правоустанавливающего документа на </w:t>
      </w:r>
      <w:proofErr w:type="gramStart"/>
      <w:r w:rsidRPr="009454B0">
        <w:rPr>
          <w:sz w:val="16"/>
          <w:szCs w:val="16"/>
        </w:rPr>
        <w:t>переустраиваемое</w:t>
      </w:r>
      <w:proofErr w:type="gramEnd"/>
      <w:r w:rsidRPr="009454B0">
        <w:rPr>
          <w:sz w:val="16"/>
          <w:szCs w:val="16"/>
        </w:rPr>
        <w:t xml:space="preserve"> и (или)</w:t>
      </w:r>
    </w:p>
    <w:p w:rsidR="00DC3716" w:rsidRPr="009454B0" w:rsidRDefault="00DC3716" w:rsidP="00DC3716">
      <w:pPr>
        <w:rPr>
          <w:sz w:val="26"/>
          <w:szCs w:val="26"/>
        </w:rPr>
      </w:pPr>
      <w:r w:rsidRPr="009454B0">
        <w:rPr>
          <w:sz w:val="26"/>
          <w:szCs w:val="26"/>
        </w:rPr>
        <w:t>_______________________________________________________________________</w:t>
      </w:r>
    </w:p>
    <w:p w:rsidR="00DC3716" w:rsidRPr="009454B0" w:rsidRDefault="00DC3716" w:rsidP="00DC3716">
      <w:pPr>
        <w:jc w:val="center"/>
        <w:rPr>
          <w:sz w:val="16"/>
          <w:szCs w:val="16"/>
        </w:rPr>
      </w:pPr>
      <w:proofErr w:type="spellStart"/>
      <w:proofErr w:type="gramStart"/>
      <w:r w:rsidRPr="009454B0">
        <w:rPr>
          <w:sz w:val="16"/>
          <w:szCs w:val="16"/>
        </w:rPr>
        <w:t>перепланируемое</w:t>
      </w:r>
      <w:proofErr w:type="spellEnd"/>
      <w:r w:rsidRPr="009454B0">
        <w:rPr>
          <w:sz w:val="16"/>
          <w:szCs w:val="16"/>
        </w:rPr>
        <w:t xml:space="preserve"> помещение)</w:t>
      </w:r>
      <w:proofErr w:type="gramEnd"/>
    </w:p>
    <w:p w:rsidR="00DC3716" w:rsidRPr="009454B0" w:rsidRDefault="00DC3716" w:rsidP="00DC3716">
      <w:pPr>
        <w:ind w:firstLine="709"/>
        <w:jc w:val="both"/>
        <w:rPr>
          <w:sz w:val="26"/>
          <w:szCs w:val="26"/>
        </w:rPr>
      </w:pPr>
      <w:r w:rsidRPr="009454B0">
        <w:t xml:space="preserve">По результатам рассмотрения представленных документов принять решение: </w:t>
      </w:r>
      <w:r w:rsidRPr="009454B0">
        <w:br/>
        <w:t>отказать в согласовании переустройства и (или) перепланировки в соответствии с пре</w:t>
      </w:r>
      <w:r w:rsidRPr="009454B0">
        <w:t>д</w:t>
      </w:r>
      <w:r w:rsidRPr="009454B0">
        <w:t xml:space="preserve">ставленным проектом (проектной документацией) по следующим основаниям </w:t>
      </w:r>
      <w:r w:rsidRPr="009454B0">
        <w:rPr>
          <w:sz w:val="26"/>
          <w:szCs w:val="26"/>
        </w:rPr>
        <w:t>______________________________________________________________________</w:t>
      </w:r>
    </w:p>
    <w:p w:rsidR="00DC3716" w:rsidRPr="009454B0" w:rsidRDefault="00DC3716" w:rsidP="00DC3716">
      <w:pPr>
        <w:jc w:val="center"/>
        <w:rPr>
          <w:sz w:val="16"/>
          <w:szCs w:val="16"/>
        </w:rPr>
      </w:pPr>
      <w:proofErr w:type="gramStart"/>
      <w:r w:rsidRPr="009454B0">
        <w:rPr>
          <w:sz w:val="16"/>
          <w:szCs w:val="16"/>
        </w:rPr>
        <w:t>(указать основания отказа со ссылкой на конкретные</w:t>
      </w:r>
      <w:proofErr w:type="gramEnd"/>
    </w:p>
    <w:p w:rsidR="00DC3716" w:rsidRPr="009454B0" w:rsidRDefault="00DC3716" w:rsidP="00DC3716">
      <w:pPr>
        <w:jc w:val="center"/>
        <w:rPr>
          <w:sz w:val="16"/>
          <w:szCs w:val="16"/>
        </w:rPr>
      </w:pPr>
      <w:r w:rsidRPr="009454B0">
        <w:rPr>
          <w:sz w:val="16"/>
          <w:szCs w:val="16"/>
        </w:rPr>
        <w:t>пункты нормативного правового акта)</w:t>
      </w:r>
    </w:p>
    <w:p w:rsidR="00DC3716" w:rsidRPr="009454B0" w:rsidRDefault="00DC3716" w:rsidP="00DC3716">
      <w:pPr>
        <w:rPr>
          <w:sz w:val="26"/>
          <w:szCs w:val="26"/>
        </w:rPr>
      </w:pPr>
      <w:r w:rsidRPr="009454B0">
        <w:rPr>
          <w:sz w:val="26"/>
          <w:szCs w:val="26"/>
        </w:rPr>
        <w:t>Рекомендации по дальнейшим действиям заявителя: _______________________</w:t>
      </w:r>
      <w:r w:rsidR="00DB3E49">
        <w:rPr>
          <w:sz w:val="26"/>
          <w:szCs w:val="26"/>
        </w:rPr>
        <w:t>___</w:t>
      </w:r>
    </w:p>
    <w:p w:rsidR="00DC3716" w:rsidRPr="009454B0" w:rsidRDefault="00DC3716" w:rsidP="00DC3716">
      <w:pPr>
        <w:rPr>
          <w:sz w:val="26"/>
          <w:szCs w:val="26"/>
        </w:rPr>
      </w:pPr>
      <w:r w:rsidRPr="009454B0">
        <w:rPr>
          <w:sz w:val="26"/>
          <w:szCs w:val="26"/>
        </w:rPr>
        <w:t>_______________________________________________________________________</w:t>
      </w:r>
    </w:p>
    <w:p w:rsidR="00DC3716" w:rsidRPr="009454B0" w:rsidRDefault="00DC3716" w:rsidP="00DC3716"/>
    <w:p w:rsidR="00DC3716" w:rsidRPr="009454B0" w:rsidRDefault="00DC3716" w:rsidP="00DC3716">
      <w:pPr>
        <w:rPr>
          <w:sz w:val="26"/>
          <w:szCs w:val="26"/>
        </w:rPr>
      </w:pPr>
      <w:r w:rsidRPr="009454B0">
        <w:rPr>
          <w:sz w:val="26"/>
          <w:szCs w:val="26"/>
        </w:rPr>
        <w:t>_____________________________   ___________</w:t>
      </w:r>
    </w:p>
    <w:p w:rsidR="00DC3716" w:rsidRPr="009454B0" w:rsidRDefault="00DC3716" w:rsidP="00DC3716">
      <w:pPr>
        <w:rPr>
          <w:sz w:val="16"/>
          <w:szCs w:val="16"/>
        </w:rPr>
      </w:pPr>
      <w:r w:rsidRPr="009454B0">
        <w:rPr>
          <w:sz w:val="16"/>
          <w:szCs w:val="16"/>
        </w:rPr>
        <w:t xml:space="preserve">             </w:t>
      </w:r>
      <w:proofErr w:type="gramStart"/>
      <w:r w:rsidRPr="009454B0">
        <w:rPr>
          <w:sz w:val="16"/>
          <w:szCs w:val="16"/>
        </w:rPr>
        <w:t>(наименование должности лица,                                         (подпись)</w:t>
      </w:r>
      <w:proofErr w:type="gramEnd"/>
    </w:p>
    <w:p w:rsidR="00DC3716" w:rsidRPr="009454B0" w:rsidRDefault="00DC3716" w:rsidP="00DC3716">
      <w:pPr>
        <w:rPr>
          <w:sz w:val="16"/>
          <w:szCs w:val="16"/>
        </w:rPr>
      </w:pPr>
      <w:r w:rsidRPr="009454B0">
        <w:rPr>
          <w:sz w:val="16"/>
          <w:szCs w:val="16"/>
        </w:rPr>
        <w:t xml:space="preserve">                 </w:t>
      </w:r>
      <w:proofErr w:type="gramStart"/>
      <w:r w:rsidRPr="009454B0">
        <w:rPr>
          <w:sz w:val="16"/>
          <w:szCs w:val="16"/>
        </w:rPr>
        <w:t>принявшего</w:t>
      </w:r>
      <w:proofErr w:type="gramEnd"/>
      <w:r w:rsidRPr="009454B0">
        <w:rPr>
          <w:sz w:val="16"/>
          <w:szCs w:val="16"/>
        </w:rPr>
        <w:t xml:space="preserve"> решение)</w:t>
      </w:r>
    </w:p>
    <w:p w:rsidR="00DC3716" w:rsidRPr="009454B0" w:rsidRDefault="00DC3716" w:rsidP="00DC3716"/>
    <w:p w:rsidR="00DC3716" w:rsidRPr="009454B0" w:rsidRDefault="00DC3716" w:rsidP="00DC3716">
      <w:pPr>
        <w:rPr>
          <w:sz w:val="26"/>
          <w:szCs w:val="26"/>
        </w:rPr>
      </w:pPr>
      <w:r w:rsidRPr="009454B0">
        <w:rPr>
          <w:sz w:val="26"/>
          <w:szCs w:val="26"/>
        </w:rPr>
        <w:t xml:space="preserve">    </w:t>
      </w:r>
      <w:proofErr w:type="gramStart"/>
      <w:r w:rsidRPr="009454B0">
        <w:rPr>
          <w:sz w:val="26"/>
          <w:szCs w:val="26"/>
        </w:rPr>
        <w:t>Получено лично/отправлено</w:t>
      </w:r>
      <w:proofErr w:type="gramEnd"/>
      <w:r w:rsidRPr="009454B0">
        <w:rPr>
          <w:sz w:val="26"/>
          <w:szCs w:val="26"/>
        </w:rPr>
        <w:t xml:space="preserve"> почтой:</w:t>
      </w:r>
    </w:p>
    <w:p w:rsidR="00DC3716" w:rsidRPr="009454B0" w:rsidRDefault="00DC3716" w:rsidP="00DC3716"/>
    <w:p w:rsidR="00DC3716" w:rsidRPr="009454B0" w:rsidRDefault="00DC3716" w:rsidP="00DC3716">
      <w:pPr>
        <w:rPr>
          <w:sz w:val="26"/>
          <w:szCs w:val="26"/>
        </w:rPr>
      </w:pPr>
      <w:r w:rsidRPr="009454B0">
        <w:rPr>
          <w:sz w:val="26"/>
          <w:szCs w:val="26"/>
        </w:rPr>
        <w:t>«___» ________ 20_ г. _____________________ _______________________________</w:t>
      </w:r>
    </w:p>
    <w:p w:rsidR="00DC3716" w:rsidRPr="009454B0" w:rsidRDefault="00DC3716" w:rsidP="00DC3716">
      <w:pPr>
        <w:rPr>
          <w:sz w:val="16"/>
          <w:szCs w:val="16"/>
        </w:rPr>
      </w:pPr>
      <w:r w:rsidRPr="009454B0">
        <w:rPr>
          <w:sz w:val="16"/>
          <w:szCs w:val="16"/>
        </w:rPr>
        <w:t xml:space="preserve">                                                                              </w:t>
      </w:r>
      <w:proofErr w:type="gramStart"/>
      <w:r w:rsidRPr="009454B0">
        <w:rPr>
          <w:sz w:val="16"/>
          <w:szCs w:val="16"/>
        </w:rPr>
        <w:t>(подпись получившего/                                        (расшифровка подписи)</w:t>
      </w:r>
      <w:proofErr w:type="gramEnd"/>
    </w:p>
    <w:p w:rsidR="00DC3716" w:rsidRPr="009454B0" w:rsidRDefault="00DC3716" w:rsidP="00DC3716">
      <w:pPr>
        <w:rPr>
          <w:sz w:val="16"/>
          <w:szCs w:val="16"/>
        </w:rPr>
      </w:pPr>
      <w:r w:rsidRPr="009454B0">
        <w:rPr>
          <w:sz w:val="16"/>
          <w:szCs w:val="16"/>
        </w:rPr>
        <w:t xml:space="preserve">                                                                                  отправившего</w:t>
      </w:r>
    </w:p>
    <w:p w:rsidR="00DC3716" w:rsidRPr="009454B0" w:rsidRDefault="00DC3716" w:rsidP="00DC3716">
      <w:pPr>
        <w:rPr>
          <w:sz w:val="16"/>
          <w:szCs w:val="16"/>
        </w:rPr>
      </w:pPr>
      <w:r w:rsidRPr="009454B0">
        <w:rPr>
          <w:sz w:val="16"/>
          <w:szCs w:val="16"/>
        </w:rPr>
        <w:t xml:space="preserve">                                                                                подлинник письма)</w:t>
      </w:r>
    </w:p>
    <w:p w:rsidR="00DC3716" w:rsidRPr="009454B0" w:rsidRDefault="00DC3716" w:rsidP="00DC3716">
      <w:pPr>
        <w:spacing w:after="200" w:line="276" w:lineRule="auto"/>
        <w:rPr>
          <w:sz w:val="16"/>
          <w:szCs w:val="16"/>
        </w:rPr>
      </w:pPr>
    </w:p>
    <w:p w:rsidR="00DC3716" w:rsidRPr="009454B0" w:rsidRDefault="00DC3716" w:rsidP="00DC3716">
      <w:pPr>
        <w:spacing w:after="200" w:line="276" w:lineRule="auto"/>
        <w:rPr>
          <w:sz w:val="16"/>
          <w:szCs w:val="16"/>
        </w:rPr>
      </w:pPr>
    </w:p>
    <w:p w:rsidR="00DC3716" w:rsidRDefault="00DC3716" w:rsidP="00DC3716">
      <w:pPr>
        <w:rPr>
          <w:sz w:val="16"/>
          <w:szCs w:val="16"/>
        </w:rPr>
      </w:pPr>
    </w:p>
    <w:p w:rsidR="00753FD4" w:rsidRPr="009454B0" w:rsidRDefault="00753FD4" w:rsidP="00DC3716">
      <w:pPr>
        <w:rPr>
          <w:sz w:val="16"/>
          <w:szCs w:val="16"/>
        </w:rPr>
      </w:pPr>
    </w:p>
    <w:p w:rsidR="00DC3716" w:rsidRPr="00DB3E49" w:rsidRDefault="00DC3716" w:rsidP="00DC3716">
      <w:pPr>
        <w:widowControl w:val="0"/>
        <w:tabs>
          <w:tab w:val="left" w:pos="567"/>
        </w:tabs>
        <w:ind w:firstLine="709"/>
        <w:jc w:val="right"/>
        <w:rPr>
          <w:sz w:val="20"/>
        </w:rPr>
      </w:pPr>
      <w:r w:rsidRPr="00DB3E49">
        <w:rPr>
          <w:sz w:val="20"/>
        </w:rPr>
        <w:lastRenderedPageBreak/>
        <w:t>Приложение № 4</w:t>
      </w:r>
    </w:p>
    <w:p w:rsidR="00DC3716" w:rsidRPr="00DB3E49" w:rsidRDefault="00DC3716" w:rsidP="00DC3716">
      <w:pPr>
        <w:widowControl w:val="0"/>
        <w:tabs>
          <w:tab w:val="left" w:pos="567"/>
        </w:tabs>
        <w:ind w:firstLine="709"/>
        <w:jc w:val="right"/>
        <w:rPr>
          <w:sz w:val="20"/>
        </w:rPr>
      </w:pPr>
      <w:r w:rsidRPr="00DB3E49">
        <w:rPr>
          <w:sz w:val="20"/>
        </w:rPr>
        <w:t xml:space="preserve">к Административному регламенту </w:t>
      </w:r>
    </w:p>
    <w:p w:rsidR="00DC3716" w:rsidRPr="00DB3E49" w:rsidRDefault="00DC3716" w:rsidP="00753FD4">
      <w:pPr>
        <w:widowControl w:val="0"/>
        <w:tabs>
          <w:tab w:val="left" w:pos="567"/>
        </w:tabs>
        <w:ind w:firstLine="709"/>
        <w:jc w:val="right"/>
        <w:rPr>
          <w:sz w:val="20"/>
        </w:rPr>
      </w:pPr>
      <w:r w:rsidRPr="00DB3E49">
        <w:rPr>
          <w:sz w:val="20"/>
        </w:rPr>
        <w:t>«</w:t>
      </w:r>
      <w:r w:rsidR="00753FD4" w:rsidRPr="00753FD4">
        <w:rPr>
          <w:sz w:val="20"/>
          <w:lang w:eastAsia="zh-CN"/>
        </w:rPr>
        <w:t>Согласование переустройства и (или) перепланировки помещения в многоквартирном доме, выд</w:t>
      </w:r>
      <w:r w:rsidR="00753FD4" w:rsidRPr="00753FD4">
        <w:rPr>
          <w:sz w:val="20"/>
          <w:lang w:eastAsia="zh-CN"/>
        </w:rPr>
        <w:t>а</w:t>
      </w:r>
      <w:r w:rsidR="00753FD4" w:rsidRPr="00753FD4">
        <w:rPr>
          <w:sz w:val="20"/>
          <w:lang w:eastAsia="zh-CN"/>
        </w:rPr>
        <w:t>ча документа, подтверждающего принятие решения о согласовании или об отказе в согласовании переус</w:t>
      </w:r>
      <w:r w:rsidR="00753FD4" w:rsidRPr="00753FD4">
        <w:rPr>
          <w:sz w:val="20"/>
          <w:lang w:eastAsia="zh-CN"/>
        </w:rPr>
        <w:t>т</w:t>
      </w:r>
      <w:r w:rsidR="00753FD4" w:rsidRPr="00753FD4">
        <w:rPr>
          <w:sz w:val="20"/>
          <w:lang w:eastAsia="zh-CN"/>
        </w:rPr>
        <w:t>ройства и (или) перепланировки помещения в многоквартирном доме</w:t>
      </w:r>
      <w:r w:rsidRPr="00DB3E49">
        <w:rPr>
          <w:sz w:val="20"/>
        </w:rPr>
        <w:t>»</w:t>
      </w:r>
    </w:p>
    <w:p w:rsidR="00DC3716" w:rsidRPr="009454B0" w:rsidRDefault="00DC3716" w:rsidP="00DC3716">
      <w:pPr>
        <w:ind w:firstLine="567"/>
        <w:jc w:val="center"/>
        <w:rPr>
          <w:sz w:val="28"/>
          <w:szCs w:val="28"/>
        </w:rPr>
      </w:pPr>
    </w:p>
    <w:p w:rsidR="00DC3716" w:rsidRPr="009454B0" w:rsidRDefault="00DC3716" w:rsidP="00DC3716">
      <w:pPr>
        <w:jc w:val="center"/>
        <w:rPr>
          <w:sz w:val="26"/>
          <w:szCs w:val="26"/>
        </w:rPr>
      </w:pPr>
      <w:r w:rsidRPr="009454B0">
        <w:rPr>
          <w:sz w:val="26"/>
          <w:szCs w:val="26"/>
        </w:rPr>
        <w:t>Расписка</w:t>
      </w:r>
    </w:p>
    <w:p w:rsidR="00DC3716" w:rsidRPr="009454B0" w:rsidRDefault="00DC3716" w:rsidP="00DC3716">
      <w:pPr>
        <w:widowControl w:val="0"/>
        <w:tabs>
          <w:tab w:val="left" w:pos="567"/>
        </w:tabs>
        <w:jc w:val="center"/>
        <w:rPr>
          <w:sz w:val="26"/>
          <w:szCs w:val="26"/>
        </w:rPr>
      </w:pPr>
      <w:r w:rsidRPr="009454B0">
        <w:rPr>
          <w:sz w:val="26"/>
          <w:szCs w:val="26"/>
        </w:rPr>
        <w:t xml:space="preserve">о приеме документов на предоставление муниципальной услуги </w:t>
      </w:r>
    </w:p>
    <w:p w:rsidR="00DC3716" w:rsidRPr="009454B0" w:rsidRDefault="00DC3716" w:rsidP="00DC3716">
      <w:pPr>
        <w:widowControl w:val="0"/>
        <w:tabs>
          <w:tab w:val="left" w:pos="567"/>
        </w:tabs>
        <w:jc w:val="center"/>
        <w:rPr>
          <w:bCs/>
          <w:sz w:val="26"/>
          <w:szCs w:val="26"/>
        </w:rPr>
      </w:pPr>
      <w:r w:rsidRPr="009454B0">
        <w:rPr>
          <w:sz w:val="26"/>
          <w:szCs w:val="26"/>
        </w:rPr>
        <w:t>«</w:t>
      </w:r>
      <w:r w:rsidR="007E0C8E" w:rsidRPr="00E55E45">
        <w:rPr>
          <w:sz w:val="28"/>
          <w:szCs w:val="28"/>
          <w:lang w:eastAsia="zh-CN"/>
        </w:rPr>
        <w:t>Согласование переустройства и (или) перепланировки помещения в мног</w:t>
      </w:r>
      <w:r w:rsidR="007E0C8E" w:rsidRPr="00E55E45">
        <w:rPr>
          <w:sz w:val="28"/>
          <w:szCs w:val="28"/>
          <w:lang w:eastAsia="zh-CN"/>
        </w:rPr>
        <w:t>о</w:t>
      </w:r>
      <w:r w:rsidR="007E0C8E" w:rsidRPr="00E55E45">
        <w:rPr>
          <w:sz w:val="28"/>
          <w:szCs w:val="28"/>
          <w:lang w:eastAsia="zh-CN"/>
        </w:rPr>
        <w:t xml:space="preserve">квартирном доме, выдача документа, подтверждающего принятие решения о согласовании или </w:t>
      </w:r>
      <w:r w:rsidR="007E0C8E" w:rsidRPr="0092108C">
        <w:rPr>
          <w:sz w:val="28"/>
          <w:szCs w:val="28"/>
          <w:lang w:eastAsia="zh-CN"/>
        </w:rPr>
        <w:t>об отказе в согласовании переустройства и (или) перепл</w:t>
      </w:r>
      <w:r w:rsidR="007E0C8E" w:rsidRPr="0092108C">
        <w:rPr>
          <w:sz w:val="28"/>
          <w:szCs w:val="28"/>
          <w:lang w:eastAsia="zh-CN"/>
        </w:rPr>
        <w:t>а</w:t>
      </w:r>
      <w:r w:rsidR="007E0C8E" w:rsidRPr="0092108C">
        <w:rPr>
          <w:sz w:val="28"/>
          <w:szCs w:val="28"/>
          <w:lang w:eastAsia="zh-CN"/>
        </w:rPr>
        <w:t>нировки помещения в многоквартирном доме</w:t>
      </w:r>
      <w:r w:rsidRPr="009454B0">
        <w:rPr>
          <w:bCs/>
          <w:sz w:val="26"/>
          <w:szCs w:val="26"/>
        </w:rPr>
        <w:t>»</w:t>
      </w:r>
    </w:p>
    <w:p w:rsidR="00DC3716" w:rsidRPr="009454B0" w:rsidRDefault="00DC3716" w:rsidP="00DC3716">
      <w:pPr>
        <w:ind w:firstLine="567"/>
        <w:jc w:val="both"/>
        <w:rPr>
          <w:bCs/>
          <w:sz w:val="26"/>
          <w:szCs w:val="26"/>
        </w:rPr>
      </w:pPr>
    </w:p>
    <w:tbl>
      <w:tblPr>
        <w:tblW w:w="5000" w:type="pct"/>
        <w:tblLook w:val="04A0"/>
      </w:tblPr>
      <w:tblGrid>
        <w:gridCol w:w="5139"/>
        <w:gridCol w:w="2202"/>
        <w:gridCol w:w="2207"/>
      </w:tblGrid>
      <w:tr w:rsidR="00DC3716" w:rsidRPr="009454B0" w:rsidTr="006F3450">
        <w:trPr>
          <w:trHeight w:val="629"/>
        </w:trPr>
        <w:tc>
          <w:tcPr>
            <w:tcW w:w="2691" w:type="pct"/>
            <w:vMerge w:val="restart"/>
            <w:vAlign w:val="center"/>
            <w:hideMark/>
          </w:tcPr>
          <w:p w:rsidR="00DC3716" w:rsidRPr="009454B0" w:rsidRDefault="00DC3716" w:rsidP="006F3450">
            <w:pPr>
              <w:ind w:firstLine="567"/>
              <w:jc w:val="both"/>
              <w:rPr>
                <w:sz w:val="26"/>
                <w:szCs w:val="26"/>
                <w:lang w:val="en-US"/>
              </w:rPr>
            </w:pPr>
            <w:r w:rsidRPr="009454B0">
              <w:rPr>
                <w:sz w:val="26"/>
                <w:szCs w:val="26"/>
              </w:rPr>
              <w:t>Заявитель ____________________________,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C3716" w:rsidRPr="009454B0" w:rsidRDefault="00DC3716" w:rsidP="006F3450">
            <w:pPr>
              <w:ind w:firstLine="567"/>
              <w:jc w:val="both"/>
              <w:rPr>
                <w:sz w:val="26"/>
                <w:szCs w:val="26"/>
              </w:rPr>
            </w:pPr>
            <w:r w:rsidRPr="009454B0">
              <w:rPr>
                <w:sz w:val="26"/>
                <w:szCs w:val="26"/>
              </w:rPr>
              <w:t>серия: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C3716" w:rsidRPr="009454B0" w:rsidRDefault="00DC3716" w:rsidP="006F3450">
            <w:pPr>
              <w:ind w:firstLine="567"/>
              <w:jc w:val="both"/>
              <w:rPr>
                <w:sz w:val="26"/>
                <w:szCs w:val="26"/>
              </w:rPr>
            </w:pPr>
            <w:r w:rsidRPr="009454B0">
              <w:rPr>
                <w:sz w:val="26"/>
                <w:szCs w:val="26"/>
              </w:rPr>
              <w:t>номер:</w:t>
            </w:r>
          </w:p>
        </w:tc>
      </w:tr>
      <w:tr w:rsidR="00DC3716" w:rsidRPr="009454B0" w:rsidTr="006F3450">
        <w:trPr>
          <w:trHeight w:val="629"/>
        </w:trPr>
        <w:tc>
          <w:tcPr>
            <w:tcW w:w="0" w:type="auto"/>
            <w:vMerge/>
            <w:vAlign w:val="center"/>
            <w:hideMark/>
          </w:tcPr>
          <w:p w:rsidR="00DC3716" w:rsidRPr="009454B0" w:rsidRDefault="00DC3716" w:rsidP="006F345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716" w:rsidRPr="009454B0" w:rsidRDefault="00DC3716" w:rsidP="006F3450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DC3716" w:rsidRPr="009454B0" w:rsidTr="006F3450">
        <w:trPr>
          <w:trHeight w:val="243"/>
        </w:trPr>
        <w:tc>
          <w:tcPr>
            <w:tcW w:w="0" w:type="auto"/>
            <w:vMerge/>
            <w:vAlign w:val="center"/>
            <w:hideMark/>
          </w:tcPr>
          <w:p w:rsidR="00DC3716" w:rsidRPr="009454B0" w:rsidRDefault="00DC3716" w:rsidP="006F345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3716" w:rsidRPr="009454B0" w:rsidRDefault="00DC3716" w:rsidP="006F3450">
            <w:pPr>
              <w:jc w:val="both"/>
              <w:rPr>
                <w:sz w:val="16"/>
                <w:szCs w:val="16"/>
              </w:rPr>
            </w:pPr>
            <w:r w:rsidRPr="009454B0">
              <w:rPr>
                <w:iCs/>
                <w:sz w:val="16"/>
                <w:szCs w:val="16"/>
              </w:rPr>
              <w:t>(реквизиты документа, удостоверяющего личность)</w:t>
            </w:r>
          </w:p>
        </w:tc>
      </w:tr>
    </w:tbl>
    <w:p w:rsidR="00DC3716" w:rsidRPr="009454B0" w:rsidRDefault="00DC3716" w:rsidP="00DC3716">
      <w:pPr>
        <w:ind w:firstLine="567"/>
        <w:jc w:val="both"/>
        <w:rPr>
          <w:sz w:val="28"/>
          <w:szCs w:val="28"/>
        </w:rPr>
      </w:pPr>
    </w:p>
    <w:p w:rsidR="00DC3716" w:rsidRPr="009454B0" w:rsidRDefault="00DC3716" w:rsidP="00DC3716">
      <w:pPr>
        <w:ind w:firstLine="567"/>
        <w:jc w:val="both"/>
        <w:rPr>
          <w:sz w:val="26"/>
          <w:szCs w:val="26"/>
        </w:rPr>
      </w:pPr>
      <w:r w:rsidRPr="009454B0">
        <w:rPr>
          <w:sz w:val="26"/>
          <w:szCs w:val="26"/>
        </w:rPr>
        <w:t>сда</w:t>
      </w:r>
      <w:proofErr w:type="gramStart"/>
      <w:r w:rsidRPr="009454B0">
        <w:rPr>
          <w:sz w:val="26"/>
          <w:szCs w:val="26"/>
        </w:rPr>
        <w:t>л(</w:t>
      </w:r>
      <w:proofErr w:type="gramEnd"/>
      <w:r w:rsidRPr="009454B0">
        <w:rPr>
          <w:sz w:val="26"/>
          <w:szCs w:val="26"/>
        </w:rPr>
        <w:t>-а), а специалист ________________________________, принял(-</w:t>
      </w:r>
      <w:proofErr w:type="spellStart"/>
      <w:r w:rsidRPr="009454B0">
        <w:rPr>
          <w:sz w:val="26"/>
          <w:szCs w:val="26"/>
        </w:rPr>
        <w:t>a</w:t>
      </w:r>
      <w:proofErr w:type="spellEnd"/>
      <w:r w:rsidRPr="009454B0">
        <w:rPr>
          <w:sz w:val="26"/>
          <w:szCs w:val="26"/>
        </w:rPr>
        <w:t>) для предоставления муниципальной услуги «</w:t>
      </w:r>
      <w:r w:rsidR="007E0C8E" w:rsidRPr="00E55E45">
        <w:rPr>
          <w:sz w:val="28"/>
          <w:szCs w:val="28"/>
          <w:lang w:eastAsia="zh-CN"/>
        </w:rPr>
        <w:t xml:space="preserve">Согласование переустройства и (или) перепланировки помещения в многоквартирном доме, выдача документа, подтверждающего принятие решения о согласовании или </w:t>
      </w:r>
      <w:r w:rsidR="007E0C8E" w:rsidRPr="0092108C">
        <w:rPr>
          <w:sz w:val="28"/>
          <w:szCs w:val="28"/>
          <w:lang w:eastAsia="zh-CN"/>
        </w:rPr>
        <w:t>об отказе в согл</w:t>
      </w:r>
      <w:r w:rsidR="007E0C8E" w:rsidRPr="0092108C">
        <w:rPr>
          <w:sz w:val="28"/>
          <w:szCs w:val="28"/>
          <w:lang w:eastAsia="zh-CN"/>
        </w:rPr>
        <w:t>а</w:t>
      </w:r>
      <w:r w:rsidR="007E0C8E" w:rsidRPr="0092108C">
        <w:rPr>
          <w:sz w:val="28"/>
          <w:szCs w:val="28"/>
          <w:lang w:eastAsia="zh-CN"/>
        </w:rPr>
        <w:t>совании переустройства и (или) перепланировки помещения в многоква</w:t>
      </w:r>
      <w:r w:rsidR="007E0C8E" w:rsidRPr="0092108C">
        <w:rPr>
          <w:sz w:val="28"/>
          <w:szCs w:val="28"/>
          <w:lang w:eastAsia="zh-CN"/>
        </w:rPr>
        <w:t>р</w:t>
      </w:r>
      <w:r w:rsidR="007E0C8E" w:rsidRPr="0092108C">
        <w:rPr>
          <w:sz w:val="28"/>
          <w:szCs w:val="28"/>
          <w:lang w:eastAsia="zh-CN"/>
        </w:rPr>
        <w:t>тирном доме</w:t>
      </w:r>
      <w:r w:rsidRPr="009454B0">
        <w:rPr>
          <w:sz w:val="26"/>
          <w:szCs w:val="26"/>
        </w:rPr>
        <w:t>», следующие документы:</w:t>
      </w:r>
    </w:p>
    <w:p w:rsidR="00DC3716" w:rsidRPr="009454B0" w:rsidRDefault="00DC3716" w:rsidP="00DC3716">
      <w:pPr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303"/>
        <w:gridCol w:w="2933"/>
        <w:gridCol w:w="3105"/>
        <w:gridCol w:w="2207"/>
      </w:tblGrid>
      <w:tr w:rsidR="00DC3716" w:rsidRPr="009454B0" w:rsidTr="006F3450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3716" w:rsidRPr="009454B0" w:rsidRDefault="00DC3716" w:rsidP="006F3450">
            <w:pPr>
              <w:jc w:val="center"/>
              <w:rPr>
                <w:sz w:val="26"/>
                <w:szCs w:val="26"/>
              </w:rPr>
            </w:pPr>
            <w:r w:rsidRPr="009454B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454B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454B0">
              <w:rPr>
                <w:sz w:val="26"/>
                <w:szCs w:val="26"/>
              </w:rPr>
              <w:t>/</w:t>
            </w:r>
            <w:proofErr w:type="spellStart"/>
            <w:r w:rsidRPr="009454B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3716" w:rsidRPr="009454B0" w:rsidRDefault="00DC3716" w:rsidP="006F3450">
            <w:pPr>
              <w:ind w:firstLine="567"/>
              <w:jc w:val="both"/>
              <w:rPr>
                <w:sz w:val="26"/>
                <w:szCs w:val="26"/>
              </w:rPr>
            </w:pPr>
            <w:r w:rsidRPr="009454B0">
              <w:rPr>
                <w:sz w:val="26"/>
                <w:szCs w:val="26"/>
              </w:rPr>
              <w:t>Документ</w:t>
            </w: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3716" w:rsidRPr="009454B0" w:rsidRDefault="00DC3716" w:rsidP="006F3450">
            <w:pPr>
              <w:ind w:firstLine="567"/>
              <w:jc w:val="both"/>
              <w:rPr>
                <w:sz w:val="26"/>
                <w:szCs w:val="26"/>
              </w:rPr>
            </w:pPr>
            <w:r w:rsidRPr="009454B0">
              <w:rPr>
                <w:sz w:val="26"/>
                <w:szCs w:val="26"/>
              </w:rPr>
              <w:t>Вид документа</w:t>
            </w: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3716" w:rsidRPr="009454B0" w:rsidRDefault="00DC3716" w:rsidP="006F3450">
            <w:pPr>
              <w:jc w:val="center"/>
              <w:rPr>
                <w:sz w:val="26"/>
                <w:szCs w:val="26"/>
              </w:rPr>
            </w:pPr>
            <w:r w:rsidRPr="009454B0">
              <w:rPr>
                <w:sz w:val="26"/>
                <w:szCs w:val="26"/>
              </w:rPr>
              <w:t>Кол-во листов</w:t>
            </w:r>
          </w:p>
        </w:tc>
      </w:tr>
      <w:tr w:rsidR="00DC3716" w:rsidRPr="009454B0" w:rsidTr="006F3450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716" w:rsidRPr="009454B0" w:rsidRDefault="00DC3716" w:rsidP="006F3450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716" w:rsidRPr="009454B0" w:rsidRDefault="00DC3716" w:rsidP="006F3450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716" w:rsidRPr="009454B0" w:rsidRDefault="00DC3716" w:rsidP="006F3450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716" w:rsidRPr="009454B0" w:rsidRDefault="00DC3716" w:rsidP="006F3450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DC3716" w:rsidRPr="009454B0" w:rsidRDefault="00DC3716" w:rsidP="00DC3716">
      <w:pPr>
        <w:ind w:firstLine="567"/>
        <w:jc w:val="both"/>
        <w:rPr>
          <w:sz w:val="28"/>
          <w:szCs w:val="28"/>
          <w:lang w:val="en-US"/>
        </w:rPr>
      </w:pPr>
    </w:p>
    <w:tbl>
      <w:tblPr>
        <w:tblW w:w="5000" w:type="pct"/>
        <w:tblLook w:val="04A0"/>
      </w:tblPr>
      <w:tblGrid>
        <w:gridCol w:w="793"/>
        <w:gridCol w:w="95"/>
        <w:gridCol w:w="7129"/>
        <w:gridCol w:w="1531"/>
      </w:tblGrid>
      <w:tr w:rsidR="00DC3716" w:rsidRPr="009454B0" w:rsidTr="006F3450">
        <w:tc>
          <w:tcPr>
            <w:tcW w:w="465" w:type="pct"/>
            <w:gridSpan w:val="2"/>
            <w:vMerge w:val="restart"/>
            <w:hideMark/>
          </w:tcPr>
          <w:p w:rsidR="00DC3716" w:rsidRPr="009454B0" w:rsidRDefault="00DC3716" w:rsidP="006F3450">
            <w:pPr>
              <w:jc w:val="both"/>
              <w:rPr>
                <w:sz w:val="26"/>
                <w:szCs w:val="26"/>
                <w:lang w:val="en-US"/>
              </w:rPr>
            </w:pPr>
            <w:r w:rsidRPr="009454B0">
              <w:rPr>
                <w:bCs/>
                <w:sz w:val="26"/>
                <w:szCs w:val="26"/>
              </w:rPr>
              <w:t>Итого</w:t>
            </w:r>
          </w:p>
        </w:tc>
        <w:tc>
          <w:tcPr>
            <w:tcW w:w="37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3716" w:rsidRPr="009454B0" w:rsidRDefault="00DC3716" w:rsidP="006F34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2" w:type="pct"/>
            <w:vMerge w:val="restart"/>
            <w:hideMark/>
          </w:tcPr>
          <w:p w:rsidR="00DC3716" w:rsidRPr="009454B0" w:rsidRDefault="00DC3716" w:rsidP="006F3450">
            <w:pPr>
              <w:jc w:val="both"/>
              <w:rPr>
                <w:sz w:val="26"/>
                <w:szCs w:val="26"/>
                <w:lang w:val="en-US"/>
              </w:rPr>
            </w:pPr>
            <w:r w:rsidRPr="009454B0">
              <w:rPr>
                <w:bCs/>
                <w:sz w:val="26"/>
                <w:szCs w:val="26"/>
              </w:rPr>
              <w:t>листов</w:t>
            </w:r>
          </w:p>
        </w:tc>
      </w:tr>
      <w:tr w:rsidR="00DC3716" w:rsidRPr="009454B0" w:rsidTr="006F3450">
        <w:tc>
          <w:tcPr>
            <w:tcW w:w="0" w:type="auto"/>
            <w:gridSpan w:val="2"/>
            <w:vMerge/>
            <w:vAlign w:val="center"/>
            <w:hideMark/>
          </w:tcPr>
          <w:p w:rsidR="00DC3716" w:rsidRPr="009454B0" w:rsidRDefault="00DC3716" w:rsidP="006F3450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C3716" w:rsidRPr="009454B0" w:rsidRDefault="00DC3716" w:rsidP="006F3450">
            <w:pPr>
              <w:ind w:firstLine="567"/>
              <w:jc w:val="both"/>
              <w:rPr>
                <w:iCs/>
                <w:sz w:val="16"/>
                <w:szCs w:val="16"/>
              </w:rPr>
            </w:pPr>
            <w:r w:rsidRPr="009454B0">
              <w:rPr>
                <w:iCs/>
                <w:sz w:val="16"/>
                <w:szCs w:val="16"/>
              </w:rPr>
              <w:t>(указывается количество листов прописью)</w:t>
            </w:r>
          </w:p>
          <w:p w:rsidR="00DC3716" w:rsidRPr="009454B0" w:rsidRDefault="00DC3716" w:rsidP="006F3450">
            <w:pPr>
              <w:ind w:firstLine="567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716" w:rsidRPr="009454B0" w:rsidRDefault="00DC3716" w:rsidP="006F3450">
            <w:pPr>
              <w:rPr>
                <w:sz w:val="26"/>
                <w:szCs w:val="26"/>
                <w:lang w:val="en-US"/>
              </w:rPr>
            </w:pPr>
          </w:p>
        </w:tc>
      </w:tr>
      <w:tr w:rsidR="00DC3716" w:rsidRPr="009454B0" w:rsidTr="006F3450">
        <w:tc>
          <w:tcPr>
            <w:tcW w:w="0" w:type="auto"/>
            <w:gridSpan w:val="2"/>
            <w:vMerge/>
            <w:vAlign w:val="center"/>
            <w:hideMark/>
          </w:tcPr>
          <w:p w:rsidR="00DC3716" w:rsidRPr="009454B0" w:rsidRDefault="00DC3716" w:rsidP="006F3450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7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3716" w:rsidRPr="009454B0" w:rsidRDefault="00DC3716" w:rsidP="006F3450">
            <w:pPr>
              <w:ind w:firstLine="567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02" w:type="pct"/>
            <w:vMerge w:val="restart"/>
            <w:hideMark/>
          </w:tcPr>
          <w:p w:rsidR="00DC3716" w:rsidRPr="009454B0" w:rsidRDefault="00DC3716" w:rsidP="006F3450">
            <w:pPr>
              <w:jc w:val="both"/>
              <w:rPr>
                <w:bCs/>
                <w:sz w:val="26"/>
                <w:szCs w:val="26"/>
                <w:lang w:val="en-US"/>
              </w:rPr>
            </w:pPr>
            <w:r w:rsidRPr="009454B0">
              <w:rPr>
                <w:bCs/>
                <w:sz w:val="26"/>
                <w:szCs w:val="26"/>
              </w:rPr>
              <w:t>документов</w:t>
            </w:r>
          </w:p>
        </w:tc>
      </w:tr>
      <w:tr w:rsidR="00DC3716" w:rsidRPr="009454B0" w:rsidTr="006F3450">
        <w:trPr>
          <w:trHeight w:val="1508"/>
        </w:trPr>
        <w:tc>
          <w:tcPr>
            <w:tcW w:w="0" w:type="auto"/>
            <w:gridSpan w:val="2"/>
            <w:vMerge/>
            <w:vAlign w:val="center"/>
            <w:hideMark/>
          </w:tcPr>
          <w:p w:rsidR="00DC3716" w:rsidRPr="009454B0" w:rsidRDefault="00DC3716" w:rsidP="006F3450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C3716" w:rsidRPr="009454B0" w:rsidRDefault="00DC3716" w:rsidP="00DB3E49">
            <w:pPr>
              <w:ind w:hanging="37"/>
              <w:jc w:val="both"/>
              <w:rPr>
                <w:iCs/>
                <w:sz w:val="16"/>
                <w:szCs w:val="16"/>
              </w:rPr>
            </w:pPr>
            <w:r w:rsidRPr="009454B0">
              <w:rPr>
                <w:iCs/>
                <w:sz w:val="16"/>
                <w:szCs w:val="16"/>
              </w:rPr>
              <w:t>(указывается количество документов прописью)</w:t>
            </w:r>
          </w:p>
          <w:p w:rsidR="00DC3716" w:rsidRPr="009454B0" w:rsidRDefault="00DC3716" w:rsidP="00DB3E49">
            <w:pPr>
              <w:ind w:hanging="37"/>
              <w:jc w:val="both"/>
              <w:rPr>
                <w:sz w:val="28"/>
                <w:szCs w:val="28"/>
              </w:rPr>
            </w:pPr>
            <w:r w:rsidRPr="009454B0">
              <w:rPr>
                <w:sz w:val="28"/>
                <w:szCs w:val="28"/>
              </w:rPr>
              <w:t>Перечень сведений и документов, которые будут получ</w:t>
            </w:r>
            <w:r w:rsidRPr="009454B0">
              <w:rPr>
                <w:sz w:val="28"/>
                <w:szCs w:val="28"/>
              </w:rPr>
              <w:t>е</w:t>
            </w:r>
            <w:r w:rsidRPr="009454B0">
              <w:rPr>
                <w:sz w:val="28"/>
                <w:szCs w:val="28"/>
              </w:rPr>
              <w:t>ны</w:t>
            </w:r>
            <w:r w:rsidR="00DB3E49">
              <w:rPr>
                <w:sz w:val="28"/>
                <w:szCs w:val="28"/>
              </w:rPr>
              <w:t xml:space="preserve"> </w:t>
            </w:r>
            <w:r w:rsidRPr="009454B0">
              <w:rPr>
                <w:sz w:val="28"/>
                <w:szCs w:val="28"/>
              </w:rPr>
              <w:t>по межведомственным запросам (заполняется в сл</w:t>
            </w:r>
            <w:r w:rsidRPr="009454B0">
              <w:rPr>
                <w:sz w:val="28"/>
                <w:szCs w:val="28"/>
              </w:rPr>
              <w:t>у</w:t>
            </w:r>
            <w:r w:rsidRPr="009454B0">
              <w:rPr>
                <w:sz w:val="28"/>
                <w:szCs w:val="28"/>
              </w:rPr>
              <w:t>чае</w:t>
            </w:r>
            <w:r w:rsidR="00DB3E49">
              <w:rPr>
                <w:sz w:val="28"/>
                <w:szCs w:val="28"/>
              </w:rPr>
              <w:t xml:space="preserve"> </w:t>
            </w:r>
            <w:r w:rsidRPr="009454B0">
              <w:rPr>
                <w:sz w:val="28"/>
                <w:szCs w:val="28"/>
              </w:rPr>
              <w:t>непредставления заявителем документов, которые</w:t>
            </w:r>
            <w:r w:rsidR="00DB3E49">
              <w:rPr>
                <w:sz w:val="28"/>
                <w:szCs w:val="28"/>
              </w:rPr>
              <w:t xml:space="preserve"> </w:t>
            </w:r>
            <w:r w:rsidRPr="009454B0">
              <w:rPr>
                <w:sz w:val="28"/>
                <w:szCs w:val="28"/>
              </w:rPr>
              <w:t>он вправе представить по собственной инициативе)</w:t>
            </w:r>
          </w:p>
          <w:p w:rsidR="00DC3716" w:rsidRPr="009454B0" w:rsidRDefault="00DC3716" w:rsidP="00DB3E49">
            <w:pPr>
              <w:ind w:hanging="3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716" w:rsidRPr="009454B0" w:rsidRDefault="00DC3716" w:rsidP="006F3450">
            <w:pPr>
              <w:rPr>
                <w:bCs/>
                <w:sz w:val="26"/>
                <w:szCs w:val="26"/>
              </w:rPr>
            </w:pPr>
          </w:p>
        </w:tc>
      </w:tr>
      <w:tr w:rsidR="00DC3716" w:rsidRPr="009454B0" w:rsidTr="006F345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3716" w:rsidRPr="009454B0" w:rsidRDefault="00DC3716" w:rsidP="006F3450">
            <w:pPr>
              <w:jc w:val="center"/>
              <w:rPr>
                <w:sz w:val="26"/>
                <w:szCs w:val="26"/>
              </w:rPr>
            </w:pPr>
            <w:r w:rsidRPr="009454B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454B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454B0">
              <w:rPr>
                <w:sz w:val="26"/>
                <w:szCs w:val="26"/>
              </w:rPr>
              <w:t>/</w:t>
            </w:r>
            <w:proofErr w:type="spellStart"/>
            <w:r w:rsidRPr="009454B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8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3716" w:rsidRPr="009454B0" w:rsidRDefault="00DC3716" w:rsidP="006F3450">
            <w:pPr>
              <w:ind w:firstLine="567"/>
              <w:jc w:val="both"/>
              <w:rPr>
                <w:sz w:val="26"/>
                <w:szCs w:val="26"/>
              </w:rPr>
            </w:pPr>
            <w:r w:rsidRPr="009454B0">
              <w:rPr>
                <w:sz w:val="26"/>
                <w:szCs w:val="26"/>
              </w:rPr>
              <w:t>Наименование сведений и документов, которые будут получены по межведомственным запросам</w:t>
            </w:r>
          </w:p>
        </w:tc>
      </w:tr>
      <w:tr w:rsidR="00DC3716" w:rsidRPr="009454B0" w:rsidTr="006F345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716" w:rsidRPr="009454B0" w:rsidRDefault="00DC3716" w:rsidP="006F3450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58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716" w:rsidRPr="009454B0" w:rsidRDefault="00DC3716" w:rsidP="006F3450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DC3716" w:rsidRPr="009454B0" w:rsidRDefault="00DC3716" w:rsidP="00DC3716">
      <w:pPr>
        <w:rPr>
          <w:vanish/>
        </w:rPr>
      </w:pPr>
    </w:p>
    <w:tbl>
      <w:tblPr>
        <w:tblpPr w:leftFromText="180" w:rightFromText="180" w:vertAnchor="text" w:horzAnchor="margin" w:tblpXSpec="right" w:tblpY="-210"/>
        <w:tblOverlap w:val="never"/>
        <w:tblW w:w="7290" w:type="dxa"/>
        <w:tblLayout w:type="fixed"/>
        <w:tblLook w:val="01E0"/>
      </w:tblPr>
      <w:tblGrid>
        <w:gridCol w:w="7290"/>
      </w:tblGrid>
      <w:tr w:rsidR="00DC3716" w:rsidRPr="009454B0" w:rsidTr="006F3450">
        <w:tc>
          <w:tcPr>
            <w:tcW w:w="7297" w:type="dxa"/>
          </w:tcPr>
          <w:p w:rsidR="00DC3716" w:rsidRPr="009454B0" w:rsidRDefault="00DC3716" w:rsidP="00DB3E49">
            <w:pPr>
              <w:jc w:val="both"/>
              <w:rPr>
                <w:sz w:val="28"/>
                <w:szCs w:val="28"/>
              </w:rPr>
            </w:pPr>
          </w:p>
        </w:tc>
      </w:tr>
    </w:tbl>
    <w:p w:rsidR="00DC3716" w:rsidRPr="009454B0" w:rsidRDefault="00DC3716" w:rsidP="00DC3716">
      <w:pPr>
        <w:rPr>
          <w:vanish/>
        </w:rPr>
      </w:pPr>
    </w:p>
    <w:tbl>
      <w:tblPr>
        <w:tblW w:w="5000" w:type="pct"/>
        <w:tblLook w:val="04A0"/>
      </w:tblPr>
      <w:tblGrid>
        <w:gridCol w:w="5091"/>
        <w:gridCol w:w="4457"/>
      </w:tblGrid>
      <w:tr w:rsidR="00DC3716" w:rsidRPr="009454B0" w:rsidTr="006F3450">
        <w:trPr>
          <w:trHeight w:val="269"/>
        </w:trPr>
        <w:tc>
          <w:tcPr>
            <w:tcW w:w="2666" w:type="pct"/>
            <w:hideMark/>
          </w:tcPr>
          <w:p w:rsidR="00DC3716" w:rsidRPr="009454B0" w:rsidRDefault="00DC3716" w:rsidP="006F3450">
            <w:pPr>
              <w:ind w:firstLine="567"/>
              <w:jc w:val="both"/>
              <w:rPr>
                <w:sz w:val="26"/>
                <w:szCs w:val="26"/>
                <w:lang w:val="en-US"/>
              </w:rPr>
            </w:pPr>
            <w:r w:rsidRPr="009454B0">
              <w:rPr>
                <w:sz w:val="26"/>
                <w:szCs w:val="26"/>
              </w:rPr>
              <w:t>Дата выдачи расписки:</w:t>
            </w:r>
          </w:p>
        </w:tc>
        <w:tc>
          <w:tcPr>
            <w:tcW w:w="2334" w:type="pct"/>
            <w:hideMark/>
          </w:tcPr>
          <w:p w:rsidR="00DC3716" w:rsidRPr="009454B0" w:rsidRDefault="00DC3716" w:rsidP="006F3450">
            <w:pPr>
              <w:ind w:firstLine="567"/>
              <w:jc w:val="both"/>
              <w:rPr>
                <w:sz w:val="26"/>
                <w:szCs w:val="26"/>
              </w:rPr>
            </w:pPr>
            <w:r w:rsidRPr="009454B0">
              <w:rPr>
                <w:sz w:val="26"/>
                <w:szCs w:val="26"/>
                <w:lang w:val="en-US"/>
              </w:rPr>
              <w:t>«</w:t>
            </w:r>
            <w:r w:rsidRPr="009454B0">
              <w:rPr>
                <w:sz w:val="26"/>
                <w:szCs w:val="26"/>
              </w:rPr>
              <w:t>__</w:t>
            </w:r>
            <w:r w:rsidRPr="009454B0">
              <w:rPr>
                <w:sz w:val="26"/>
                <w:szCs w:val="26"/>
                <w:lang w:val="en-US"/>
              </w:rPr>
              <w:t xml:space="preserve">» </w:t>
            </w:r>
            <w:r w:rsidRPr="009454B0">
              <w:rPr>
                <w:sz w:val="26"/>
                <w:szCs w:val="26"/>
              </w:rPr>
              <w:t>________</w:t>
            </w:r>
            <w:r w:rsidRPr="009454B0">
              <w:rPr>
                <w:sz w:val="26"/>
                <w:szCs w:val="26"/>
                <w:lang w:val="en-US"/>
              </w:rPr>
              <w:t xml:space="preserve"> 20</w:t>
            </w:r>
            <w:r w:rsidRPr="009454B0">
              <w:rPr>
                <w:sz w:val="26"/>
                <w:szCs w:val="26"/>
              </w:rPr>
              <w:t>__</w:t>
            </w:r>
            <w:r w:rsidRPr="009454B0">
              <w:rPr>
                <w:sz w:val="26"/>
                <w:szCs w:val="26"/>
                <w:lang w:val="en-US"/>
              </w:rPr>
              <w:t xml:space="preserve"> г.</w:t>
            </w:r>
          </w:p>
        </w:tc>
      </w:tr>
      <w:tr w:rsidR="00DC3716" w:rsidRPr="009454B0" w:rsidTr="006F3450">
        <w:trPr>
          <w:trHeight w:val="269"/>
        </w:trPr>
        <w:tc>
          <w:tcPr>
            <w:tcW w:w="2666" w:type="pct"/>
            <w:hideMark/>
          </w:tcPr>
          <w:p w:rsidR="00DC3716" w:rsidRPr="009454B0" w:rsidRDefault="00DC3716" w:rsidP="006F3450">
            <w:pPr>
              <w:ind w:firstLine="567"/>
              <w:jc w:val="both"/>
              <w:rPr>
                <w:sz w:val="26"/>
                <w:szCs w:val="26"/>
              </w:rPr>
            </w:pPr>
            <w:r w:rsidRPr="009454B0">
              <w:rPr>
                <w:sz w:val="26"/>
                <w:szCs w:val="26"/>
              </w:rPr>
              <w:t>Ориентировочная дата выдачи итог</w:t>
            </w:r>
            <w:r w:rsidRPr="009454B0">
              <w:rPr>
                <w:sz w:val="26"/>
                <w:szCs w:val="26"/>
              </w:rPr>
              <w:t>о</w:t>
            </w:r>
            <w:r w:rsidRPr="009454B0">
              <w:rPr>
                <w:sz w:val="26"/>
                <w:szCs w:val="26"/>
              </w:rPr>
              <w:t>вог</w:t>
            </w:r>
            <w:proofErr w:type="gramStart"/>
            <w:r w:rsidRPr="009454B0">
              <w:rPr>
                <w:sz w:val="26"/>
                <w:szCs w:val="26"/>
              </w:rPr>
              <w:t>о(</w:t>
            </w:r>
            <w:proofErr w:type="gramEnd"/>
            <w:r w:rsidRPr="009454B0">
              <w:rPr>
                <w:sz w:val="26"/>
                <w:szCs w:val="26"/>
              </w:rPr>
              <w:t>-</w:t>
            </w:r>
            <w:proofErr w:type="spellStart"/>
            <w:r w:rsidRPr="009454B0">
              <w:rPr>
                <w:sz w:val="26"/>
                <w:szCs w:val="26"/>
              </w:rPr>
              <w:t>ых</w:t>
            </w:r>
            <w:proofErr w:type="spellEnd"/>
            <w:r w:rsidRPr="009454B0">
              <w:rPr>
                <w:sz w:val="26"/>
                <w:szCs w:val="26"/>
              </w:rPr>
              <w:t>) документа(-</w:t>
            </w:r>
            <w:proofErr w:type="spellStart"/>
            <w:r w:rsidRPr="009454B0">
              <w:rPr>
                <w:sz w:val="26"/>
                <w:szCs w:val="26"/>
              </w:rPr>
              <w:t>ов</w:t>
            </w:r>
            <w:proofErr w:type="spellEnd"/>
            <w:r w:rsidRPr="009454B0">
              <w:rPr>
                <w:sz w:val="26"/>
                <w:szCs w:val="26"/>
              </w:rPr>
              <w:t>):</w:t>
            </w:r>
          </w:p>
        </w:tc>
        <w:tc>
          <w:tcPr>
            <w:tcW w:w="2334" w:type="pct"/>
            <w:hideMark/>
          </w:tcPr>
          <w:p w:rsidR="00DC3716" w:rsidRPr="009454B0" w:rsidRDefault="00DC3716" w:rsidP="006F3450">
            <w:pPr>
              <w:ind w:firstLine="567"/>
              <w:jc w:val="both"/>
              <w:rPr>
                <w:sz w:val="26"/>
                <w:szCs w:val="26"/>
                <w:lang w:val="en-US"/>
              </w:rPr>
            </w:pPr>
            <w:r w:rsidRPr="009454B0">
              <w:rPr>
                <w:sz w:val="26"/>
                <w:szCs w:val="26"/>
              </w:rPr>
              <w:t>«__» ________ 20__ г.</w:t>
            </w:r>
          </w:p>
        </w:tc>
      </w:tr>
      <w:tr w:rsidR="00DC3716" w:rsidRPr="009454B0" w:rsidTr="006F3450">
        <w:trPr>
          <w:trHeight w:val="269"/>
        </w:trPr>
        <w:tc>
          <w:tcPr>
            <w:tcW w:w="5000" w:type="pct"/>
            <w:gridSpan w:val="2"/>
          </w:tcPr>
          <w:p w:rsidR="00DC3716" w:rsidRPr="009454B0" w:rsidRDefault="00DC3716" w:rsidP="006F3450">
            <w:pPr>
              <w:ind w:firstLine="567"/>
              <w:jc w:val="both"/>
              <w:rPr>
                <w:sz w:val="26"/>
                <w:szCs w:val="26"/>
              </w:rPr>
            </w:pPr>
            <w:r w:rsidRPr="009454B0">
              <w:rPr>
                <w:sz w:val="26"/>
                <w:szCs w:val="26"/>
              </w:rPr>
              <w:t>Место выдачи: _______________________________</w:t>
            </w:r>
          </w:p>
          <w:p w:rsidR="00DC3716" w:rsidRPr="009454B0" w:rsidRDefault="00DC3716" w:rsidP="006F3450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DC3716" w:rsidRPr="009454B0" w:rsidRDefault="00DC3716" w:rsidP="006F3450">
            <w:pPr>
              <w:ind w:firstLine="567"/>
              <w:jc w:val="both"/>
              <w:rPr>
                <w:sz w:val="26"/>
                <w:szCs w:val="26"/>
              </w:rPr>
            </w:pPr>
            <w:r w:rsidRPr="009454B0">
              <w:rPr>
                <w:sz w:val="26"/>
                <w:szCs w:val="26"/>
              </w:rPr>
              <w:t>Регистрационный номер ______________________</w:t>
            </w:r>
          </w:p>
        </w:tc>
      </w:tr>
    </w:tbl>
    <w:p w:rsidR="00DC3716" w:rsidRPr="009454B0" w:rsidRDefault="00DC3716" w:rsidP="00DC3716">
      <w:pPr>
        <w:ind w:firstLine="567"/>
        <w:jc w:val="both"/>
        <w:rPr>
          <w:sz w:val="26"/>
          <w:szCs w:val="26"/>
        </w:rPr>
      </w:pPr>
    </w:p>
    <w:tbl>
      <w:tblPr>
        <w:tblW w:w="5000" w:type="pct"/>
        <w:tblLook w:val="04A0"/>
      </w:tblPr>
      <w:tblGrid>
        <w:gridCol w:w="3437"/>
        <w:gridCol w:w="4455"/>
        <w:gridCol w:w="1656"/>
      </w:tblGrid>
      <w:tr w:rsidR="00DC3716" w:rsidRPr="009454B0" w:rsidTr="006F3450">
        <w:tc>
          <w:tcPr>
            <w:tcW w:w="1800" w:type="pct"/>
            <w:vMerge w:val="restart"/>
            <w:vAlign w:val="center"/>
            <w:hideMark/>
          </w:tcPr>
          <w:p w:rsidR="00DC3716" w:rsidRPr="009454B0" w:rsidRDefault="00DC3716" w:rsidP="006F3450">
            <w:pPr>
              <w:ind w:firstLine="567"/>
              <w:jc w:val="both"/>
              <w:rPr>
                <w:sz w:val="26"/>
                <w:szCs w:val="26"/>
              </w:rPr>
            </w:pPr>
            <w:r w:rsidRPr="009454B0">
              <w:rPr>
                <w:sz w:val="26"/>
                <w:szCs w:val="26"/>
              </w:rPr>
              <w:lastRenderedPageBreak/>
              <w:t>Специалист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3716" w:rsidRPr="009454B0" w:rsidRDefault="00DC3716" w:rsidP="006F3450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C3716" w:rsidRPr="009454B0" w:rsidRDefault="00DC3716" w:rsidP="006F3450">
            <w:pPr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DC3716" w:rsidRPr="009454B0" w:rsidTr="006F3450">
        <w:tc>
          <w:tcPr>
            <w:tcW w:w="0" w:type="auto"/>
            <w:vMerge/>
            <w:vAlign w:val="center"/>
            <w:hideMark/>
          </w:tcPr>
          <w:p w:rsidR="00DC3716" w:rsidRPr="009454B0" w:rsidRDefault="00DC3716" w:rsidP="006F3450">
            <w:pPr>
              <w:rPr>
                <w:sz w:val="26"/>
                <w:szCs w:val="26"/>
              </w:rPr>
            </w:pPr>
          </w:p>
        </w:tc>
        <w:tc>
          <w:tcPr>
            <w:tcW w:w="3200" w:type="pct"/>
            <w:gridSpan w:val="2"/>
            <w:hideMark/>
          </w:tcPr>
          <w:p w:rsidR="00DC3716" w:rsidRPr="009454B0" w:rsidRDefault="00DC3716" w:rsidP="006F3450">
            <w:pPr>
              <w:ind w:firstLine="567"/>
              <w:jc w:val="both"/>
              <w:rPr>
                <w:sz w:val="16"/>
                <w:szCs w:val="16"/>
                <w:lang w:val="en-US"/>
              </w:rPr>
            </w:pPr>
            <w:r w:rsidRPr="009454B0">
              <w:rPr>
                <w:iCs/>
                <w:sz w:val="16"/>
                <w:szCs w:val="16"/>
              </w:rPr>
              <w:t>(Фамилия, инициалы) (подпись)</w:t>
            </w:r>
          </w:p>
        </w:tc>
      </w:tr>
      <w:tr w:rsidR="00DC3716" w:rsidRPr="009454B0" w:rsidTr="006F3450">
        <w:tc>
          <w:tcPr>
            <w:tcW w:w="1800" w:type="pct"/>
            <w:vMerge w:val="restart"/>
            <w:vAlign w:val="center"/>
            <w:hideMark/>
          </w:tcPr>
          <w:p w:rsidR="00DC3716" w:rsidRPr="009454B0" w:rsidRDefault="00DC3716" w:rsidP="006F3450">
            <w:pPr>
              <w:ind w:firstLine="567"/>
              <w:jc w:val="both"/>
              <w:rPr>
                <w:sz w:val="26"/>
                <w:szCs w:val="26"/>
                <w:lang w:val="en-US"/>
              </w:rPr>
            </w:pPr>
            <w:r w:rsidRPr="009454B0">
              <w:rPr>
                <w:sz w:val="26"/>
                <w:szCs w:val="26"/>
              </w:rPr>
              <w:t>Заявитель: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3716" w:rsidRPr="009454B0" w:rsidRDefault="00DC3716" w:rsidP="006F3450">
            <w:pPr>
              <w:ind w:firstLine="567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C3716" w:rsidRPr="009454B0" w:rsidRDefault="00DC3716" w:rsidP="006F3450">
            <w:pPr>
              <w:ind w:firstLine="567"/>
              <w:jc w:val="both"/>
              <w:rPr>
                <w:bCs/>
                <w:sz w:val="28"/>
                <w:szCs w:val="28"/>
                <w:lang w:val="en-US"/>
              </w:rPr>
            </w:pPr>
          </w:p>
        </w:tc>
      </w:tr>
      <w:tr w:rsidR="00DC3716" w:rsidRPr="009454B0" w:rsidTr="006F3450">
        <w:tc>
          <w:tcPr>
            <w:tcW w:w="0" w:type="auto"/>
            <w:vMerge/>
            <w:vAlign w:val="center"/>
            <w:hideMark/>
          </w:tcPr>
          <w:p w:rsidR="00DC3716" w:rsidRPr="009454B0" w:rsidRDefault="00DC3716" w:rsidP="006F3450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DC3716" w:rsidRPr="009454B0" w:rsidRDefault="00DC3716" w:rsidP="006F3450">
            <w:pPr>
              <w:ind w:firstLine="567"/>
              <w:jc w:val="both"/>
              <w:rPr>
                <w:sz w:val="16"/>
                <w:szCs w:val="16"/>
                <w:lang w:val="en-US"/>
              </w:rPr>
            </w:pPr>
            <w:r w:rsidRPr="009454B0">
              <w:rPr>
                <w:iCs/>
                <w:sz w:val="16"/>
                <w:szCs w:val="16"/>
              </w:rPr>
              <w:t>(Фамилия, инициалы)</w:t>
            </w:r>
            <w:r w:rsidRPr="009454B0">
              <w:rPr>
                <w:iCs/>
                <w:sz w:val="16"/>
                <w:szCs w:val="16"/>
                <w:lang w:val="en-US"/>
              </w:rPr>
              <w:t xml:space="preserve"> </w:t>
            </w:r>
            <w:r w:rsidRPr="009454B0">
              <w:rPr>
                <w:iCs/>
                <w:sz w:val="16"/>
                <w:szCs w:val="16"/>
              </w:rPr>
              <w:t>(подпись)</w:t>
            </w:r>
          </w:p>
        </w:tc>
      </w:tr>
    </w:tbl>
    <w:p w:rsidR="00DC3716" w:rsidRPr="00DB3E49" w:rsidRDefault="00DC3716" w:rsidP="00DC3716">
      <w:pPr>
        <w:jc w:val="right"/>
        <w:rPr>
          <w:sz w:val="20"/>
        </w:rPr>
      </w:pPr>
      <w:r w:rsidRPr="009454B0">
        <w:br w:type="page"/>
      </w:r>
      <w:r w:rsidRPr="00DB3E49">
        <w:rPr>
          <w:sz w:val="20"/>
        </w:rPr>
        <w:lastRenderedPageBreak/>
        <w:t>Приложение № 5</w:t>
      </w:r>
    </w:p>
    <w:p w:rsidR="00DC3716" w:rsidRPr="00DB3E49" w:rsidRDefault="00DC3716" w:rsidP="00DC3716">
      <w:pPr>
        <w:jc w:val="right"/>
        <w:rPr>
          <w:sz w:val="20"/>
        </w:rPr>
      </w:pPr>
      <w:r w:rsidRPr="00DB3E49">
        <w:rPr>
          <w:sz w:val="20"/>
        </w:rPr>
        <w:t xml:space="preserve">к Административному регламенту </w:t>
      </w:r>
    </w:p>
    <w:p w:rsidR="00DC3716" w:rsidRPr="00DB3E49" w:rsidRDefault="00DC3716" w:rsidP="007E0C8E">
      <w:pPr>
        <w:widowControl w:val="0"/>
        <w:tabs>
          <w:tab w:val="left" w:pos="567"/>
        </w:tabs>
        <w:ind w:firstLine="709"/>
        <w:jc w:val="right"/>
        <w:rPr>
          <w:sz w:val="20"/>
        </w:rPr>
      </w:pPr>
      <w:r w:rsidRPr="00DB3E49">
        <w:rPr>
          <w:sz w:val="20"/>
        </w:rPr>
        <w:t>«</w:t>
      </w:r>
      <w:r w:rsidR="007E0C8E" w:rsidRPr="007E0C8E">
        <w:rPr>
          <w:sz w:val="20"/>
          <w:lang w:eastAsia="zh-CN"/>
        </w:rPr>
        <w:t>Согласование переустройства и (или) перепланировки помещения в многоквартирном доме, выд</w:t>
      </w:r>
      <w:r w:rsidR="007E0C8E" w:rsidRPr="007E0C8E">
        <w:rPr>
          <w:sz w:val="20"/>
          <w:lang w:eastAsia="zh-CN"/>
        </w:rPr>
        <w:t>а</w:t>
      </w:r>
      <w:r w:rsidR="007E0C8E" w:rsidRPr="007E0C8E">
        <w:rPr>
          <w:sz w:val="20"/>
          <w:lang w:eastAsia="zh-CN"/>
        </w:rPr>
        <w:t>ча документа, подтверждающего принятие решения о согласовании или об отказе в согласовании переус</w:t>
      </w:r>
      <w:r w:rsidR="007E0C8E" w:rsidRPr="007E0C8E">
        <w:rPr>
          <w:sz w:val="20"/>
          <w:lang w:eastAsia="zh-CN"/>
        </w:rPr>
        <w:t>т</w:t>
      </w:r>
      <w:r w:rsidR="007E0C8E" w:rsidRPr="007E0C8E">
        <w:rPr>
          <w:sz w:val="20"/>
          <w:lang w:eastAsia="zh-CN"/>
        </w:rPr>
        <w:t>ройства и (или) перепланировки помещения в многоквартирном доме</w:t>
      </w:r>
      <w:r w:rsidRPr="00DB3E49">
        <w:rPr>
          <w:sz w:val="20"/>
        </w:rPr>
        <w:t>»</w:t>
      </w:r>
    </w:p>
    <w:p w:rsidR="00DC3716" w:rsidRPr="009454B0" w:rsidRDefault="00DC3716" w:rsidP="00DC3716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</w:p>
    <w:p w:rsidR="00DC3716" w:rsidRPr="009454B0" w:rsidRDefault="00DC3716" w:rsidP="00DC3716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</w:p>
    <w:p w:rsidR="00DC3716" w:rsidRPr="009454B0" w:rsidRDefault="00DC3716" w:rsidP="00DC3716">
      <w:pPr>
        <w:autoSpaceDE w:val="0"/>
        <w:autoSpaceDN w:val="0"/>
        <w:adjustRightInd w:val="0"/>
        <w:jc w:val="center"/>
      </w:pPr>
      <w:r w:rsidRPr="009454B0">
        <w:t>РЕКОМЕНДУЕМАЯ ФОРМА ЗАЯВЛЕНИЯ</w:t>
      </w:r>
    </w:p>
    <w:p w:rsidR="00DC3716" w:rsidRPr="009454B0" w:rsidRDefault="00DC3716" w:rsidP="00DC3716">
      <w:pPr>
        <w:autoSpaceDE w:val="0"/>
        <w:autoSpaceDN w:val="0"/>
        <w:adjustRightInd w:val="0"/>
        <w:jc w:val="center"/>
      </w:pPr>
      <w:r w:rsidRPr="009454B0">
        <w:t>ОБ ИСПРАВЛЕНИИ ОПЕЧАТОК И ОШИБОК В ВЫДАННЫХ В РЕЗУЛЬТАТЕ ПР</w:t>
      </w:r>
      <w:r w:rsidRPr="009454B0">
        <w:t>Е</w:t>
      </w:r>
      <w:r w:rsidRPr="009454B0">
        <w:t>ДОСТАВЛЕНИЯ МУНИЦИПАЛЬНОЙ УСЛУГИ ДОКУМЕНТАХ</w:t>
      </w:r>
    </w:p>
    <w:p w:rsidR="00DC3716" w:rsidRPr="009454B0" w:rsidRDefault="00DC3716" w:rsidP="00DC3716">
      <w:pPr>
        <w:autoSpaceDE w:val="0"/>
        <w:autoSpaceDN w:val="0"/>
        <w:adjustRightInd w:val="0"/>
        <w:jc w:val="center"/>
      </w:pPr>
      <w:r w:rsidRPr="009454B0">
        <w:t>(для юридических лиц)</w:t>
      </w:r>
    </w:p>
    <w:p w:rsidR="00DC3716" w:rsidRPr="009454B0" w:rsidRDefault="00DC3716" w:rsidP="00DC3716">
      <w:pPr>
        <w:autoSpaceDE w:val="0"/>
        <w:autoSpaceDN w:val="0"/>
        <w:adjustRightInd w:val="0"/>
        <w:jc w:val="center"/>
      </w:pPr>
    </w:p>
    <w:p w:rsidR="00DC3716" w:rsidRPr="009454B0" w:rsidRDefault="00DC3716" w:rsidP="00DC3716">
      <w:pPr>
        <w:autoSpaceDE w:val="0"/>
        <w:autoSpaceDN w:val="0"/>
        <w:adjustRightInd w:val="0"/>
      </w:pPr>
      <w:r w:rsidRPr="009454B0">
        <w:t>Фирменный бланк (при наличии)</w:t>
      </w:r>
    </w:p>
    <w:p w:rsidR="00DC3716" w:rsidRPr="009454B0" w:rsidRDefault="00DC3716" w:rsidP="00DC3716">
      <w:pPr>
        <w:autoSpaceDE w:val="0"/>
        <w:autoSpaceDN w:val="0"/>
        <w:adjustRightInd w:val="0"/>
        <w:ind w:left="5245"/>
        <w:jc w:val="both"/>
      </w:pPr>
      <w:r w:rsidRPr="009454B0">
        <w:t>В ________________________</w:t>
      </w:r>
    </w:p>
    <w:p w:rsidR="00DC3716" w:rsidRPr="009454B0" w:rsidRDefault="00DC3716" w:rsidP="00DC3716">
      <w:pPr>
        <w:autoSpaceDE w:val="0"/>
        <w:autoSpaceDN w:val="0"/>
        <w:adjustRightInd w:val="0"/>
        <w:ind w:left="5245"/>
        <w:jc w:val="both"/>
      </w:pPr>
      <w:r w:rsidRPr="009454B0">
        <w:t>_____________________________</w:t>
      </w:r>
    </w:p>
    <w:p w:rsidR="005E141E" w:rsidRDefault="005E141E" w:rsidP="00DC3716">
      <w:pPr>
        <w:autoSpaceDE w:val="0"/>
        <w:autoSpaceDN w:val="0"/>
        <w:adjustRightInd w:val="0"/>
        <w:ind w:left="5245"/>
        <w:rPr>
          <w:sz w:val="20"/>
        </w:rPr>
      </w:pPr>
      <w:proofErr w:type="gramStart"/>
      <w:r>
        <w:rPr>
          <w:sz w:val="20"/>
        </w:rPr>
        <w:t>(наименование Управления</w:t>
      </w:r>
      <w:r w:rsidR="00DC3716" w:rsidRPr="009454B0">
        <w:rPr>
          <w:sz w:val="20"/>
        </w:rPr>
        <w:t xml:space="preserve">, </w:t>
      </w:r>
      <w:proofErr w:type="gramEnd"/>
    </w:p>
    <w:p w:rsidR="00DC3716" w:rsidRPr="009454B0" w:rsidRDefault="00DC3716" w:rsidP="00DC3716">
      <w:pPr>
        <w:autoSpaceDE w:val="0"/>
        <w:autoSpaceDN w:val="0"/>
        <w:adjustRightInd w:val="0"/>
        <w:ind w:left="5245"/>
        <w:rPr>
          <w:sz w:val="20"/>
        </w:rPr>
      </w:pPr>
      <w:proofErr w:type="gramStart"/>
      <w:r w:rsidRPr="009454B0">
        <w:rPr>
          <w:sz w:val="20"/>
        </w:rPr>
        <w:t>Уполномоченного органа)</w:t>
      </w:r>
      <w:proofErr w:type="gramEnd"/>
    </w:p>
    <w:p w:rsidR="00DC3716" w:rsidRPr="009454B0" w:rsidRDefault="00DC3716" w:rsidP="00DC3716">
      <w:pPr>
        <w:autoSpaceDE w:val="0"/>
        <w:autoSpaceDN w:val="0"/>
        <w:adjustRightInd w:val="0"/>
        <w:ind w:left="5245"/>
        <w:jc w:val="both"/>
      </w:pPr>
    </w:p>
    <w:p w:rsidR="00DC3716" w:rsidRPr="009454B0" w:rsidRDefault="00DC3716" w:rsidP="00DC3716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  <w:r w:rsidRPr="009454B0">
        <w:t>От _________________________</w:t>
      </w:r>
    </w:p>
    <w:p w:rsidR="00DC3716" w:rsidRPr="009454B0" w:rsidRDefault="00DC3716" w:rsidP="00DC3716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</w:p>
    <w:p w:rsidR="00DC3716" w:rsidRPr="009454B0" w:rsidRDefault="00DC3716" w:rsidP="00DC3716">
      <w:pPr>
        <w:autoSpaceDE w:val="0"/>
        <w:autoSpaceDN w:val="0"/>
        <w:adjustRightInd w:val="0"/>
        <w:ind w:left="5245"/>
        <w:rPr>
          <w:sz w:val="20"/>
        </w:rPr>
      </w:pPr>
      <w:r w:rsidRPr="009454B0">
        <w:rPr>
          <w:sz w:val="20"/>
        </w:rPr>
        <w:t>(название, организационно-правовая форма юридического лица)</w:t>
      </w:r>
    </w:p>
    <w:p w:rsidR="00DC3716" w:rsidRPr="009454B0" w:rsidRDefault="00DC3716" w:rsidP="00DC3716">
      <w:pPr>
        <w:autoSpaceDE w:val="0"/>
        <w:autoSpaceDN w:val="0"/>
        <w:adjustRightInd w:val="0"/>
        <w:ind w:left="5245"/>
        <w:jc w:val="both"/>
      </w:pPr>
      <w:r w:rsidRPr="009454B0">
        <w:t>ИНН:________________________</w:t>
      </w:r>
    </w:p>
    <w:p w:rsidR="00DC3716" w:rsidRPr="009454B0" w:rsidRDefault="00DC3716" w:rsidP="00DC3716">
      <w:pPr>
        <w:autoSpaceDE w:val="0"/>
        <w:autoSpaceDN w:val="0"/>
        <w:adjustRightInd w:val="0"/>
        <w:ind w:left="5245"/>
        <w:jc w:val="both"/>
      </w:pPr>
      <w:r w:rsidRPr="009454B0">
        <w:t>ОГРН: _______________________</w:t>
      </w:r>
    </w:p>
    <w:p w:rsidR="00DC3716" w:rsidRPr="009454B0" w:rsidRDefault="00DC3716" w:rsidP="00DC3716">
      <w:pPr>
        <w:autoSpaceDE w:val="0"/>
        <w:autoSpaceDN w:val="0"/>
        <w:adjustRightInd w:val="0"/>
        <w:ind w:left="5245"/>
        <w:jc w:val="both"/>
      </w:pPr>
      <w:r w:rsidRPr="009454B0">
        <w:t>Адрес места нахождения юридическ</w:t>
      </w:r>
      <w:r w:rsidRPr="009454B0">
        <w:t>о</w:t>
      </w:r>
      <w:r w:rsidRPr="009454B0">
        <w:t>го лица:</w:t>
      </w:r>
    </w:p>
    <w:p w:rsidR="00DC3716" w:rsidRPr="009454B0" w:rsidRDefault="00DC3716" w:rsidP="00DC3716">
      <w:pPr>
        <w:autoSpaceDE w:val="0"/>
        <w:autoSpaceDN w:val="0"/>
        <w:adjustRightInd w:val="0"/>
        <w:ind w:left="5245"/>
        <w:jc w:val="both"/>
      </w:pPr>
      <w:r w:rsidRPr="009454B0">
        <w:t>_____________________________ __________________________________________________________</w:t>
      </w:r>
    </w:p>
    <w:p w:rsidR="00DC3716" w:rsidRPr="009454B0" w:rsidRDefault="00DC3716" w:rsidP="00DC3716">
      <w:pPr>
        <w:autoSpaceDE w:val="0"/>
        <w:autoSpaceDN w:val="0"/>
        <w:adjustRightInd w:val="0"/>
        <w:ind w:left="5245"/>
        <w:jc w:val="both"/>
      </w:pPr>
      <w:r w:rsidRPr="009454B0">
        <w:t>Фактический адрес нахождения (при наличии):</w:t>
      </w:r>
    </w:p>
    <w:p w:rsidR="00DC3716" w:rsidRPr="009454B0" w:rsidRDefault="00DC3716" w:rsidP="00DC3716">
      <w:pPr>
        <w:autoSpaceDE w:val="0"/>
        <w:autoSpaceDN w:val="0"/>
        <w:adjustRightInd w:val="0"/>
        <w:ind w:left="5245"/>
        <w:jc w:val="both"/>
      </w:pPr>
      <w:r w:rsidRPr="009454B0">
        <w:t>__________________________________ ____________________________________________________________________</w:t>
      </w:r>
    </w:p>
    <w:p w:rsidR="00DC3716" w:rsidRPr="009454B0" w:rsidRDefault="00DC3716" w:rsidP="00DC3716">
      <w:pPr>
        <w:autoSpaceDE w:val="0"/>
        <w:autoSpaceDN w:val="0"/>
        <w:adjustRightInd w:val="0"/>
        <w:ind w:left="5245"/>
        <w:jc w:val="both"/>
      </w:pPr>
      <w:r w:rsidRPr="009454B0">
        <w:t>Адрес электронной почты:</w:t>
      </w:r>
    </w:p>
    <w:p w:rsidR="00DC3716" w:rsidRPr="009454B0" w:rsidRDefault="00DC3716" w:rsidP="00DC3716">
      <w:pPr>
        <w:autoSpaceDE w:val="0"/>
        <w:autoSpaceDN w:val="0"/>
        <w:adjustRightInd w:val="0"/>
        <w:ind w:left="5245"/>
        <w:jc w:val="both"/>
      </w:pPr>
      <w:r w:rsidRPr="009454B0">
        <w:t>__________________________________</w:t>
      </w:r>
    </w:p>
    <w:p w:rsidR="00DC3716" w:rsidRPr="009454B0" w:rsidRDefault="00DC3716" w:rsidP="00DC3716">
      <w:pPr>
        <w:autoSpaceDE w:val="0"/>
        <w:autoSpaceDN w:val="0"/>
        <w:adjustRightInd w:val="0"/>
        <w:ind w:left="5245"/>
        <w:jc w:val="both"/>
      </w:pPr>
      <w:r w:rsidRPr="009454B0">
        <w:t>Номер контактного телефона:</w:t>
      </w:r>
    </w:p>
    <w:p w:rsidR="00DC3716" w:rsidRPr="009454B0" w:rsidRDefault="00DC3716" w:rsidP="00DC3716">
      <w:pPr>
        <w:autoSpaceDE w:val="0"/>
        <w:autoSpaceDN w:val="0"/>
        <w:adjustRightInd w:val="0"/>
        <w:ind w:left="5245"/>
        <w:jc w:val="both"/>
      </w:pPr>
      <w:r w:rsidRPr="009454B0">
        <w:t>__________________________________</w:t>
      </w:r>
    </w:p>
    <w:p w:rsidR="00DC3716" w:rsidRPr="009454B0" w:rsidRDefault="00DC3716" w:rsidP="00DC3716">
      <w:pPr>
        <w:autoSpaceDE w:val="0"/>
        <w:autoSpaceDN w:val="0"/>
        <w:adjustRightInd w:val="0"/>
        <w:ind w:left="5245"/>
        <w:jc w:val="both"/>
      </w:pPr>
    </w:p>
    <w:p w:rsidR="00DC3716" w:rsidRPr="009454B0" w:rsidRDefault="00DC3716" w:rsidP="00DC3716">
      <w:pPr>
        <w:autoSpaceDE w:val="0"/>
        <w:autoSpaceDN w:val="0"/>
        <w:adjustRightInd w:val="0"/>
        <w:ind w:left="5245"/>
        <w:jc w:val="both"/>
      </w:pPr>
    </w:p>
    <w:p w:rsidR="00DC3716" w:rsidRPr="009454B0" w:rsidRDefault="00DC3716" w:rsidP="00DC3716">
      <w:pPr>
        <w:autoSpaceDE w:val="0"/>
        <w:autoSpaceDN w:val="0"/>
        <w:adjustRightInd w:val="0"/>
        <w:jc w:val="center"/>
      </w:pPr>
      <w:r w:rsidRPr="009454B0">
        <w:t>ЗАЯВЛЕНИЕ</w:t>
      </w:r>
    </w:p>
    <w:p w:rsidR="00DC3716" w:rsidRPr="009454B0" w:rsidRDefault="00DC3716" w:rsidP="00DC3716">
      <w:pPr>
        <w:autoSpaceDE w:val="0"/>
        <w:autoSpaceDN w:val="0"/>
        <w:adjustRightInd w:val="0"/>
        <w:jc w:val="center"/>
      </w:pPr>
    </w:p>
    <w:p w:rsidR="00DC3716" w:rsidRPr="009454B0" w:rsidRDefault="00DC3716" w:rsidP="00DC3716">
      <w:pPr>
        <w:autoSpaceDE w:val="0"/>
        <w:autoSpaceDN w:val="0"/>
        <w:adjustRightInd w:val="0"/>
        <w:ind w:firstLine="709"/>
        <w:jc w:val="both"/>
      </w:pPr>
      <w:proofErr w:type="gramStart"/>
      <w:r w:rsidRPr="009454B0"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DC3716" w:rsidRPr="009454B0" w:rsidRDefault="00DC3716" w:rsidP="00DC3716">
      <w:pPr>
        <w:autoSpaceDE w:val="0"/>
        <w:autoSpaceDN w:val="0"/>
        <w:adjustRightInd w:val="0"/>
        <w:jc w:val="center"/>
      </w:pPr>
      <w:r w:rsidRPr="009454B0">
        <w:t>_____________________________________________________________________________</w:t>
      </w:r>
      <w:r w:rsidRPr="009454B0"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DC3716" w:rsidRPr="009454B0" w:rsidRDefault="00DC3716" w:rsidP="00DC3716">
      <w:pPr>
        <w:autoSpaceDE w:val="0"/>
        <w:autoSpaceDN w:val="0"/>
        <w:adjustRightInd w:val="0"/>
        <w:jc w:val="both"/>
      </w:pPr>
      <w:r w:rsidRPr="009454B0">
        <w:t>от ________________ № ________________________________________________________</w:t>
      </w:r>
    </w:p>
    <w:p w:rsidR="00DC3716" w:rsidRPr="009454B0" w:rsidRDefault="00DC3716" w:rsidP="00DC3716">
      <w:pPr>
        <w:autoSpaceDE w:val="0"/>
        <w:autoSpaceDN w:val="0"/>
        <w:adjustRightInd w:val="0"/>
        <w:ind w:firstLine="709"/>
        <w:jc w:val="center"/>
      </w:pPr>
      <w:r w:rsidRPr="009454B0">
        <w:t>(указывается дата принятия и номер документа, в котором допущена опечатка или ошибка)</w:t>
      </w:r>
    </w:p>
    <w:p w:rsidR="00DC3716" w:rsidRPr="009454B0" w:rsidRDefault="00DC3716" w:rsidP="00DC3716">
      <w:pPr>
        <w:autoSpaceDE w:val="0"/>
        <w:autoSpaceDN w:val="0"/>
        <w:adjustRightInd w:val="0"/>
        <w:jc w:val="both"/>
      </w:pPr>
    </w:p>
    <w:p w:rsidR="00DC3716" w:rsidRPr="009454B0" w:rsidRDefault="00DC3716" w:rsidP="00DC3716">
      <w:pPr>
        <w:autoSpaceDE w:val="0"/>
        <w:autoSpaceDN w:val="0"/>
        <w:adjustRightInd w:val="0"/>
        <w:jc w:val="both"/>
      </w:pPr>
      <w:r w:rsidRPr="009454B0">
        <w:t>в части ______________________________________________________________________</w:t>
      </w:r>
    </w:p>
    <w:p w:rsidR="00DC3716" w:rsidRPr="009454B0" w:rsidRDefault="00DC3716" w:rsidP="00DC3716">
      <w:pPr>
        <w:autoSpaceDE w:val="0"/>
        <w:autoSpaceDN w:val="0"/>
        <w:adjustRightInd w:val="0"/>
        <w:jc w:val="both"/>
      </w:pPr>
      <w:r w:rsidRPr="009454B0">
        <w:t>__________________________________________________________________________________________________________________________________________________________</w:t>
      </w:r>
    </w:p>
    <w:p w:rsidR="00DC3716" w:rsidRPr="009454B0" w:rsidRDefault="00DC3716" w:rsidP="00DC3716">
      <w:pPr>
        <w:autoSpaceDE w:val="0"/>
        <w:autoSpaceDN w:val="0"/>
        <w:adjustRightInd w:val="0"/>
        <w:jc w:val="center"/>
      </w:pPr>
      <w:r w:rsidRPr="009454B0">
        <w:t>(указывается допущенная опечатка или ошибка)</w:t>
      </w:r>
    </w:p>
    <w:p w:rsidR="00DC3716" w:rsidRPr="009454B0" w:rsidRDefault="00DC3716" w:rsidP="00DC3716">
      <w:pPr>
        <w:autoSpaceDE w:val="0"/>
        <w:autoSpaceDN w:val="0"/>
        <w:adjustRightInd w:val="0"/>
        <w:jc w:val="both"/>
      </w:pPr>
      <w:r w:rsidRPr="009454B0">
        <w:lastRenderedPageBreak/>
        <w:t xml:space="preserve">в связи </w:t>
      </w:r>
      <w:proofErr w:type="gramStart"/>
      <w:r w:rsidRPr="009454B0">
        <w:t>с</w:t>
      </w:r>
      <w:proofErr w:type="gramEnd"/>
      <w:r w:rsidRPr="009454B0">
        <w:t xml:space="preserve"> ____________________________________________________________________</w:t>
      </w:r>
    </w:p>
    <w:p w:rsidR="00DC3716" w:rsidRPr="009454B0" w:rsidRDefault="00DC3716" w:rsidP="00DC3716">
      <w:pPr>
        <w:autoSpaceDE w:val="0"/>
        <w:autoSpaceDN w:val="0"/>
        <w:adjustRightInd w:val="0"/>
        <w:jc w:val="both"/>
      </w:pPr>
      <w:r w:rsidRPr="009454B0">
        <w:t>_____________________________________________________________________________</w:t>
      </w:r>
    </w:p>
    <w:p w:rsidR="00DC3716" w:rsidRPr="009454B0" w:rsidRDefault="00DC3716" w:rsidP="00DC3716">
      <w:pPr>
        <w:autoSpaceDE w:val="0"/>
        <w:autoSpaceDN w:val="0"/>
        <w:adjustRightInd w:val="0"/>
        <w:jc w:val="both"/>
      </w:pPr>
      <w:r w:rsidRPr="009454B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3716" w:rsidRPr="009454B0" w:rsidRDefault="00DC3716" w:rsidP="00DC3716">
      <w:pPr>
        <w:autoSpaceDE w:val="0"/>
        <w:autoSpaceDN w:val="0"/>
        <w:adjustRightInd w:val="0"/>
        <w:jc w:val="both"/>
      </w:pPr>
      <w:r w:rsidRPr="009454B0">
        <w:t>(указываются доводы, а также реквизиты документ</w:t>
      </w:r>
      <w:proofErr w:type="gramStart"/>
      <w:r w:rsidRPr="009454B0">
        <w:t>а(</w:t>
      </w:r>
      <w:proofErr w:type="gramEnd"/>
      <w:r w:rsidRPr="009454B0">
        <w:t>-</w:t>
      </w:r>
      <w:proofErr w:type="spellStart"/>
      <w:r w:rsidRPr="009454B0">
        <w:t>ов</w:t>
      </w:r>
      <w:proofErr w:type="spellEnd"/>
      <w:r w:rsidRPr="009454B0">
        <w:t>), обосновывающих доводы заяв</w:t>
      </w:r>
      <w:r w:rsidRPr="009454B0">
        <w:t>и</w:t>
      </w:r>
      <w:r w:rsidRPr="009454B0">
        <w:t>теля о наличии опечатки, ошибки, а также содержащих правильные сведения).</w:t>
      </w:r>
    </w:p>
    <w:p w:rsidR="00DC3716" w:rsidRPr="009454B0" w:rsidRDefault="00DC3716" w:rsidP="00DC3716">
      <w:pPr>
        <w:autoSpaceDE w:val="0"/>
        <w:autoSpaceDN w:val="0"/>
        <w:adjustRightInd w:val="0"/>
        <w:jc w:val="both"/>
      </w:pPr>
    </w:p>
    <w:p w:rsidR="00DC3716" w:rsidRPr="009454B0" w:rsidRDefault="00DC3716" w:rsidP="00DC3716">
      <w:pPr>
        <w:autoSpaceDE w:val="0"/>
        <w:autoSpaceDN w:val="0"/>
        <w:adjustRightInd w:val="0"/>
        <w:jc w:val="both"/>
      </w:pPr>
      <w:r w:rsidRPr="009454B0">
        <w:t xml:space="preserve"> К заявлению прилагаются:</w:t>
      </w:r>
    </w:p>
    <w:p w:rsidR="00DC3716" w:rsidRPr="009454B0" w:rsidRDefault="00DC3716" w:rsidP="006F3450">
      <w:pPr>
        <w:pStyle w:val="a5"/>
        <w:numPr>
          <w:ilvl w:val="0"/>
          <w:numId w:val="24"/>
        </w:numPr>
        <w:autoSpaceDE w:val="0"/>
        <w:autoSpaceDN w:val="0"/>
        <w:adjustRightInd w:val="0"/>
        <w:jc w:val="both"/>
      </w:pPr>
      <w:r w:rsidRPr="009454B0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DC3716" w:rsidRPr="009454B0" w:rsidRDefault="00DC3716" w:rsidP="006F3450">
      <w:pPr>
        <w:pStyle w:val="a5"/>
        <w:numPr>
          <w:ilvl w:val="0"/>
          <w:numId w:val="24"/>
        </w:numPr>
        <w:autoSpaceDE w:val="0"/>
        <w:autoSpaceDN w:val="0"/>
        <w:adjustRightInd w:val="0"/>
        <w:jc w:val="both"/>
      </w:pPr>
      <w:r w:rsidRPr="009454B0">
        <w:t>_______________________________________________________________________</w:t>
      </w:r>
    </w:p>
    <w:p w:rsidR="00DC3716" w:rsidRPr="009454B0" w:rsidRDefault="00DC3716" w:rsidP="006F3450">
      <w:pPr>
        <w:pStyle w:val="a5"/>
        <w:numPr>
          <w:ilvl w:val="0"/>
          <w:numId w:val="24"/>
        </w:numPr>
        <w:autoSpaceDE w:val="0"/>
        <w:autoSpaceDN w:val="0"/>
        <w:adjustRightInd w:val="0"/>
        <w:jc w:val="both"/>
      </w:pPr>
      <w:r w:rsidRPr="009454B0">
        <w:t>_______________________________________________________________________</w:t>
      </w:r>
    </w:p>
    <w:p w:rsidR="00DC3716" w:rsidRPr="009454B0" w:rsidRDefault="00DC3716" w:rsidP="006F3450">
      <w:pPr>
        <w:pStyle w:val="a5"/>
        <w:numPr>
          <w:ilvl w:val="0"/>
          <w:numId w:val="24"/>
        </w:numPr>
        <w:autoSpaceDE w:val="0"/>
        <w:autoSpaceDN w:val="0"/>
        <w:adjustRightInd w:val="0"/>
        <w:jc w:val="both"/>
      </w:pPr>
      <w:r w:rsidRPr="009454B0">
        <w:t>_______________________________________________________________________</w:t>
      </w:r>
    </w:p>
    <w:p w:rsidR="00DC3716" w:rsidRPr="009454B0" w:rsidRDefault="00DC3716" w:rsidP="00DC3716">
      <w:pPr>
        <w:autoSpaceDE w:val="0"/>
        <w:autoSpaceDN w:val="0"/>
        <w:adjustRightInd w:val="0"/>
        <w:jc w:val="center"/>
      </w:pPr>
      <w:r w:rsidRPr="009454B0">
        <w:t>(указываются реквизиты документа (-</w:t>
      </w:r>
      <w:proofErr w:type="spellStart"/>
      <w:r w:rsidRPr="009454B0">
        <w:t>ов</w:t>
      </w:r>
      <w:proofErr w:type="spellEnd"/>
      <w:r w:rsidRPr="009454B0">
        <w:t xml:space="preserve">), </w:t>
      </w:r>
      <w:proofErr w:type="gramStart"/>
      <w:r w:rsidRPr="009454B0">
        <w:t>обосновывающих</w:t>
      </w:r>
      <w:proofErr w:type="gramEnd"/>
      <w:r w:rsidRPr="009454B0">
        <w:t xml:space="preserve"> доводы заявителя о наличии опечатки, а также содержащих правильные сведения)</w:t>
      </w:r>
    </w:p>
    <w:p w:rsidR="00DC3716" w:rsidRPr="009454B0" w:rsidRDefault="00DC3716" w:rsidP="00DC3716">
      <w:pPr>
        <w:autoSpaceDE w:val="0"/>
        <w:autoSpaceDN w:val="0"/>
        <w:adjustRightInd w:val="0"/>
        <w:jc w:val="center"/>
      </w:pPr>
    </w:p>
    <w:p w:rsidR="00DC3716" w:rsidRPr="009454B0" w:rsidRDefault="00DC3716" w:rsidP="00DC3716">
      <w:pPr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3182"/>
        <w:gridCol w:w="3183"/>
        <w:gridCol w:w="3183"/>
      </w:tblGrid>
      <w:tr w:rsidR="00DC3716" w:rsidRPr="009454B0" w:rsidTr="006F3450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DC3716" w:rsidRPr="009454B0" w:rsidRDefault="00DC3716" w:rsidP="006F345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DC3716" w:rsidRPr="009454B0" w:rsidRDefault="00DC3716" w:rsidP="006F345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DC3716" w:rsidRPr="009454B0" w:rsidRDefault="00DC3716" w:rsidP="006F3450">
            <w:pPr>
              <w:autoSpaceDE w:val="0"/>
              <w:autoSpaceDN w:val="0"/>
              <w:adjustRightInd w:val="0"/>
              <w:jc w:val="both"/>
            </w:pPr>
          </w:p>
        </w:tc>
      </w:tr>
      <w:tr w:rsidR="00DC3716" w:rsidRPr="009454B0" w:rsidTr="006F3450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DC3716" w:rsidRPr="009454B0" w:rsidRDefault="00DC3716" w:rsidP="006F3450">
            <w:pPr>
              <w:autoSpaceDE w:val="0"/>
              <w:autoSpaceDN w:val="0"/>
              <w:adjustRightInd w:val="0"/>
              <w:jc w:val="center"/>
            </w:pPr>
            <w:r w:rsidRPr="009454B0"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DC3716" w:rsidRPr="009454B0" w:rsidRDefault="00DC3716" w:rsidP="006F3450">
            <w:pPr>
              <w:autoSpaceDE w:val="0"/>
              <w:autoSpaceDN w:val="0"/>
              <w:adjustRightInd w:val="0"/>
              <w:jc w:val="center"/>
            </w:pPr>
            <w:r w:rsidRPr="009454B0">
              <w:t>(подпись руководителя юридического лица, упо</w:t>
            </w:r>
            <w:r w:rsidRPr="009454B0">
              <w:t>л</w:t>
            </w:r>
            <w:r w:rsidRPr="009454B0">
              <w:t>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DC3716" w:rsidRPr="009454B0" w:rsidRDefault="00DC3716" w:rsidP="006F3450">
            <w:pPr>
              <w:autoSpaceDE w:val="0"/>
              <w:autoSpaceDN w:val="0"/>
              <w:adjustRightInd w:val="0"/>
              <w:jc w:val="center"/>
            </w:pPr>
            <w:r w:rsidRPr="009454B0">
              <w:t>(фамилия, инициалы рук</w:t>
            </w:r>
            <w:r w:rsidRPr="009454B0">
              <w:t>о</w:t>
            </w:r>
            <w:r w:rsidRPr="009454B0">
              <w:t>водителя юридического л</w:t>
            </w:r>
            <w:r w:rsidRPr="009454B0">
              <w:t>и</w:t>
            </w:r>
            <w:r w:rsidRPr="009454B0">
              <w:t>ца, уполномоченного пре</w:t>
            </w:r>
            <w:r w:rsidRPr="009454B0">
              <w:t>д</w:t>
            </w:r>
            <w:r w:rsidRPr="009454B0">
              <w:t>ставителя)</w:t>
            </w:r>
          </w:p>
        </w:tc>
      </w:tr>
    </w:tbl>
    <w:p w:rsidR="00DC3716" w:rsidRPr="009454B0" w:rsidRDefault="00DC3716" w:rsidP="00DC3716">
      <w:pPr>
        <w:autoSpaceDE w:val="0"/>
        <w:autoSpaceDN w:val="0"/>
        <w:adjustRightInd w:val="0"/>
      </w:pPr>
      <w:r w:rsidRPr="009454B0">
        <w:t>М.П. (при наличии)</w:t>
      </w:r>
    </w:p>
    <w:p w:rsidR="00DC3716" w:rsidRPr="009454B0" w:rsidRDefault="00DC3716" w:rsidP="00DC3716">
      <w:r w:rsidRPr="009454B0">
        <w:t>Реквизиты документа, удостоверяющего личность представителя:</w:t>
      </w:r>
    </w:p>
    <w:p w:rsidR="00DC3716" w:rsidRPr="009454B0" w:rsidRDefault="00DC3716" w:rsidP="00DC3716">
      <w:r w:rsidRPr="009454B0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3716" w:rsidRPr="009454B0" w:rsidRDefault="00DC3716" w:rsidP="00DC3716">
      <w:pPr>
        <w:jc w:val="center"/>
      </w:pPr>
      <w:r w:rsidRPr="009454B0">
        <w:t>(указывается наименование документы, номер, кем и когда выдан)</w:t>
      </w:r>
    </w:p>
    <w:p w:rsidR="00DC3716" w:rsidRPr="009454B0" w:rsidRDefault="00DC3716" w:rsidP="00DC3716">
      <w:pPr>
        <w:widowControl w:val="0"/>
        <w:tabs>
          <w:tab w:val="left" w:pos="0"/>
        </w:tabs>
        <w:ind w:right="-1" w:firstLine="567"/>
        <w:contextualSpacing/>
        <w:jc w:val="both"/>
      </w:pPr>
      <w:proofErr w:type="gramStart"/>
      <w:r w:rsidRPr="009454B0">
        <w:t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</w:t>
      </w:r>
      <w:r w:rsidRPr="009454B0">
        <w:t>в</w:t>
      </w:r>
      <w:r w:rsidRPr="009454B0">
        <w:t>ление, изменение), использование, распространение (в том числе передачу), обезличив</w:t>
      </w:r>
      <w:r w:rsidRPr="009454B0">
        <w:t>а</w:t>
      </w:r>
      <w:r w:rsidRPr="009454B0">
        <w:t>ние, блокирование, уничтожение персональных данных, а также иных действий, необх</w:t>
      </w:r>
      <w:r w:rsidRPr="009454B0">
        <w:t>о</w:t>
      </w:r>
      <w:r w:rsidRPr="009454B0">
        <w:t>димых для обработки персональных данных в рамках предоставления муниципальной у</w:t>
      </w:r>
      <w:r w:rsidRPr="009454B0">
        <w:t>с</w:t>
      </w:r>
      <w:r w:rsidRPr="009454B0">
        <w:t>луги.</w:t>
      </w:r>
      <w:proofErr w:type="gramEnd"/>
    </w:p>
    <w:tbl>
      <w:tblPr>
        <w:tblpPr w:leftFromText="180" w:rightFromText="180" w:vertAnchor="text" w:horzAnchor="page" w:tblpX="7174" w:tblpY="47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</w:tblGrid>
      <w:tr w:rsidR="00DC3716" w:rsidRPr="009454B0" w:rsidTr="006F3450"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716" w:rsidRPr="009454B0" w:rsidRDefault="00DC3716" w:rsidP="006F3450">
            <w:pPr>
              <w:jc w:val="center"/>
            </w:pPr>
          </w:p>
        </w:tc>
      </w:tr>
      <w:tr w:rsidR="00DC3716" w:rsidRPr="009454B0" w:rsidTr="006F3450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DC3716" w:rsidRPr="009454B0" w:rsidRDefault="00DC3716" w:rsidP="006F3450">
            <w:pPr>
              <w:jc w:val="center"/>
              <w:rPr>
                <w:rFonts w:eastAsia="SimSun"/>
                <w:sz w:val="18"/>
                <w:szCs w:val="18"/>
              </w:rPr>
            </w:pPr>
            <w:r w:rsidRPr="009454B0">
              <w:rPr>
                <w:rFonts w:eastAsia="SimSun"/>
                <w:sz w:val="18"/>
                <w:szCs w:val="18"/>
              </w:rPr>
              <w:t>(подпись заявителя/ представителя с расшифровкой)</w:t>
            </w:r>
          </w:p>
        </w:tc>
      </w:tr>
    </w:tbl>
    <w:p w:rsidR="00DC3716" w:rsidRPr="009454B0" w:rsidRDefault="00DC3716" w:rsidP="00DC3716">
      <w:pPr>
        <w:widowControl w:val="0"/>
        <w:tabs>
          <w:tab w:val="left" w:pos="-142"/>
        </w:tabs>
        <w:ind w:right="-1" w:firstLine="567"/>
        <w:contextualSpacing/>
        <w:jc w:val="both"/>
      </w:pPr>
      <w:r w:rsidRPr="009454B0">
        <w:t xml:space="preserve">____ ______________ ______ </w:t>
      </w:r>
      <w:proofErr w:type="gramStart"/>
      <w:r w:rsidRPr="009454B0">
        <w:t>г</w:t>
      </w:r>
      <w:proofErr w:type="gramEnd"/>
      <w:r w:rsidRPr="009454B0">
        <w:t xml:space="preserve">.                        </w:t>
      </w:r>
    </w:p>
    <w:p w:rsidR="00DC3716" w:rsidRPr="009454B0" w:rsidRDefault="00DC3716" w:rsidP="00DC3716">
      <w:pPr>
        <w:spacing w:before="240" w:after="120"/>
        <w:jc w:val="both"/>
      </w:pPr>
      <w:r w:rsidRPr="009454B0">
        <w:t>Способ предоставления результатов предоставления муниципальной услуги                      (</w:t>
      </w:r>
      <w:proofErr w:type="gramStart"/>
      <w:r w:rsidRPr="009454B0">
        <w:t>нужное</w:t>
      </w:r>
      <w:proofErr w:type="gramEnd"/>
      <w:r w:rsidRPr="009454B0">
        <w:t xml:space="preserve"> отметить):</w:t>
      </w:r>
    </w:p>
    <w:p w:rsidR="00DC3716" w:rsidRPr="009454B0" w:rsidRDefault="00DC3716" w:rsidP="006F3450">
      <w:pPr>
        <w:pStyle w:val="a5"/>
        <w:numPr>
          <w:ilvl w:val="0"/>
          <w:numId w:val="23"/>
        </w:numPr>
        <w:contextualSpacing w:val="0"/>
        <w:jc w:val="both"/>
      </w:pPr>
      <w:r w:rsidRPr="009454B0">
        <w:t>в виде бумажного документа, который Заявитель получает непосредственно при личном обращении в Уполномоченном органе;</w:t>
      </w:r>
    </w:p>
    <w:p w:rsidR="00DC3716" w:rsidRPr="009454B0" w:rsidRDefault="00DC3716" w:rsidP="006F3450">
      <w:pPr>
        <w:pStyle w:val="a5"/>
        <w:numPr>
          <w:ilvl w:val="0"/>
          <w:numId w:val="23"/>
        </w:numPr>
        <w:contextualSpacing w:val="0"/>
        <w:jc w:val="both"/>
      </w:pPr>
      <w:r w:rsidRPr="009454B0"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DC3716" w:rsidRPr="009454B0" w:rsidRDefault="00DC3716" w:rsidP="006F3450">
      <w:pPr>
        <w:pStyle w:val="a5"/>
        <w:numPr>
          <w:ilvl w:val="0"/>
          <w:numId w:val="23"/>
        </w:numPr>
        <w:contextualSpacing w:val="0"/>
        <w:jc w:val="both"/>
      </w:pPr>
      <w:r w:rsidRPr="009454B0">
        <w:t>в виде бумажного документа, который направляется Заявителю посредством по</w:t>
      </w:r>
      <w:r w:rsidRPr="009454B0">
        <w:t>ч</w:t>
      </w:r>
      <w:r w:rsidRPr="009454B0">
        <w:t>тового отправления;</w:t>
      </w:r>
    </w:p>
    <w:p w:rsidR="00DC3716" w:rsidRPr="009454B0" w:rsidRDefault="00DC3716" w:rsidP="006F3450">
      <w:pPr>
        <w:pStyle w:val="a5"/>
        <w:numPr>
          <w:ilvl w:val="0"/>
          <w:numId w:val="23"/>
        </w:numPr>
        <w:contextualSpacing w:val="0"/>
        <w:jc w:val="both"/>
      </w:pPr>
      <w:r w:rsidRPr="009454B0">
        <w:t>в виде электронного документа, который направляется Заявителю в «Личный к</w:t>
      </w:r>
      <w:r w:rsidRPr="009454B0">
        <w:t>а</w:t>
      </w:r>
      <w:r w:rsidRPr="009454B0">
        <w:t>бинет» РПГУ.</w:t>
      </w:r>
    </w:p>
    <w:p w:rsidR="00DB3E49" w:rsidRDefault="00DB3E49" w:rsidP="00DC3716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</w:p>
    <w:p w:rsidR="00DB3E49" w:rsidRDefault="00DB3E49" w:rsidP="00DC3716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</w:p>
    <w:p w:rsidR="00DB3E49" w:rsidRDefault="00DB3E49" w:rsidP="007E0C8E">
      <w:pPr>
        <w:widowControl w:val="0"/>
        <w:tabs>
          <w:tab w:val="left" w:pos="567"/>
        </w:tabs>
        <w:rPr>
          <w:sz w:val="28"/>
          <w:szCs w:val="28"/>
        </w:rPr>
      </w:pPr>
    </w:p>
    <w:p w:rsidR="00DB3E49" w:rsidRDefault="00DB3E49" w:rsidP="00DC3716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</w:p>
    <w:p w:rsidR="00DC3716" w:rsidRPr="00DB3E49" w:rsidRDefault="00DC3716" w:rsidP="00DC3716">
      <w:pPr>
        <w:widowControl w:val="0"/>
        <w:tabs>
          <w:tab w:val="left" w:pos="567"/>
        </w:tabs>
        <w:ind w:firstLine="709"/>
        <w:jc w:val="right"/>
        <w:rPr>
          <w:sz w:val="20"/>
        </w:rPr>
      </w:pPr>
      <w:r w:rsidRPr="00DB3E49">
        <w:rPr>
          <w:sz w:val="20"/>
        </w:rPr>
        <w:lastRenderedPageBreak/>
        <w:t>Приложение № 6</w:t>
      </w:r>
    </w:p>
    <w:p w:rsidR="00DC3716" w:rsidRPr="00DB3E49" w:rsidRDefault="00DC3716" w:rsidP="00DC3716">
      <w:pPr>
        <w:widowControl w:val="0"/>
        <w:tabs>
          <w:tab w:val="left" w:pos="567"/>
        </w:tabs>
        <w:ind w:firstLine="709"/>
        <w:jc w:val="right"/>
        <w:rPr>
          <w:sz w:val="20"/>
        </w:rPr>
      </w:pPr>
      <w:r w:rsidRPr="00DB3E49">
        <w:rPr>
          <w:sz w:val="20"/>
        </w:rPr>
        <w:t xml:space="preserve">к Административному регламенту </w:t>
      </w:r>
    </w:p>
    <w:p w:rsidR="00DC3716" w:rsidRPr="00DB3E49" w:rsidRDefault="00DC3716" w:rsidP="007E0C8E">
      <w:pPr>
        <w:widowControl w:val="0"/>
        <w:tabs>
          <w:tab w:val="left" w:pos="567"/>
        </w:tabs>
        <w:ind w:firstLine="709"/>
        <w:jc w:val="right"/>
        <w:rPr>
          <w:sz w:val="20"/>
        </w:rPr>
      </w:pPr>
      <w:r w:rsidRPr="00DB3E49">
        <w:rPr>
          <w:sz w:val="20"/>
        </w:rPr>
        <w:t>«</w:t>
      </w:r>
      <w:r w:rsidR="007E0C8E" w:rsidRPr="007E0C8E">
        <w:rPr>
          <w:sz w:val="20"/>
          <w:lang w:eastAsia="zh-CN"/>
        </w:rPr>
        <w:t>Согласование переустройства и (или) перепланировки помещения в многоквартирном доме, выд</w:t>
      </w:r>
      <w:r w:rsidR="007E0C8E" w:rsidRPr="007E0C8E">
        <w:rPr>
          <w:sz w:val="20"/>
          <w:lang w:eastAsia="zh-CN"/>
        </w:rPr>
        <w:t>а</w:t>
      </w:r>
      <w:r w:rsidR="007E0C8E" w:rsidRPr="007E0C8E">
        <w:rPr>
          <w:sz w:val="20"/>
          <w:lang w:eastAsia="zh-CN"/>
        </w:rPr>
        <w:t>ча документа, подтверждающего принятие решения о согласовании или об отказе в согласовании переус</w:t>
      </w:r>
      <w:r w:rsidR="007E0C8E" w:rsidRPr="007E0C8E">
        <w:rPr>
          <w:sz w:val="20"/>
          <w:lang w:eastAsia="zh-CN"/>
        </w:rPr>
        <w:t>т</w:t>
      </w:r>
      <w:r w:rsidR="007E0C8E" w:rsidRPr="007E0C8E">
        <w:rPr>
          <w:sz w:val="20"/>
          <w:lang w:eastAsia="zh-CN"/>
        </w:rPr>
        <w:t>ройства и (или) перепланировки помещения в многоквартирном доме</w:t>
      </w:r>
      <w:r w:rsidRPr="00DB3E49">
        <w:rPr>
          <w:sz w:val="20"/>
        </w:rPr>
        <w:t>»</w:t>
      </w:r>
    </w:p>
    <w:p w:rsidR="00DC3716" w:rsidRPr="009454B0" w:rsidRDefault="00DC3716" w:rsidP="00DC3716"/>
    <w:p w:rsidR="00DC3716" w:rsidRPr="009454B0" w:rsidRDefault="00DC3716" w:rsidP="00DC3716">
      <w:pPr>
        <w:autoSpaceDE w:val="0"/>
        <w:autoSpaceDN w:val="0"/>
        <w:adjustRightInd w:val="0"/>
        <w:jc w:val="center"/>
      </w:pPr>
      <w:r w:rsidRPr="009454B0">
        <w:t>РЕКОМЕНДУЕМАЯ ФОРМА ЗАЯВЛЕНИЯ</w:t>
      </w:r>
    </w:p>
    <w:p w:rsidR="00DC3716" w:rsidRPr="009454B0" w:rsidRDefault="00DC3716" w:rsidP="00DC3716">
      <w:pPr>
        <w:autoSpaceDE w:val="0"/>
        <w:autoSpaceDN w:val="0"/>
        <w:adjustRightInd w:val="0"/>
        <w:jc w:val="center"/>
      </w:pPr>
      <w:r w:rsidRPr="009454B0">
        <w:t>ОБ ИСПРАВЛЕНИИ ОПЕЧАТОК И ОШИБОК В ВЫДАННЫХ В РЕЗУЛЬТАТЕ ПР</w:t>
      </w:r>
      <w:r w:rsidRPr="009454B0">
        <w:t>Е</w:t>
      </w:r>
      <w:r w:rsidRPr="009454B0">
        <w:t>ДОСТАВЛЕНИЯ МУНИЦИПАЛЬНОЙ УСЛУГИ ДОКУМЕНТАХ</w:t>
      </w:r>
    </w:p>
    <w:p w:rsidR="00DC3716" w:rsidRPr="009454B0" w:rsidRDefault="00DC3716" w:rsidP="00DC3716">
      <w:pPr>
        <w:autoSpaceDE w:val="0"/>
        <w:autoSpaceDN w:val="0"/>
        <w:adjustRightInd w:val="0"/>
        <w:jc w:val="center"/>
      </w:pPr>
      <w:r w:rsidRPr="009454B0">
        <w:t>(для физических лиц)</w:t>
      </w:r>
    </w:p>
    <w:p w:rsidR="00DC3716" w:rsidRPr="009454B0" w:rsidRDefault="00DC3716" w:rsidP="00DC3716">
      <w:pPr>
        <w:autoSpaceDE w:val="0"/>
        <w:autoSpaceDN w:val="0"/>
        <w:adjustRightInd w:val="0"/>
        <w:jc w:val="center"/>
      </w:pPr>
    </w:p>
    <w:p w:rsidR="00DC3716" w:rsidRPr="009454B0" w:rsidRDefault="00DC3716" w:rsidP="00DC3716">
      <w:pPr>
        <w:autoSpaceDE w:val="0"/>
        <w:autoSpaceDN w:val="0"/>
        <w:adjustRightInd w:val="0"/>
        <w:ind w:left="5245"/>
        <w:jc w:val="both"/>
      </w:pPr>
      <w:r w:rsidRPr="009454B0">
        <w:t>В ________________________</w:t>
      </w:r>
    </w:p>
    <w:p w:rsidR="00DC3716" w:rsidRPr="009454B0" w:rsidRDefault="00DC3716" w:rsidP="00DC3716">
      <w:pPr>
        <w:autoSpaceDE w:val="0"/>
        <w:autoSpaceDN w:val="0"/>
        <w:adjustRightInd w:val="0"/>
        <w:ind w:left="5245"/>
        <w:jc w:val="both"/>
      </w:pPr>
      <w:r w:rsidRPr="009454B0">
        <w:t>_____________________________</w:t>
      </w:r>
    </w:p>
    <w:p w:rsidR="005E141E" w:rsidRDefault="005E141E" w:rsidP="00DC3716">
      <w:pPr>
        <w:autoSpaceDE w:val="0"/>
        <w:autoSpaceDN w:val="0"/>
        <w:adjustRightInd w:val="0"/>
        <w:ind w:left="5245"/>
        <w:rPr>
          <w:sz w:val="20"/>
        </w:rPr>
      </w:pPr>
      <w:proofErr w:type="gramStart"/>
      <w:r>
        <w:rPr>
          <w:sz w:val="20"/>
        </w:rPr>
        <w:t>(наименование Управления</w:t>
      </w:r>
      <w:r w:rsidR="00DC3716" w:rsidRPr="009454B0">
        <w:rPr>
          <w:sz w:val="20"/>
        </w:rPr>
        <w:t xml:space="preserve">, </w:t>
      </w:r>
      <w:proofErr w:type="gramEnd"/>
    </w:p>
    <w:p w:rsidR="00DC3716" w:rsidRPr="009454B0" w:rsidRDefault="00DC3716" w:rsidP="00DC3716">
      <w:pPr>
        <w:autoSpaceDE w:val="0"/>
        <w:autoSpaceDN w:val="0"/>
        <w:adjustRightInd w:val="0"/>
        <w:ind w:left="5245"/>
        <w:rPr>
          <w:sz w:val="20"/>
        </w:rPr>
      </w:pPr>
      <w:proofErr w:type="gramStart"/>
      <w:r w:rsidRPr="009454B0">
        <w:rPr>
          <w:sz w:val="20"/>
        </w:rPr>
        <w:t>Уполномоченного органа)</w:t>
      </w:r>
      <w:proofErr w:type="gramEnd"/>
    </w:p>
    <w:p w:rsidR="00DC3716" w:rsidRPr="009454B0" w:rsidRDefault="00DC3716" w:rsidP="00DC3716">
      <w:pPr>
        <w:autoSpaceDE w:val="0"/>
        <w:autoSpaceDN w:val="0"/>
        <w:adjustRightInd w:val="0"/>
        <w:ind w:left="5245"/>
        <w:jc w:val="both"/>
      </w:pPr>
    </w:p>
    <w:p w:rsidR="00DC3716" w:rsidRPr="009454B0" w:rsidRDefault="00DC3716" w:rsidP="00DC3716">
      <w:pPr>
        <w:autoSpaceDE w:val="0"/>
        <w:autoSpaceDN w:val="0"/>
        <w:adjustRightInd w:val="0"/>
        <w:ind w:left="5245"/>
        <w:jc w:val="both"/>
      </w:pPr>
      <w:r w:rsidRPr="009454B0">
        <w:t>От _________________________</w:t>
      </w:r>
    </w:p>
    <w:p w:rsidR="00DC3716" w:rsidRPr="009454B0" w:rsidRDefault="00DC3716" w:rsidP="00DC3716">
      <w:pPr>
        <w:autoSpaceDE w:val="0"/>
        <w:autoSpaceDN w:val="0"/>
        <w:adjustRightInd w:val="0"/>
        <w:ind w:left="5245"/>
        <w:jc w:val="both"/>
      </w:pPr>
      <w:r w:rsidRPr="009454B0">
        <w:t>_________________________________________________________</w:t>
      </w:r>
    </w:p>
    <w:p w:rsidR="00DC3716" w:rsidRPr="009454B0" w:rsidRDefault="00DC3716" w:rsidP="00DC3716">
      <w:pPr>
        <w:autoSpaceDE w:val="0"/>
        <w:autoSpaceDN w:val="0"/>
        <w:adjustRightInd w:val="0"/>
        <w:ind w:left="5245"/>
        <w:jc w:val="center"/>
        <w:rPr>
          <w:sz w:val="20"/>
        </w:rPr>
      </w:pPr>
      <w:r w:rsidRPr="009454B0">
        <w:rPr>
          <w:sz w:val="20"/>
        </w:rPr>
        <w:t>(ФИО (при наличии) физического лица)</w:t>
      </w:r>
    </w:p>
    <w:p w:rsidR="00DC3716" w:rsidRPr="009454B0" w:rsidRDefault="00DC3716" w:rsidP="00DC3716">
      <w:pPr>
        <w:autoSpaceDE w:val="0"/>
        <w:autoSpaceDN w:val="0"/>
        <w:adjustRightInd w:val="0"/>
        <w:ind w:left="5245"/>
        <w:jc w:val="both"/>
      </w:pPr>
      <w:r w:rsidRPr="009454B0">
        <w:t>Реквизиты основного документа, уд</w:t>
      </w:r>
      <w:r w:rsidRPr="009454B0">
        <w:t>о</w:t>
      </w:r>
      <w:r w:rsidRPr="009454B0">
        <w:t>стоверяющего личность:</w:t>
      </w:r>
    </w:p>
    <w:p w:rsidR="00DC3716" w:rsidRPr="009454B0" w:rsidRDefault="00DC3716" w:rsidP="00DC3716">
      <w:pPr>
        <w:autoSpaceDE w:val="0"/>
        <w:autoSpaceDN w:val="0"/>
        <w:adjustRightInd w:val="0"/>
        <w:ind w:left="5245"/>
        <w:jc w:val="both"/>
      </w:pPr>
      <w:r w:rsidRPr="009454B0">
        <w:t>__________________________________</w:t>
      </w:r>
    </w:p>
    <w:p w:rsidR="00DC3716" w:rsidRPr="009454B0" w:rsidRDefault="00DC3716" w:rsidP="00DC3716">
      <w:pPr>
        <w:autoSpaceDE w:val="0"/>
        <w:autoSpaceDN w:val="0"/>
        <w:adjustRightInd w:val="0"/>
        <w:ind w:left="5245"/>
        <w:jc w:val="both"/>
      </w:pPr>
      <w:r w:rsidRPr="009454B0">
        <w:t>________________________________________________________________________________________________________________________________________</w:t>
      </w:r>
    </w:p>
    <w:p w:rsidR="00DC3716" w:rsidRPr="009454B0" w:rsidRDefault="00DC3716" w:rsidP="00DC3716">
      <w:pPr>
        <w:autoSpaceDE w:val="0"/>
        <w:autoSpaceDN w:val="0"/>
        <w:adjustRightInd w:val="0"/>
        <w:ind w:left="5245"/>
        <w:jc w:val="center"/>
      </w:pPr>
      <w:r w:rsidRPr="009454B0">
        <w:rPr>
          <w:sz w:val="20"/>
        </w:rPr>
        <w:t>(указывается наименование документы, номер, кем и когда выдан</w:t>
      </w:r>
      <w:r w:rsidRPr="009454B0">
        <w:t>)</w:t>
      </w:r>
    </w:p>
    <w:p w:rsidR="00DC3716" w:rsidRPr="009454B0" w:rsidRDefault="00DC3716" w:rsidP="00DC3716">
      <w:pPr>
        <w:autoSpaceDE w:val="0"/>
        <w:autoSpaceDN w:val="0"/>
        <w:adjustRightInd w:val="0"/>
        <w:ind w:left="5245"/>
        <w:jc w:val="both"/>
      </w:pPr>
      <w:r w:rsidRPr="009454B0">
        <w:t>Адрес места жительства (пребывания):</w:t>
      </w:r>
    </w:p>
    <w:p w:rsidR="00DC3716" w:rsidRPr="009454B0" w:rsidRDefault="00DC3716" w:rsidP="00DC3716">
      <w:pPr>
        <w:autoSpaceDE w:val="0"/>
        <w:autoSpaceDN w:val="0"/>
        <w:adjustRightInd w:val="0"/>
        <w:ind w:left="5245"/>
        <w:jc w:val="both"/>
      </w:pPr>
      <w:r w:rsidRPr="009454B0">
        <w:t>_____________________________ __________________________________________________________</w:t>
      </w:r>
    </w:p>
    <w:p w:rsidR="00DC3716" w:rsidRPr="009454B0" w:rsidRDefault="00DC3716" w:rsidP="00DC3716">
      <w:pPr>
        <w:autoSpaceDE w:val="0"/>
        <w:autoSpaceDN w:val="0"/>
        <w:adjustRightInd w:val="0"/>
        <w:ind w:left="5245"/>
        <w:jc w:val="both"/>
      </w:pPr>
      <w:r w:rsidRPr="009454B0">
        <w:t>Адрес электронной почты (при нал</w:t>
      </w:r>
      <w:r w:rsidRPr="009454B0">
        <w:t>и</w:t>
      </w:r>
      <w:r w:rsidRPr="009454B0">
        <w:t>чии):</w:t>
      </w:r>
    </w:p>
    <w:p w:rsidR="00DC3716" w:rsidRPr="009454B0" w:rsidRDefault="00DC3716" w:rsidP="00DC3716">
      <w:pPr>
        <w:autoSpaceDE w:val="0"/>
        <w:autoSpaceDN w:val="0"/>
        <w:adjustRightInd w:val="0"/>
        <w:ind w:left="5245"/>
        <w:jc w:val="both"/>
      </w:pPr>
      <w:r w:rsidRPr="009454B0">
        <w:t>__________________________________</w:t>
      </w:r>
    </w:p>
    <w:p w:rsidR="00DC3716" w:rsidRPr="009454B0" w:rsidRDefault="00DC3716" w:rsidP="00DC3716">
      <w:pPr>
        <w:autoSpaceDE w:val="0"/>
        <w:autoSpaceDN w:val="0"/>
        <w:adjustRightInd w:val="0"/>
        <w:ind w:left="5245"/>
        <w:jc w:val="both"/>
      </w:pPr>
      <w:r w:rsidRPr="009454B0">
        <w:t>Номер контактного телефона:</w:t>
      </w:r>
    </w:p>
    <w:p w:rsidR="00DC3716" w:rsidRPr="009454B0" w:rsidRDefault="00DC3716" w:rsidP="00DC3716">
      <w:pPr>
        <w:autoSpaceDE w:val="0"/>
        <w:autoSpaceDN w:val="0"/>
        <w:adjustRightInd w:val="0"/>
        <w:ind w:left="5245"/>
        <w:jc w:val="both"/>
      </w:pPr>
      <w:r w:rsidRPr="009454B0">
        <w:t>__________________________________</w:t>
      </w:r>
    </w:p>
    <w:p w:rsidR="00DC3716" w:rsidRPr="009454B0" w:rsidRDefault="00DC3716" w:rsidP="00DC3716">
      <w:pPr>
        <w:autoSpaceDE w:val="0"/>
        <w:autoSpaceDN w:val="0"/>
        <w:adjustRightInd w:val="0"/>
        <w:ind w:left="5245"/>
        <w:jc w:val="both"/>
      </w:pPr>
    </w:p>
    <w:p w:rsidR="00DC3716" w:rsidRPr="009454B0" w:rsidRDefault="00DC3716" w:rsidP="00DC3716">
      <w:pPr>
        <w:autoSpaceDE w:val="0"/>
        <w:autoSpaceDN w:val="0"/>
        <w:adjustRightInd w:val="0"/>
        <w:ind w:left="5245"/>
        <w:jc w:val="both"/>
      </w:pPr>
    </w:p>
    <w:p w:rsidR="00DC3716" w:rsidRPr="009454B0" w:rsidRDefault="00DC3716" w:rsidP="00DC3716">
      <w:pPr>
        <w:autoSpaceDE w:val="0"/>
        <w:autoSpaceDN w:val="0"/>
        <w:adjustRightInd w:val="0"/>
        <w:jc w:val="center"/>
      </w:pPr>
      <w:r w:rsidRPr="009454B0">
        <w:t>ЗАЯВЛЕНИЕ</w:t>
      </w:r>
    </w:p>
    <w:p w:rsidR="00DC3716" w:rsidRPr="009454B0" w:rsidRDefault="00DC3716" w:rsidP="00DC3716">
      <w:pPr>
        <w:autoSpaceDE w:val="0"/>
        <w:autoSpaceDN w:val="0"/>
        <w:adjustRightInd w:val="0"/>
        <w:jc w:val="center"/>
      </w:pPr>
    </w:p>
    <w:p w:rsidR="00DC3716" w:rsidRPr="009454B0" w:rsidRDefault="00DC3716" w:rsidP="00DC3716">
      <w:pPr>
        <w:autoSpaceDE w:val="0"/>
        <w:autoSpaceDN w:val="0"/>
        <w:adjustRightInd w:val="0"/>
        <w:ind w:firstLine="709"/>
        <w:jc w:val="both"/>
      </w:pPr>
      <w:proofErr w:type="gramStart"/>
      <w:r w:rsidRPr="009454B0"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DC3716" w:rsidRPr="009454B0" w:rsidRDefault="00DC3716" w:rsidP="00DC3716">
      <w:pPr>
        <w:autoSpaceDE w:val="0"/>
        <w:autoSpaceDN w:val="0"/>
        <w:adjustRightInd w:val="0"/>
        <w:jc w:val="center"/>
      </w:pPr>
      <w:r w:rsidRPr="009454B0">
        <w:t>_____________________________________________________________________________</w:t>
      </w:r>
      <w:r w:rsidRPr="009454B0"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DC3716" w:rsidRPr="009454B0" w:rsidRDefault="00DC3716" w:rsidP="00DC3716">
      <w:pPr>
        <w:autoSpaceDE w:val="0"/>
        <w:autoSpaceDN w:val="0"/>
        <w:adjustRightInd w:val="0"/>
        <w:jc w:val="both"/>
      </w:pPr>
      <w:r w:rsidRPr="009454B0">
        <w:t>от ________________ № ________________________________________________________</w:t>
      </w:r>
    </w:p>
    <w:p w:rsidR="00DC3716" w:rsidRPr="009454B0" w:rsidRDefault="00DC3716" w:rsidP="00DC3716">
      <w:pPr>
        <w:autoSpaceDE w:val="0"/>
        <w:autoSpaceDN w:val="0"/>
        <w:adjustRightInd w:val="0"/>
        <w:ind w:firstLine="709"/>
        <w:jc w:val="center"/>
      </w:pPr>
      <w:r w:rsidRPr="009454B0">
        <w:t>(указывается дата принятия и номер документа, в котором допущена опечатка или ошибка)</w:t>
      </w:r>
    </w:p>
    <w:p w:rsidR="00DC3716" w:rsidRPr="009454B0" w:rsidRDefault="00DC3716" w:rsidP="00DC3716">
      <w:pPr>
        <w:autoSpaceDE w:val="0"/>
        <w:autoSpaceDN w:val="0"/>
        <w:adjustRightInd w:val="0"/>
        <w:jc w:val="both"/>
      </w:pPr>
    </w:p>
    <w:p w:rsidR="00DC3716" w:rsidRPr="009454B0" w:rsidRDefault="00DC3716" w:rsidP="00DC3716">
      <w:pPr>
        <w:autoSpaceDE w:val="0"/>
        <w:autoSpaceDN w:val="0"/>
        <w:adjustRightInd w:val="0"/>
        <w:jc w:val="both"/>
      </w:pPr>
      <w:r w:rsidRPr="009454B0">
        <w:t>в части ______________________________________________________________________</w:t>
      </w:r>
    </w:p>
    <w:p w:rsidR="00DC3716" w:rsidRPr="009454B0" w:rsidRDefault="00DC3716" w:rsidP="00DC3716">
      <w:pPr>
        <w:autoSpaceDE w:val="0"/>
        <w:autoSpaceDN w:val="0"/>
        <w:adjustRightInd w:val="0"/>
        <w:jc w:val="both"/>
      </w:pPr>
      <w:r w:rsidRPr="009454B0">
        <w:t>__________________________________________________________________________________________________________________________________________________________</w:t>
      </w:r>
    </w:p>
    <w:p w:rsidR="00DC3716" w:rsidRPr="009454B0" w:rsidRDefault="00DC3716" w:rsidP="00DC3716">
      <w:pPr>
        <w:autoSpaceDE w:val="0"/>
        <w:autoSpaceDN w:val="0"/>
        <w:adjustRightInd w:val="0"/>
        <w:jc w:val="center"/>
      </w:pPr>
      <w:r w:rsidRPr="009454B0">
        <w:t>(указывается допущенная опечатка или ошибка)</w:t>
      </w:r>
    </w:p>
    <w:p w:rsidR="00DC3716" w:rsidRPr="009454B0" w:rsidRDefault="00DC3716" w:rsidP="00DC3716">
      <w:pPr>
        <w:autoSpaceDE w:val="0"/>
        <w:autoSpaceDN w:val="0"/>
        <w:adjustRightInd w:val="0"/>
        <w:jc w:val="both"/>
      </w:pPr>
      <w:r w:rsidRPr="009454B0">
        <w:t xml:space="preserve">в связи </w:t>
      </w:r>
      <w:proofErr w:type="gramStart"/>
      <w:r w:rsidRPr="009454B0">
        <w:t>с</w:t>
      </w:r>
      <w:proofErr w:type="gramEnd"/>
      <w:r w:rsidRPr="009454B0">
        <w:t xml:space="preserve"> ____________________________________________________________________</w:t>
      </w:r>
    </w:p>
    <w:p w:rsidR="00DC3716" w:rsidRPr="009454B0" w:rsidRDefault="00DC3716" w:rsidP="00DC3716">
      <w:pPr>
        <w:autoSpaceDE w:val="0"/>
        <w:autoSpaceDN w:val="0"/>
        <w:adjustRightInd w:val="0"/>
        <w:jc w:val="both"/>
      </w:pPr>
      <w:r w:rsidRPr="009454B0">
        <w:lastRenderedPageBreak/>
        <w:t>_____________________________________________________________________________</w:t>
      </w:r>
    </w:p>
    <w:p w:rsidR="00DC3716" w:rsidRPr="009454B0" w:rsidRDefault="00DC3716" w:rsidP="00DC3716">
      <w:pPr>
        <w:autoSpaceDE w:val="0"/>
        <w:autoSpaceDN w:val="0"/>
        <w:adjustRightInd w:val="0"/>
        <w:jc w:val="both"/>
      </w:pPr>
      <w:r w:rsidRPr="009454B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3716" w:rsidRPr="009454B0" w:rsidRDefault="00DC3716" w:rsidP="00DC3716">
      <w:pPr>
        <w:autoSpaceDE w:val="0"/>
        <w:autoSpaceDN w:val="0"/>
        <w:adjustRightInd w:val="0"/>
        <w:jc w:val="both"/>
      </w:pPr>
      <w:r w:rsidRPr="009454B0">
        <w:t>(указываются доводы, а также реквизиты документ</w:t>
      </w:r>
      <w:proofErr w:type="gramStart"/>
      <w:r w:rsidRPr="009454B0">
        <w:t>а(</w:t>
      </w:r>
      <w:proofErr w:type="gramEnd"/>
      <w:r w:rsidRPr="009454B0">
        <w:t>-</w:t>
      </w:r>
      <w:proofErr w:type="spellStart"/>
      <w:r w:rsidRPr="009454B0">
        <w:t>ов</w:t>
      </w:r>
      <w:proofErr w:type="spellEnd"/>
      <w:r w:rsidRPr="009454B0">
        <w:t>), обосновывающих доводы заяв</w:t>
      </w:r>
      <w:r w:rsidRPr="009454B0">
        <w:t>и</w:t>
      </w:r>
      <w:r w:rsidRPr="009454B0">
        <w:t>теля о наличии опечатки, ошибки, а также содержащих правильные сведения).</w:t>
      </w:r>
    </w:p>
    <w:p w:rsidR="00DC3716" w:rsidRPr="009454B0" w:rsidRDefault="00DC3716" w:rsidP="00DC3716">
      <w:pPr>
        <w:autoSpaceDE w:val="0"/>
        <w:autoSpaceDN w:val="0"/>
        <w:adjustRightInd w:val="0"/>
        <w:jc w:val="both"/>
      </w:pPr>
    </w:p>
    <w:p w:rsidR="00DC3716" w:rsidRPr="009454B0" w:rsidRDefault="00DC3716" w:rsidP="00DC3716">
      <w:pPr>
        <w:autoSpaceDE w:val="0"/>
        <w:autoSpaceDN w:val="0"/>
        <w:adjustRightInd w:val="0"/>
        <w:jc w:val="both"/>
      </w:pPr>
      <w:r w:rsidRPr="009454B0">
        <w:t xml:space="preserve"> К заявлению прилагаются:</w:t>
      </w:r>
    </w:p>
    <w:p w:rsidR="00DC3716" w:rsidRPr="009454B0" w:rsidRDefault="00DC3716" w:rsidP="006F3450">
      <w:pPr>
        <w:pStyle w:val="a5"/>
        <w:numPr>
          <w:ilvl w:val="0"/>
          <w:numId w:val="25"/>
        </w:numPr>
        <w:autoSpaceDE w:val="0"/>
        <w:autoSpaceDN w:val="0"/>
        <w:adjustRightInd w:val="0"/>
        <w:jc w:val="both"/>
      </w:pPr>
      <w:r w:rsidRPr="009454B0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DC3716" w:rsidRPr="009454B0" w:rsidRDefault="00DC3716" w:rsidP="006F3450">
      <w:pPr>
        <w:pStyle w:val="a5"/>
        <w:numPr>
          <w:ilvl w:val="0"/>
          <w:numId w:val="25"/>
        </w:numPr>
        <w:autoSpaceDE w:val="0"/>
        <w:autoSpaceDN w:val="0"/>
        <w:adjustRightInd w:val="0"/>
        <w:jc w:val="both"/>
      </w:pPr>
      <w:r w:rsidRPr="009454B0">
        <w:t>_______________________________________________________________________</w:t>
      </w:r>
    </w:p>
    <w:p w:rsidR="00DC3716" w:rsidRPr="009454B0" w:rsidRDefault="00DC3716" w:rsidP="006F3450">
      <w:pPr>
        <w:pStyle w:val="a5"/>
        <w:numPr>
          <w:ilvl w:val="0"/>
          <w:numId w:val="25"/>
        </w:numPr>
        <w:autoSpaceDE w:val="0"/>
        <w:autoSpaceDN w:val="0"/>
        <w:adjustRightInd w:val="0"/>
        <w:jc w:val="both"/>
      </w:pPr>
      <w:r w:rsidRPr="009454B0">
        <w:t>_______________________________________________________________________</w:t>
      </w:r>
    </w:p>
    <w:p w:rsidR="00DC3716" w:rsidRPr="009454B0" w:rsidRDefault="00DC3716" w:rsidP="006F3450">
      <w:pPr>
        <w:pStyle w:val="a5"/>
        <w:numPr>
          <w:ilvl w:val="0"/>
          <w:numId w:val="25"/>
        </w:numPr>
        <w:autoSpaceDE w:val="0"/>
        <w:autoSpaceDN w:val="0"/>
        <w:adjustRightInd w:val="0"/>
        <w:jc w:val="both"/>
      </w:pPr>
      <w:r w:rsidRPr="009454B0">
        <w:t>_______________________________________________________________________</w:t>
      </w:r>
    </w:p>
    <w:p w:rsidR="00DC3716" w:rsidRPr="009454B0" w:rsidRDefault="00DC3716" w:rsidP="00DC3716">
      <w:pPr>
        <w:autoSpaceDE w:val="0"/>
        <w:autoSpaceDN w:val="0"/>
        <w:adjustRightInd w:val="0"/>
        <w:jc w:val="center"/>
      </w:pPr>
      <w:r w:rsidRPr="009454B0">
        <w:t>(указываются реквизиты документа (-</w:t>
      </w:r>
      <w:proofErr w:type="spellStart"/>
      <w:r w:rsidRPr="009454B0">
        <w:t>ов</w:t>
      </w:r>
      <w:proofErr w:type="spellEnd"/>
      <w:r w:rsidRPr="009454B0">
        <w:t xml:space="preserve">), </w:t>
      </w:r>
      <w:proofErr w:type="gramStart"/>
      <w:r w:rsidRPr="009454B0">
        <w:t>обосновывающих</w:t>
      </w:r>
      <w:proofErr w:type="gramEnd"/>
      <w:r w:rsidRPr="009454B0">
        <w:t xml:space="preserve"> доводы заявителя о наличии опечатки, а также содержащих правильные сведения)</w:t>
      </w:r>
    </w:p>
    <w:p w:rsidR="00DC3716" w:rsidRPr="009454B0" w:rsidRDefault="00DC3716" w:rsidP="00DC3716">
      <w:pPr>
        <w:autoSpaceDE w:val="0"/>
        <w:autoSpaceDN w:val="0"/>
        <w:adjustRightInd w:val="0"/>
        <w:jc w:val="both"/>
      </w:pPr>
    </w:p>
    <w:p w:rsidR="00DC3716" w:rsidRPr="009454B0" w:rsidRDefault="00DC3716" w:rsidP="00DC3716">
      <w:pPr>
        <w:autoSpaceDE w:val="0"/>
        <w:autoSpaceDN w:val="0"/>
        <w:adjustRightInd w:val="0"/>
        <w:jc w:val="both"/>
      </w:pPr>
    </w:p>
    <w:p w:rsidR="00DC3716" w:rsidRPr="009454B0" w:rsidRDefault="00DC3716" w:rsidP="00DC3716">
      <w:pPr>
        <w:autoSpaceDE w:val="0"/>
        <w:autoSpaceDN w:val="0"/>
        <w:adjustRightInd w:val="0"/>
        <w:jc w:val="both"/>
      </w:pPr>
      <w:r w:rsidRPr="009454B0">
        <w:t>______________________     ____________________________    _______________________</w:t>
      </w:r>
    </w:p>
    <w:p w:rsidR="00DC3716" w:rsidRPr="009454B0" w:rsidRDefault="00DC3716" w:rsidP="00DC3716">
      <w:pPr>
        <w:autoSpaceDE w:val="0"/>
        <w:autoSpaceDN w:val="0"/>
        <w:adjustRightInd w:val="0"/>
        <w:jc w:val="both"/>
      </w:pPr>
      <w:r w:rsidRPr="009454B0">
        <w:t xml:space="preserve">            (дата)                                     (подпись)                                     (Ф.И.О.)</w:t>
      </w:r>
    </w:p>
    <w:p w:rsidR="00DC3716" w:rsidRPr="009454B0" w:rsidRDefault="00DC3716" w:rsidP="00DC3716">
      <w:pPr>
        <w:autoSpaceDE w:val="0"/>
        <w:autoSpaceDN w:val="0"/>
        <w:adjustRightInd w:val="0"/>
        <w:jc w:val="both"/>
      </w:pPr>
    </w:p>
    <w:p w:rsidR="00DC3716" w:rsidRPr="009454B0" w:rsidRDefault="00DC3716" w:rsidP="00DC3716">
      <w:pPr>
        <w:autoSpaceDE w:val="0"/>
        <w:autoSpaceDN w:val="0"/>
        <w:adjustRightInd w:val="0"/>
      </w:pPr>
    </w:p>
    <w:p w:rsidR="00DC3716" w:rsidRPr="009454B0" w:rsidRDefault="00DC3716" w:rsidP="00DC3716">
      <w:pPr>
        <w:autoSpaceDE w:val="0"/>
        <w:autoSpaceDN w:val="0"/>
        <w:adjustRightInd w:val="0"/>
        <w:jc w:val="center"/>
      </w:pPr>
    </w:p>
    <w:p w:rsidR="00DC3716" w:rsidRPr="009454B0" w:rsidRDefault="00DC3716" w:rsidP="00DC3716">
      <w:r w:rsidRPr="009454B0">
        <w:t>Реквизиты документа, удостоверяющего личность представителя:</w:t>
      </w:r>
    </w:p>
    <w:p w:rsidR="00DC3716" w:rsidRPr="009454B0" w:rsidRDefault="00DC3716" w:rsidP="00DC3716">
      <w:r w:rsidRPr="009454B0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3716" w:rsidRPr="009454B0" w:rsidRDefault="00DC3716" w:rsidP="00DC3716">
      <w:pPr>
        <w:jc w:val="center"/>
      </w:pPr>
      <w:r w:rsidRPr="009454B0">
        <w:t>(указывается наименование документы, номер, кем и когда выдан)</w:t>
      </w:r>
    </w:p>
    <w:p w:rsidR="00DC3716" w:rsidRPr="009454B0" w:rsidRDefault="00DC3716" w:rsidP="00DC3716">
      <w:pPr>
        <w:widowControl w:val="0"/>
        <w:tabs>
          <w:tab w:val="left" w:pos="0"/>
        </w:tabs>
        <w:ind w:right="-1" w:firstLine="567"/>
        <w:contextualSpacing/>
        <w:jc w:val="both"/>
      </w:pPr>
      <w:proofErr w:type="gramStart"/>
      <w:r w:rsidRPr="009454B0">
        <w:t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</w:t>
      </w:r>
      <w:r w:rsidRPr="009454B0">
        <w:t>в</w:t>
      </w:r>
      <w:r w:rsidRPr="009454B0">
        <w:t>ление, изменение), использование, распространение (в том числе передачу), обезличив</w:t>
      </w:r>
      <w:r w:rsidRPr="009454B0">
        <w:t>а</w:t>
      </w:r>
      <w:r w:rsidRPr="009454B0">
        <w:t>ние, блокирование, уничтожение персональных данных, а также иных действий, необх</w:t>
      </w:r>
      <w:r w:rsidRPr="009454B0">
        <w:t>о</w:t>
      </w:r>
      <w:r w:rsidRPr="009454B0">
        <w:t>димых для обработки персональных данных в рамках предоставления муниципальной у</w:t>
      </w:r>
      <w:r w:rsidRPr="009454B0">
        <w:t>с</w:t>
      </w:r>
      <w:r w:rsidRPr="009454B0">
        <w:t>луги.</w:t>
      </w:r>
      <w:proofErr w:type="gramEnd"/>
    </w:p>
    <w:tbl>
      <w:tblPr>
        <w:tblpPr w:leftFromText="180" w:rightFromText="180" w:vertAnchor="text" w:horzAnchor="page" w:tblpX="7174" w:tblpY="47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</w:tblGrid>
      <w:tr w:rsidR="00DC3716" w:rsidRPr="009454B0" w:rsidTr="006F3450"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716" w:rsidRPr="009454B0" w:rsidRDefault="00DC3716" w:rsidP="006F3450">
            <w:pPr>
              <w:jc w:val="center"/>
            </w:pPr>
          </w:p>
        </w:tc>
      </w:tr>
      <w:tr w:rsidR="00DC3716" w:rsidRPr="009454B0" w:rsidTr="006F3450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DC3716" w:rsidRPr="009454B0" w:rsidRDefault="00DC3716" w:rsidP="006F3450">
            <w:pPr>
              <w:jc w:val="center"/>
              <w:rPr>
                <w:rFonts w:eastAsia="SimSun"/>
                <w:sz w:val="18"/>
                <w:szCs w:val="18"/>
              </w:rPr>
            </w:pPr>
            <w:r w:rsidRPr="009454B0">
              <w:rPr>
                <w:rFonts w:eastAsia="SimSun"/>
                <w:sz w:val="18"/>
                <w:szCs w:val="18"/>
              </w:rPr>
              <w:t>(подпись заявителя/ представителя с расшифровкой)</w:t>
            </w:r>
          </w:p>
        </w:tc>
      </w:tr>
    </w:tbl>
    <w:p w:rsidR="00DC3716" w:rsidRPr="009454B0" w:rsidRDefault="00DC3716" w:rsidP="00DC3716">
      <w:pPr>
        <w:widowControl w:val="0"/>
        <w:tabs>
          <w:tab w:val="left" w:pos="-142"/>
        </w:tabs>
        <w:ind w:right="-1" w:firstLine="567"/>
        <w:contextualSpacing/>
        <w:jc w:val="both"/>
      </w:pPr>
      <w:r w:rsidRPr="009454B0">
        <w:t xml:space="preserve">____ ______________ ______ </w:t>
      </w:r>
      <w:proofErr w:type="gramStart"/>
      <w:r w:rsidRPr="009454B0">
        <w:t>г</w:t>
      </w:r>
      <w:proofErr w:type="gramEnd"/>
      <w:r w:rsidRPr="009454B0">
        <w:t xml:space="preserve">.                        </w:t>
      </w:r>
    </w:p>
    <w:p w:rsidR="00DC3716" w:rsidRPr="009454B0" w:rsidRDefault="00DC3716" w:rsidP="00DC3716">
      <w:pPr>
        <w:spacing w:before="240" w:after="120"/>
        <w:ind w:firstLine="360"/>
        <w:jc w:val="both"/>
      </w:pPr>
      <w:r w:rsidRPr="009454B0">
        <w:t>Способ предоставления результатов предоста</w:t>
      </w:r>
      <w:r w:rsidRPr="009454B0">
        <w:t>в</w:t>
      </w:r>
      <w:r w:rsidRPr="009454B0">
        <w:t>ления муниципальной услуги                      (</w:t>
      </w:r>
      <w:proofErr w:type="gramStart"/>
      <w:r w:rsidRPr="009454B0">
        <w:t>нужное</w:t>
      </w:r>
      <w:proofErr w:type="gramEnd"/>
      <w:r w:rsidRPr="009454B0">
        <w:t xml:space="preserve"> отметить):</w:t>
      </w:r>
    </w:p>
    <w:p w:rsidR="00DC3716" w:rsidRPr="009454B0" w:rsidRDefault="00DC3716" w:rsidP="006F3450">
      <w:pPr>
        <w:pStyle w:val="a5"/>
        <w:numPr>
          <w:ilvl w:val="0"/>
          <w:numId w:val="23"/>
        </w:numPr>
        <w:contextualSpacing w:val="0"/>
        <w:jc w:val="both"/>
      </w:pPr>
      <w:r w:rsidRPr="009454B0">
        <w:t>в виде бумажного документа, который Заявитель получает непосредственно при личном обращении в Уполномоченном органе;</w:t>
      </w:r>
    </w:p>
    <w:p w:rsidR="00DC3716" w:rsidRPr="009454B0" w:rsidRDefault="00DC3716" w:rsidP="006F3450">
      <w:pPr>
        <w:pStyle w:val="a5"/>
        <w:numPr>
          <w:ilvl w:val="0"/>
          <w:numId w:val="23"/>
        </w:numPr>
        <w:contextualSpacing w:val="0"/>
        <w:jc w:val="both"/>
      </w:pPr>
      <w:r w:rsidRPr="009454B0"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DC3716" w:rsidRPr="009454B0" w:rsidRDefault="00DC3716" w:rsidP="006F3450">
      <w:pPr>
        <w:pStyle w:val="a5"/>
        <w:numPr>
          <w:ilvl w:val="0"/>
          <w:numId w:val="23"/>
        </w:numPr>
        <w:contextualSpacing w:val="0"/>
        <w:jc w:val="both"/>
      </w:pPr>
      <w:r w:rsidRPr="009454B0">
        <w:t>в виде бумажного документа, который направляется Заявителю посредством по</w:t>
      </w:r>
      <w:r w:rsidRPr="009454B0">
        <w:t>ч</w:t>
      </w:r>
      <w:r w:rsidRPr="009454B0">
        <w:t>тового отправления;</w:t>
      </w:r>
    </w:p>
    <w:p w:rsidR="00DC3716" w:rsidRPr="009454B0" w:rsidRDefault="00DC3716" w:rsidP="006F3450">
      <w:pPr>
        <w:pStyle w:val="a5"/>
        <w:numPr>
          <w:ilvl w:val="0"/>
          <w:numId w:val="23"/>
        </w:numPr>
        <w:contextualSpacing w:val="0"/>
        <w:jc w:val="both"/>
      </w:pPr>
      <w:r w:rsidRPr="009454B0">
        <w:t>в виде электронного документа, который направляется Заявителю в «Личный к</w:t>
      </w:r>
      <w:r w:rsidRPr="009454B0">
        <w:t>а</w:t>
      </w:r>
      <w:r w:rsidRPr="009454B0">
        <w:t>бинет» РПГУ.</w:t>
      </w:r>
    </w:p>
    <w:p w:rsidR="00DC3716" w:rsidRPr="009454B0" w:rsidRDefault="00DC3716" w:rsidP="00DC3716"/>
    <w:p w:rsidR="00DC3716" w:rsidRPr="009454B0" w:rsidRDefault="00DC3716" w:rsidP="00DC3716"/>
    <w:p w:rsidR="00DC3716" w:rsidRPr="009454B0" w:rsidRDefault="00DC3716" w:rsidP="00DC3716"/>
    <w:p w:rsidR="00DC3716" w:rsidRPr="009454B0" w:rsidRDefault="00DC3716" w:rsidP="00DC3716"/>
    <w:p w:rsidR="00DB3E49" w:rsidRDefault="00DB3E49" w:rsidP="007E0C8E">
      <w:pPr>
        <w:widowControl w:val="0"/>
        <w:tabs>
          <w:tab w:val="left" w:pos="567"/>
        </w:tabs>
        <w:rPr>
          <w:sz w:val="28"/>
          <w:szCs w:val="28"/>
        </w:rPr>
      </w:pPr>
    </w:p>
    <w:p w:rsidR="00DB3E49" w:rsidRDefault="00DB3E49" w:rsidP="00DC3716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</w:p>
    <w:p w:rsidR="007E0C8E" w:rsidRDefault="007E0C8E" w:rsidP="00DC3716">
      <w:pPr>
        <w:widowControl w:val="0"/>
        <w:tabs>
          <w:tab w:val="left" w:pos="567"/>
        </w:tabs>
        <w:ind w:firstLine="709"/>
        <w:jc w:val="right"/>
        <w:rPr>
          <w:sz w:val="20"/>
        </w:rPr>
      </w:pPr>
    </w:p>
    <w:p w:rsidR="00DC3716" w:rsidRPr="00DB3E49" w:rsidRDefault="00DC3716" w:rsidP="00DC3716">
      <w:pPr>
        <w:widowControl w:val="0"/>
        <w:tabs>
          <w:tab w:val="left" w:pos="567"/>
        </w:tabs>
        <w:ind w:firstLine="709"/>
        <w:jc w:val="right"/>
        <w:rPr>
          <w:sz w:val="20"/>
        </w:rPr>
      </w:pPr>
      <w:r w:rsidRPr="00DB3E49">
        <w:rPr>
          <w:sz w:val="20"/>
        </w:rPr>
        <w:lastRenderedPageBreak/>
        <w:t>Приложение № 7</w:t>
      </w:r>
    </w:p>
    <w:p w:rsidR="00DC3716" w:rsidRPr="00DB3E49" w:rsidRDefault="00DC3716" w:rsidP="00DC3716">
      <w:pPr>
        <w:widowControl w:val="0"/>
        <w:tabs>
          <w:tab w:val="left" w:pos="567"/>
        </w:tabs>
        <w:ind w:firstLine="709"/>
        <w:jc w:val="right"/>
        <w:rPr>
          <w:sz w:val="20"/>
        </w:rPr>
      </w:pPr>
      <w:r w:rsidRPr="00DB3E49">
        <w:rPr>
          <w:sz w:val="20"/>
        </w:rPr>
        <w:t xml:space="preserve">к Административному регламенту </w:t>
      </w:r>
    </w:p>
    <w:p w:rsidR="00DC3716" w:rsidRPr="00DB3E49" w:rsidRDefault="00DC3716" w:rsidP="007E0C8E">
      <w:pPr>
        <w:widowControl w:val="0"/>
        <w:tabs>
          <w:tab w:val="left" w:pos="567"/>
        </w:tabs>
        <w:ind w:firstLine="709"/>
        <w:jc w:val="right"/>
        <w:rPr>
          <w:sz w:val="20"/>
        </w:rPr>
      </w:pPr>
      <w:r w:rsidRPr="00DB3E49">
        <w:rPr>
          <w:sz w:val="20"/>
        </w:rPr>
        <w:t>«</w:t>
      </w:r>
      <w:r w:rsidR="007E0C8E" w:rsidRPr="007E0C8E">
        <w:rPr>
          <w:sz w:val="20"/>
          <w:lang w:eastAsia="zh-CN"/>
        </w:rPr>
        <w:t>Согласование переустройства и (или) перепланировки помещения в многоквартирном доме, выд</w:t>
      </w:r>
      <w:r w:rsidR="007E0C8E" w:rsidRPr="007E0C8E">
        <w:rPr>
          <w:sz w:val="20"/>
          <w:lang w:eastAsia="zh-CN"/>
        </w:rPr>
        <w:t>а</w:t>
      </w:r>
      <w:r w:rsidR="007E0C8E" w:rsidRPr="007E0C8E">
        <w:rPr>
          <w:sz w:val="20"/>
          <w:lang w:eastAsia="zh-CN"/>
        </w:rPr>
        <w:t>ча документа, подтверждающего принятие решения о согласовании или об отказе в согласовании переус</w:t>
      </w:r>
      <w:r w:rsidR="007E0C8E" w:rsidRPr="007E0C8E">
        <w:rPr>
          <w:sz w:val="20"/>
          <w:lang w:eastAsia="zh-CN"/>
        </w:rPr>
        <w:t>т</w:t>
      </w:r>
      <w:r w:rsidR="007E0C8E" w:rsidRPr="007E0C8E">
        <w:rPr>
          <w:sz w:val="20"/>
          <w:lang w:eastAsia="zh-CN"/>
        </w:rPr>
        <w:t>ройства и (или) перепланировки помещения в многоквартирном доме</w:t>
      </w:r>
      <w:r w:rsidRPr="00DB3E49">
        <w:rPr>
          <w:sz w:val="20"/>
        </w:rPr>
        <w:t>»</w:t>
      </w:r>
    </w:p>
    <w:p w:rsidR="00DC3716" w:rsidRPr="009454B0" w:rsidRDefault="00DC3716" w:rsidP="00DC3716"/>
    <w:p w:rsidR="00DC3716" w:rsidRPr="009454B0" w:rsidRDefault="00DC3716" w:rsidP="00DC3716">
      <w:pPr>
        <w:jc w:val="center"/>
      </w:pPr>
      <w:r w:rsidRPr="009454B0">
        <w:t>РЕКОМЕНДУЕМАЯ ФОРМА ЗАЯВЛЕНИЯ</w:t>
      </w:r>
    </w:p>
    <w:p w:rsidR="00DC3716" w:rsidRPr="009454B0" w:rsidRDefault="00DC3716" w:rsidP="00DC3716">
      <w:pPr>
        <w:autoSpaceDE w:val="0"/>
        <w:autoSpaceDN w:val="0"/>
        <w:adjustRightInd w:val="0"/>
        <w:jc w:val="center"/>
      </w:pPr>
      <w:r w:rsidRPr="009454B0">
        <w:t>ОБ ИСПРАВЛЕНИИ ОПЕЧАТОК И ОШИБОК В ВЫДАННЫХ В РЕЗУЛЬТАТЕ ПР</w:t>
      </w:r>
      <w:r w:rsidRPr="009454B0">
        <w:t>Е</w:t>
      </w:r>
      <w:r w:rsidRPr="009454B0">
        <w:t>ДОСТАВЛЕНИЯ МУНИЦИПАЛЬНОЙ УСЛУГИ ДОКУМЕНТАХ</w:t>
      </w:r>
    </w:p>
    <w:p w:rsidR="00DC3716" w:rsidRPr="009454B0" w:rsidRDefault="00DC3716" w:rsidP="00DC3716">
      <w:pPr>
        <w:autoSpaceDE w:val="0"/>
        <w:autoSpaceDN w:val="0"/>
        <w:adjustRightInd w:val="0"/>
        <w:jc w:val="center"/>
      </w:pPr>
      <w:r w:rsidRPr="009454B0">
        <w:t xml:space="preserve"> (для индивидуальных предпринимателей)</w:t>
      </w:r>
    </w:p>
    <w:p w:rsidR="00DC3716" w:rsidRPr="009454B0" w:rsidRDefault="00DC3716" w:rsidP="00DC3716">
      <w:pPr>
        <w:autoSpaceDE w:val="0"/>
        <w:autoSpaceDN w:val="0"/>
        <w:adjustRightInd w:val="0"/>
        <w:jc w:val="center"/>
      </w:pPr>
    </w:p>
    <w:p w:rsidR="00DC3716" w:rsidRPr="009454B0" w:rsidRDefault="00DC3716" w:rsidP="00DC3716">
      <w:pPr>
        <w:autoSpaceDE w:val="0"/>
        <w:autoSpaceDN w:val="0"/>
        <w:adjustRightInd w:val="0"/>
        <w:ind w:left="5245"/>
        <w:jc w:val="both"/>
      </w:pPr>
      <w:r w:rsidRPr="009454B0">
        <w:t>В ________________________</w:t>
      </w:r>
    </w:p>
    <w:p w:rsidR="00DC3716" w:rsidRPr="009454B0" w:rsidRDefault="00DC3716" w:rsidP="00DC3716">
      <w:pPr>
        <w:autoSpaceDE w:val="0"/>
        <w:autoSpaceDN w:val="0"/>
        <w:adjustRightInd w:val="0"/>
        <w:ind w:left="5245"/>
        <w:jc w:val="both"/>
      </w:pPr>
      <w:r w:rsidRPr="009454B0">
        <w:t>_____________________________</w:t>
      </w:r>
    </w:p>
    <w:p w:rsidR="005E141E" w:rsidRDefault="005E141E" w:rsidP="00DC3716">
      <w:pPr>
        <w:autoSpaceDE w:val="0"/>
        <w:autoSpaceDN w:val="0"/>
        <w:adjustRightInd w:val="0"/>
        <w:ind w:left="5245"/>
        <w:rPr>
          <w:sz w:val="20"/>
        </w:rPr>
      </w:pPr>
      <w:proofErr w:type="gramStart"/>
      <w:r>
        <w:rPr>
          <w:sz w:val="20"/>
        </w:rPr>
        <w:t>(наименование Управления</w:t>
      </w:r>
      <w:r w:rsidR="00DC3716" w:rsidRPr="009454B0">
        <w:rPr>
          <w:sz w:val="20"/>
        </w:rPr>
        <w:t xml:space="preserve">, </w:t>
      </w:r>
      <w:proofErr w:type="gramEnd"/>
    </w:p>
    <w:p w:rsidR="00DC3716" w:rsidRPr="009454B0" w:rsidRDefault="00DC3716" w:rsidP="00DC3716">
      <w:pPr>
        <w:autoSpaceDE w:val="0"/>
        <w:autoSpaceDN w:val="0"/>
        <w:adjustRightInd w:val="0"/>
        <w:ind w:left="5245"/>
        <w:rPr>
          <w:sz w:val="20"/>
        </w:rPr>
      </w:pPr>
      <w:proofErr w:type="gramStart"/>
      <w:r w:rsidRPr="009454B0">
        <w:rPr>
          <w:sz w:val="20"/>
        </w:rPr>
        <w:t>Уполномоченного органа)</w:t>
      </w:r>
      <w:proofErr w:type="gramEnd"/>
    </w:p>
    <w:p w:rsidR="00DC3716" w:rsidRPr="009454B0" w:rsidRDefault="00DC3716" w:rsidP="00DC3716">
      <w:pPr>
        <w:autoSpaceDE w:val="0"/>
        <w:autoSpaceDN w:val="0"/>
        <w:adjustRightInd w:val="0"/>
        <w:ind w:left="5245"/>
        <w:jc w:val="both"/>
      </w:pPr>
    </w:p>
    <w:p w:rsidR="00DC3716" w:rsidRPr="009454B0" w:rsidRDefault="00DC3716" w:rsidP="00DC3716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  <w:r w:rsidRPr="009454B0">
        <w:t>От _________________________</w:t>
      </w:r>
    </w:p>
    <w:p w:rsidR="00DC3716" w:rsidRPr="009454B0" w:rsidRDefault="00DC3716" w:rsidP="00DC3716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</w:p>
    <w:p w:rsidR="00DC3716" w:rsidRPr="009454B0" w:rsidRDefault="00DC3716" w:rsidP="00DC3716">
      <w:pPr>
        <w:autoSpaceDE w:val="0"/>
        <w:autoSpaceDN w:val="0"/>
        <w:adjustRightInd w:val="0"/>
        <w:ind w:left="5245"/>
        <w:jc w:val="center"/>
        <w:rPr>
          <w:sz w:val="20"/>
        </w:rPr>
      </w:pPr>
      <w:r w:rsidRPr="009454B0">
        <w:rPr>
          <w:sz w:val="20"/>
        </w:rPr>
        <w:t>(Ф.И.О.</w:t>
      </w:r>
      <w:r w:rsidRPr="009454B0">
        <w:t xml:space="preserve"> </w:t>
      </w:r>
      <w:r w:rsidRPr="009454B0">
        <w:rPr>
          <w:sz w:val="20"/>
        </w:rPr>
        <w:t>(при наличии))</w:t>
      </w:r>
    </w:p>
    <w:p w:rsidR="00DC3716" w:rsidRPr="009454B0" w:rsidRDefault="00DC3716" w:rsidP="00DC3716">
      <w:pPr>
        <w:autoSpaceDE w:val="0"/>
        <w:autoSpaceDN w:val="0"/>
        <w:adjustRightInd w:val="0"/>
        <w:ind w:left="5245"/>
        <w:jc w:val="both"/>
      </w:pPr>
      <w:r w:rsidRPr="009454B0">
        <w:t>ИНН:________________________</w:t>
      </w:r>
    </w:p>
    <w:p w:rsidR="00DC3716" w:rsidRPr="009454B0" w:rsidRDefault="00DC3716" w:rsidP="00DC3716">
      <w:pPr>
        <w:autoSpaceDE w:val="0"/>
        <w:autoSpaceDN w:val="0"/>
        <w:adjustRightInd w:val="0"/>
        <w:ind w:left="5245"/>
        <w:jc w:val="both"/>
      </w:pPr>
      <w:r w:rsidRPr="009454B0">
        <w:t>ОГРН: _______________________</w:t>
      </w:r>
    </w:p>
    <w:p w:rsidR="00DC3716" w:rsidRPr="009454B0" w:rsidRDefault="00DC3716" w:rsidP="00DC3716">
      <w:pPr>
        <w:autoSpaceDE w:val="0"/>
        <w:autoSpaceDN w:val="0"/>
        <w:adjustRightInd w:val="0"/>
        <w:ind w:left="5245"/>
        <w:jc w:val="both"/>
      </w:pPr>
      <w:r w:rsidRPr="009454B0">
        <w:t>Реквизиты основного документа, уд</w:t>
      </w:r>
      <w:r w:rsidRPr="009454B0">
        <w:t>о</w:t>
      </w:r>
      <w:r w:rsidRPr="009454B0">
        <w:t>стоверяющего личность:</w:t>
      </w:r>
    </w:p>
    <w:p w:rsidR="00DC3716" w:rsidRPr="009454B0" w:rsidRDefault="00DC3716" w:rsidP="00DC3716">
      <w:pPr>
        <w:autoSpaceDE w:val="0"/>
        <w:autoSpaceDN w:val="0"/>
        <w:adjustRightInd w:val="0"/>
        <w:ind w:left="5245"/>
        <w:jc w:val="both"/>
      </w:pPr>
      <w:r w:rsidRPr="009454B0">
        <w:t>__________________________________</w:t>
      </w:r>
    </w:p>
    <w:p w:rsidR="00DC3716" w:rsidRPr="009454B0" w:rsidRDefault="00DC3716" w:rsidP="00DC3716">
      <w:pPr>
        <w:autoSpaceDE w:val="0"/>
        <w:autoSpaceDN w:val="0"/>
        <w:adjustRightInd w:val="0"/>
        <w:ind w:left="5245"/>
        <w:jc w:val="both"/>
      </w:pPr>
      <w:r w:rsidRPr="009454B0">
        <w:t>________________________________________________________________________________________________________________________________________</w:t>
      </w:r>
    </w:p>
    <w:p w:rsidR="00DC3716" w:rsidRPr="009454B0" w:rsidRDefault="00DC3716" w:rsidP="00DC3716">
      <w:pPr>
        <w:autoSpaceDE w:val="0"/>
        <w:autoSpaceDN w:val="0"/>
        <w:adjustRightInd w:val="0"/>
        <w:ind w:left="5245"/>
        <w:jc w:val="center"/>
      </w:pPr>
      <w:r w:rsidRPr="009454B0">
        <w:rPr>
          <w:sz w:val="20"/>
        </w:rPr>
        <w:t>(указывается наименование документы, номер, кем и когда выдан</w:t>
      </w:r>
      <w:r w:rsidRPr="009454B0">
        <w:t>)</w:t>
      </w:r>
    </w:p>
    <w:p w:rsidR="00DC3716" w:rsidRPr="009454B0" w:rsidRDefault="00DC3716" w:rsidP="00DC3716">
      <w:pPr>
        <w:autoSpaceDE w:val="0"/>
        <w:autoSpaceDN w:val="0"/>
        <w:adjustRightInd w:val="0"/>
        <w:ind w:left="5245"/>
        <w:jc w:val="both"/>
      </w:pPr>
      <w:r w:rsidRPr="009454B0">
        <w:t>Адрес места нахождения:</w:t>
      </w:r>
    </w:p>
    <w:p w:rsidR="00DC3716" w:rsidRPr="009454B0" w:rsidRDefault="00DC3716" w:rsidP="00DC3716">
      <w:pPr>
        <w:autoSpaceDE w:val="0"/>
        <w:autoSpaceDN w:val="0"/>
        <w:adjustRightInd w:val="0"/>
        <w:ind w:left="5245"/>
        <w:jc w:val="both"/>
      </w:pPr>
      <w:r w:rsidRPr="009454B0">
        <w:t>_____________________________ __________________________________________________________</w:t>
      </w:r>
    </w:p>
    <w:p w:rsidR="00DC3716" w:rsidRPr="009454B0" w:rsidRDefault="00DC3716" w:rsidP="00DC3716">
      <w:pPr>
        <w:autoSpaceDE w:val="0"/>
        <w:autoSpaceDN w:val="0"/>
        <w:adjustRightInd w:val="0"/>
        <w:ind w:left="5245"/>
        <w:jc w:val="both"/>
      </w:pPr>
      <w:r w:rsidRPr="009454B0">
        <w:t>Фактический адрес нахождения (при наличии):</w:t>
      </w:r>
    </w:p>
    <w:p w:rsidR="00DC3716" w:rsidRPr="009454B0" w:rsidRDefault="00DC3716" w:rsidP="00DC3716">
      <w:pPr>
        <w:autoSpaceDE w:val="0"/>
        <w:autoSpaceDN w:val="0"/>
        <w:adjustRightInd w:val="0"/>
        <w:ind w:left="5245"/>
        <w:jc w:val="both"/>
      </w:pPr>
      <w:r w:rsidRPr="009454B0">
        <w:t>__________________________________ ____________________________________________________________________</w:t>
      </w:r>
    </w:p>
    <w:p w:rsidR="00DC3716" w:rsidRPr="009454B0" w:rsidRDefault="00DC3716" w:rsidP="00DC3716">
      <w:pPr>
        <w:autoSpaceDE w:val="0"/>
        <w:autoSpaceDN w:val="0"/>
        <w:adjustRightInd w:val="0"/>
        <w:ind w:left="5245"/>
        <w:jc w:val="both"/>
      </w:pPr>
      <w:r w:rsidRPr="009454B0">
        <w:t>Адрес электронной почты:</w:t>
      </w:r>
    </w:p>
    <w:p w:rsidR="00DC3716" w:rsidRPr="009454B0" w:rsidRDefault="00DC3716" w:rsidP="00DC3716">
      <w:pPr>
        <w:autoSpaceDE w:val="0"/>
        <w:autoSpaceDN w:val="0"/>
        <w:adjustRightInd w:val="0"/>
        <w:ind w:left="5245"/>
        <w:jc w:val="both"/>
      </w:pPr>
      <w:r w:rsidRPr="009454B0">
        <w:t>__________________________________</w:t>
      </w:r>
    </w:p>
    <w:p w:rsidR="00DC3716" w:rsidRPr="009454B0" w:rsidRDefault="00DC3716" w:rsidP="00DC3716">
      <w:pPr>
        <w:autoSpaceDE w:val="0"/>
        <w:autoSpaceDN w:val="0"/>
        <w:adjustRightInd w:val="0"/>
        <w:ind w:left="5245"/>
        <w:jc w:val="both"/>
      </w:pPr>
      <w:r w:rsidRPr="009454B0">
        <w:t>Номер контактного телефона:</w:t>
      </w:r>
    </w:p>
    <w:p w:rsidR="00DC3716" w:rsidRPr="009454B0" w:rsidRDefault="00DC3716" w:rsidP="00DC3716">
      <w:pPr>
        <w:autoSpaceDE w:val="0"/>
        <w:autoSpaceDN w:val="0"/>
        <w:adjustRightInd w:val="0"/>
        <w:ind w:left="5245"/>
        <w:jc w:val="both"/>
      </w:pPr>
      <w:r w:rsidRPr="009454B0">
        <w:t>__________________________________</w:t>
      </w:r>
    </w:p>
    <w:p w:rsidR="00DC3716" w:rsidRPr="009454B0" w:rsidRDefault="00DC3716" w:rsidP="00DC3716">
      <w:pPr>
        <w:autoSpaceDE w:val="0"/>
        <w:autoSpaceDN w:val="0"/>
        <w:adjustRightInd w:val="0"/>
        <w:ind w:left="5245"/>
        <w:jc w:val="both"/>
      </w:pPr>
    </w:p>
    <w:p w:rsidR="00DC3716" w:rsidRPr="009454B0" w:rsidRDefault="00DC3716" w:rsidP="00DC3716">
      <w:pPr>
        <w:autoSpaceDE w:val="0"/>
        <w:autoSpaceDN w:val="0"/>
        <w:adjustRightInd w:val="0"/>
        <w:ind w:left="5245"/>
        <w:jc w:val="both"/>
      </w:pPr>
    </w:p>
    <w:p w:rsidR="00DC3716" w:rsidRPr="009454B0" w:rsidRDefault="00DC3716" w:rsidP="00DC3716">
      <w:pPr>
        <w:autoSpaceDE w:val="0"/>
        <w:autoSpaceDN w:val="0"/>
        <w:adjustRightInd w:val="0"/>
        <w:jc w:val="center"/>
      </w:pPr>
      <w:r w:rsidRPr="009454B0">
        <w:t>ЗАЯВЛЕНИЕ</w:t>
      </w:r>
    </w:p>
    <w:p w:rsidR="00DC3716" w:rsidRPr="009454B0" w:rsidRDefault="00DC3716" w:rsidP="00DC3716">
      <w:pPr>
        <w:autoSpaceDE w:val="0"/>
        <w:autoSpaceDN w:val="0"/>
        <w:adjustRightInd w:val="0"/>
        <w:jc w:val="center"/>
      </w:pPr>
    </w:p>
    <w:p w:rsidR="00DC3716" w:rsidRPr="009454B0" w:rsidRDefault="00DC3716" w:rsidP="00DC3716">
      <w:pPr>
        <w:autoSpaceDE w:val="0"/>
        <w:autoSpaceDN w:val="0"/>
        <w:adjustRightInd w:val="0"/>
        <w:ind w:firstLine="709"/>
        <w:jc w:val="both"/>
      </w:pPr>
      <w:proofErr w:type="gramStart"/>
      <w:r w:rsidRPr="009454B0"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DC3716" w:rsidRPr="009454B0" w:rsidRDefault="00DC3716" w:rsidP="00DC3716">
      <w:pPr>
        <w:autoSpaceDE w:val="0"/>
        <w:autoSpaceDN w:val="0"/>
        <w:adjustRightInd w:val="0"/>
        <w:jc w:val="center"/>
      </w:pPr>
      <w:r w:rsidRPr="009454B0">
        <w:t>_____________________________________________________________________________</w:t>
      </w:r>
      <w:r w:rsidRPr="009454B0"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DC3716" w:rsidRPr="009454B0" w:rsidRDefault="00DC3716" w:rsidP="00DC3716">
      <w:pPr>
        <w:autoSpaceDE w:val="0"/>
        <w:autoSpaceDN w:val="0"/>
        <w:adjustRightInd w:val="0"/>
        <w:jc w:val="both"/>
      </w:pPr>
      <w:r w:rsidRPr="009454B0">
        <w:t>от ________________ № ________________________________________________________</w:t>
      </w:r>
    </w:p>
    <w:p w:rsidR="00DC3716" w:rsidRPr="009454B0" w:rsidRDefault="00DC3716" w:rsidP="00DC3716">
      <w:pPr>
        <w:autoSpaceDE w:val="0"/>
        <w:autoSpaceDN w:val="0"/>
        <w:adjustRightInd w:val="0"/>
        <w:ind w:firstLine="709"/>
        <w:jc w:val="center"/>
      </w:pPr>
      <w:r w:rsidRPr="009454B0">
        <w:t>(указывается дата принятия и номер документа, в котором допущена опечатка или ошибка)</w:t>
      </w:r>
    </w:p>
    <w:p w:rsidR="00DC3716" w:rsidRPr="009454B0" w:rsidRDefault="00DC3716" w:rsidP="00DC3716">
      <w:pPr>
        <w:autoSpaceDE w:val="0"/>
        <w:autoSpaceDN w:val="0"/>
        <w:adjustRightInd w:val="0"/>
        <w:jc w:val="both"/>
      </w:pPr>
    </w:p>
    <w:p w:rsidR="00DC3716" w:rsidRPr="009454B0" w:rsidRDefault="00DC3716" w:rsidP="00DC3716">
      <w:pPr>
        <w:autoSpaceDE w:val="0"/>
        <w:autoSpaceDN w:val="0"/>
        <w:adjustRightInd w:val="0"/>
        <w:jc w:val="both"/>
      </w:pPr>
      <w:r w:rsidRPr="009454B0">
        <w:lastRenderedPageBreak/>
        <w:t>в части ______________________________________________________________________</w:t>
      </w:r>
    </w:p>
    <w:p w:rsidR="00DC3716" w:rsidRPr="009454B0" w:rsidRDefault="00DC3716" w:rsidP="00DC3716">
      <w:pPr>
        <w:autoSpaceDE w:val="0"/>
        <w:autoSpaceDN w:val="0"/>
        <w:adjustRightInd w:val="0"/>
        <w:jc w:val="both"/>
      </w:pPr>
      <w:r w:rsidRPr="009454B0">
        <w:t>__________________________________________________________________________________________________________________________________________________________</w:t>
      </w:r>
    </w:p>
    <w:p w:rsidR="00DC3716" w:rsidRPr="009454B0" w:rsidRDefault="00DC3716" w:rsidP="00DC3716">
      <w:pPr>
        <w:autoSpaceDE w:val="0"/>
        <w:autoSpaceDN w:val="0"/>
        <w:adjustRightInd w:val="0"/>
        <w:jc w:val="center"/>
      </w:pPr>
      <w:r w:rsidRPr="009454B0">
        <w:t>(указывается допущенная опечатка или ошибка)</w:t>
      </w:r>
    </w:p>
    <w:p w:rsidR="00DC3716" w:rsidRPr="009454B0" w:rsidRDefault="00DC3716" w:rsidP="00DC3716">
      <w:pPr>
        <w:autoSpaceDE w:val="0"/>
        <w:autoSpaceDN w:val="0"/>
        <w:adjustRightInd w:val="0"/>
        <w:jc w:val="both"/>
      </w:pPr>
      <w:r w:rsidRPr="009454B0">
        <w:t xml:space="preserve">в связи </w:t>
      </w:r>
      <w:proofErr w:type="gramStart"/>
      <w:r w:rsidRPr="009454B0">
        <w:t>с</w:t>
      </w:r>
      <w:proofErr w:type="gramEnd"/>
      <w:r w:rsidRPr="009454B0">
        <w:t xml:space="preserve"> ____________________________________________________________________</w:t>
      </w:r>
    </w:p>
    <w:p w:rsidR="00DC3716" w:rsidRPr="009454B0" w:rsidRDefault="00DC3716" w:rsidP="00DC3716">
      <w:pPr>
        <w:autoSpaceDE w:val="0"/>
        <w:autoSpaceDN w:val="0"/>
        <w:adjustRightInd w:val="0"/>
        <w:jc w:val="both"/>
      </w:pPr>
      <w:r w:rsidRPr="009454B0">
        <w:t>_____________________________________________________________________________</w:t>
      </w:r>
    </w:p>
    <w:p w:rsidR="00DC3716" w:rsidRPr="009454B0" w:rsidRDefault="00DC3716" w:rsidP="00DC3716">
      <w:pPr>
        <w:autoSpaceDE w:val="0"/>
        <w:autoSpaceDN w:val="0"/>
        <w:adjustRightInd w:val="0"/>
        <w:jc w:val="both"/>
      </w:pPr>
      <w:r w:rsidRPr="009454B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3716" w:rsidRPr="009454B0" w:rsidRDefault="00DC3716" w:rsidP="00DC3716">
      <w:pPr>
        <w:autoSpaceDE w:val="0"/>
        <w:autoSpaceDN w:val="0"/>
        <w:adjustRightInd w:val="0"/>
        <w:jc w:val="both"/>
      </w:pPr>
      <w:r w:rsidRPr="009454B0">
        <w:t>(указываются доводы, а также реквизиты документ</w:t>
      </w:r>
      <w:proofErr w:type="gramStart"/>
      <w:r w:rsidRPr="009454B0">
        <w:t>а(</w:t>
      </w:r>
      <w:proofErr w:type="gramEnd"/>
      <w:r w:rsidRPr="009454B0">
        <w:t>-</w:t>
      </w:r>
      <w:proofErr w:type="spellStart"/>
      <w:r w:rsidRPr="009454B0">
        <w:t>ов</w:t>
      </w:r>
      <w:proofErr w:type="spellEnd"/>
      <w:r w:rsidRPr="009454B0">
        <w:t>), обосновывающих доводы заяв</w:t>
      </w:r>
      <w:r w:rsidRPr="009454B0">
        <w:t>и</w:t>
      </w:r>
      <w:r w:rsidRPr="009454B0">
        <w:t>теля о наличии опечатки, ошибки, а также содержащих правильные сведения).</w:t>
      </w:r>
    </w:p>
    <w:p w:rsidR="00DC3716" w:rsidRPr="009454B0" w:rsidRDefault="00DC3716" w:rsidP="00DC3716">
      <w:pPr>
        <w:autoSpaceDE w:val="0"/>
        <w:autoSpaceDN w:val="0"/>
        <w:adjustRightInd w:val="0"/>
        <w:jc w:val="both"/>
      </w:pPr>
    </w:p>
    <w:p w:rsidR="00DC3716" w:rsidRPr="009454B0" w:rsidRDefault="00DC3716" w:rsidP="00DC3716">
      <w:pPr>
        <w:autoSpaceDE w:val="0"/>
        <w:autoSpaceDN w:val="0"/>
        <w:adjustRightInd w:val="0"/>
        <w:jc w:val="both"/>
      </w:pPr>
      <w:r w:rsidRPr="009454B0">
        <w:t xml:space="preserve"> К заявлению прилагаются:</w:t>
      </w:r>
    </w:p>
    <w:p w:rsidR="00DC3716" w:rsidRPr="009454B0" w:rsidRDefault="00DC3716" w:rsidP="006F3450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</w:pPr>
      <w:r w:rsidRPr="009454B0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DC3716" w:rsidRPr="009454B0" w:rsidRDefault="00DC3716" w:rsidP="006F3450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</w:pPr>
      <w:r w:rsidRPr="009454B0">
        <w:t>_______________________________________________________________________</w:t>
      </w:r>
    </w:p>
    <w:p w:rsidR="00DC3716" w:rsidRPr="009454B0" w:rsidRDefault="00DC3716" w:rsidP="006F3450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</w:pPr>
      <w:r w:rsidRPr="009454B0">
        <w:t>_______________________________________________________________________</w:t>
      </w:r>
    </w:p>
    <w:p w:rsidR="00DC3716" w:rsidRPr="009454B0" w:rsidRDefault="00DC3716" w:rsidP="006F3450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</w:pPr>
      <w:r w:rsidRPr="009454B0">
        <w:t>_______________________________________________________________________</w:t>
      </w:r>
    </w:p>
    <w:p w:rsidR="00DC3716" w:rsidRPr="009454B0" w:rsidRDefault="00DC3716" w:rsidP="00DC3716">
      <w:pPr>
        <w:autoSpaceDE w:val="0"/>
        <w:autoSpaceDN w:val="0"/>
        <w:adjustRightInd w:val="0"/>
        <w:jc w:val="center"/>
      </w:pPr>
      <w:r w:rsidRPr="009454B0">
        <w:t>(указываются реквизиты документа (-</w:t>
      </w:r>
      <w:proofErr w:type="spellStart"/>
      <w:r w:rsidRPr="009454B0">
        <w:t>ов</w:t>
      </w:r>
      <w:proofErr w:type="spellEnd"/>
      <w:r w:rsidRPr="009454B0">
        <w:t xml:space="preserve">), </w:t>
      </w:r>
      <w:proofErr w:type="gramStart"/>
      <w:r w:rsidRPr="009454B0">
        <w:t>обосновывающих</w:t>
      </w:r>
      <w:proofErr w:type="gramEnd"/>
      <w:r w:rsidRPr="009454B0">
        <w:t xml:space="preserve"> доводы заявителя о наличии опечатки, а также содержащих правильные сведения)</w:t>
      </w:r>
    </w:p>
    <w:p w:rsidR="00DC3716" w:rsidRPr="009454B0" w:rsidRDefault="00DC3716" w:rsidP="00DC3716">
      <w:pPr>
        <w:autoSpaceDE w:val="0"/>
        <w:autoSpaceDN w:val="0"/>
        <w:adjustRightInd w:val="0"/>
        <w:jc w:val="both"/>
      </w:pPr>
      <w:r w:rsidRPr="009454B0">
        <w:t>_____________________     ____________________________    _______________________</w:t>
      </w:r>
    </w:p>
    <w:p w:rsidR="00DC3716" w:rsidRPr="009454B0" w:rsidRDefault="00DC3716" w:rsidP="00DC3716">
      <w:pPr>
        <w:autoSpaceDE w:val="0"/>
        <w:autoSpaceDN w:val="0"/>
        <w:adjustRightInd w:val="0"/>
        <w:jc w:val="both"/>
      </w:pPr>
      <w:r w:rsidRPr="009454B0">
        <w:t xml:space="preserve">            (должность)                                     (подпись)                                     (Ф.И.О.</w:t>
      </w:r>
      <w:r w:rsidRPr="009454B0">
        <w:rPr>
          <w:sz w:val="20"/>
        </w:rPr>
        <w:t xml:space="preserve"> (при нал</w:t>
      </w:r>
      <w:r w:rsidRPr="009454B0">
        <w:rPr>
          <w:sz w:val="20"/>
        </w:rPr>
        <w:t>и</w:t>
      </w:r>
      <w:r w:rsidRPr="009454B0">
        <w:rPr>
          <w:sz w:val="20"/>
        </w:rPr>
        <w:t>чии)</w:t>
      </w:r>
      <w:r w:rsidRPr="009454B0">
        <w:t>)</w:t>
      </w:r>
    </w:p>
    <w:p w:rsidR="00DC3716" w:rsidRPr="009454B0" w:rsidRDefault="00DC3716" w:rsidP="00DC3716">
      <w:pPr>
        <w:autoSpaceDE w:val="0"/>
        <w:autoSpaceDN w:val="0"/>
        <w:adjustRightInd w:val="0"/>
      </w:pPr>
      <w:r w:rsidRPr="009454B0">
        <w:t>М.П.</w:t>
      </w:r>
    </w:p>
    <w:p w:rsidR="00DC3716" w:rsidRPr="009454B0" w:rsidRDefault="00DC3716" w:rsidP="00DC3716">
      <w:pPr>
        <w:autoSpaceDE w:val="0"/>
        <w:autoSpaceDN w:val="0"/>
        <w:adjustRightInd w:val="0"/>
      </w:pPr>
      <w:r w:rsidRPr="009454B0">
        <w:t>Реквизиты документа, удостоверяющего личность представителя:</w:t>
      </w:r>
    </w:p>
    <w:p w:rsidR="00DC3716" w:rsidRPr="009454B0" w:rsidRDefault="00DC3716" w:rsidP="00DC3716">
      <w:pPr>
        <w:autoSpaceDE w:val="0"/>
        <w:autoSpaceDN w:val="0"/>
        <w:adjustRightInd w:val="0"/>
        <w:jc w:val="center"/>
      </w:pPr>
      <w:r w:rsidRPr="009454B0"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3716" w:rsidRPr="009454B0" w:rsidRDefault="00DC3716" w:rsidP="00DC3716">
      <w:pPr>
        <w:autoSpaceDE w:val="0"/>
        <w:autoSpaceDN w:val="0"/>
        <w:adjustRightInd w:val="0"/>
        <w:jc w:val="center"/>
      </w:pPr>
      <w:r w:rsidRPr="009454B0">
        <w:t>(указывается наименование документы, номер, кем и когда выдан)</w:t>
      </w:r>
    </w:p>
    <w:p w:rsidR="00DC3716" w:rsidRPr="009454B0" w:rsidRDefault="00DC3716" w:rsidP="00DC3716">
      <w:pPr>
        <w:widowControl w:val="0"/>
        <w:tabs>
          <w:tab w:val="left" w:pos="0"/>
        </w:tabs>
        <w:ind w:right="-1" w:firstLine="567"/>
        <w:contextualSpacing/>
        <w:jc w:val="both"/>
      </w:pPr>
      <w:proofErr w:type="gramStart"/>
      <w:r w:rsidRPr="009454B0">
        <w:t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</w:t>
      </w:r>
      <w:r w:rsidRPr="009454B0">
        <w:t>в</w:t>
      </w:r>
      <w:r w:rsidRPr="009454B0">
        <w:t>ление, изменение), использование, распространение (в том числе передачу), обезличив</w:t>
      </w:r>
      <w:r w:rsidRPr="009454B0">
        <w:t>а</w:t>
      </w:r>
      <w:r w:rsidRPr="009454B0">
        <w:t>ние, блокирование, уничтожение персональных данных, а также иных действий, необх</w:t>
      </w:r>
      <w:r w:rsidRPr="009454B0">
        <w:t>о</w:t>
      </w:r>
      <w:r w:rsidRPr="009454B0">
        <w:t>димых для обработки персональных данных в рамках предоставления муниципальной у</w:t>
      </w:r>
      <w:r w:rsidRPr="009454B0">
        <w:t>с</w:t>
      </w:r>
      <w:r w:rsidRPr="009454B0">
        <w:t>луги.</w:t>
      </w:r>
      <w:proofErr w:type="gramEnd"/>
    </w:p>
    <w:tbl>
      <w:tblPr>
        <w:tblpPr w:leftFromText="180" w:rightFromText="180" w:vertAnchor="text" w:horzAnchor="page" w:tblpX="7174" w:tblpY="47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</w:tblGrid>
      <w:tr w:rsidR="00DC3716" w:rsidRPr="009454B0" w:rsidTr="006F3450"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716" w:rsidRPr="009454B0" w:rsidRDefault="00DC3716" w:rsidP="006F3450">
            <w:pPr>
              <w:jc w:val="center"/>
            </w:pPr>
          </w:p>
        </w:tc>
      </w:tr>
      <w:tr w:rsidR="00DC3716" w:rsidRPr="009454B0" w:rsidTr="006F3450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DC3716" w:rsidRPr="009454B0" w:rsidRDefault="00DC3716" w:rsidP="006F3450">
            <w:pPr>
              <w:jc w:val="center"/>
              <w:rPr>
                <w:rFonts w:eastAsia="SimSun"/>
                <w:sz w:val="18"/>
                <w:szCs w:val="18"/>
              </w:rPr>
            </w:pPr>
            <w:r w:rsidRPr="009454B0">
              <w:rPr>
                <w:rFonts w:eastAsia="SimSun"/>
                <w:sz w:val="18"/>
                <w:szCs w:val="18"/>
              </w:rPr>
              <w:t>(подпись заявителя/ представителя с расшифровкой)</w:t>
            </w:r>
          </w:p>
        </w:tc>
      </w:tr>
    </w:tbl>
    <w:p w:rsidR="00DC3716" w:rsidRPr="009454B0" w:rsidRDefault="00DC3716" w:rsidP="00DC3716">
      <w:pPr>
        <w:widowControl w:val="0"/>
        <w:tabs>
          <w:tab w:val="left" w:pos="-142"/>
        </w:tabs>
        <w:ind w:right="-1" w:firstLine="567"/>
        <w:contextualSpacing/>
        <w:jc w:val="both"/>
      </w:pPr>
      <w:r w:rsidRPr="009454B0">
        <w:t xml:space="preserve">____ ______________ ______ </w:t>
      </w:r>
      <w:proofErr w:type="gramStart"/>
      <w:r w:rsidRPr="009454B0">
        <w:t>г</w:t>
      </w:r>
      <w:proofErr w:type="gramEnd"/>
      <w:r w:rsidRPr="009454B0">
        <w:t xml:space="preserve">.                        </w:t>
      </w:r>
    </w:p>
    <w:p w:rsidR="00DC3716" w:rsidRPr="009454B0" w:rsidRDefault="00DC3716" w:rsidP="00DC3716">
      <w:pPr>
        <w:tabs>
          <w:tab w:val="left" w:pos="0"/>
        </w:tabs>
        <w:ind w:right="-1"/>
        <w:jc w:val="center"/>
        <w:rPr>
          <w:sz w:val="16"/>
          <w:szCs w:val="16"/>
        </w:rPr>
      </w:pPr>
    </w:p>
    <w:p w:rsidR="00DC3716" w:rsidRPr="009454B0" w:rsidRDefault="00DC3716" w:rsidP="00DC3716">
      <w:pPr>
        <w:spacing w:before="240" w:after="120"/>
        <w:jc w:val="both"/>
      </w:pPr>
      <w:r w:rsidRPr="009454B0">
        <w:t>Способ предоставления результатов предоставления муниципальной услуги                      (</w:t>
      </w:r>
      <w:proofErr w:type="gramStart"/>
      <w:r w:rsidRPr="009454B0">
        <w:t>нужное</w:t>
      </w:r>
      <w:proofErr w:type="gramEnd"/>
      <w:r w:rsidRPr="009454B0">
        <w:t xml:space="preserve"> отметить):</w:t>
      </w:r>
    </w:p>
    <w:p w:rsidR="00DC3716" w:rsidRPr="009454B0" w:rsidRDefault="00DC3716" w:rsidP="006F3450">
      <w:pPr>
        <w:pStyle w:val="a5"/>
        <w:numPr>
          <w:ilvl w:val="0"/>
          <w:numId w:val="23"/>
        </w:numPr>
        <w:contextualSpacing w:val="0"/>
        <w:jc w:val="both"/>
      </w:pPr>
      <w:r w:rsidRPr="009454B0">
        <w:t>в виде бумажного документа, который Заявитель получает непосредственно при личном обращении в Уполномоченном органе;</w:t>
      </w:r>
    </w:p>
    <w:p w:rsidR="00DC3716" w:rsidRPr="009454B0" w:rsidRDefault="00DC3716" w:rsidP="006F3450">
      <w:pPr>
        <w:pStyle w:val="a5"/>
        <w:numPr>
          <w:ilvl w:val="0"/>
          <w:numId w:val="23"/>
        </w:numPr>
        <w:contextualSpacing w:val="0"/>
        <w:jc w:val="both"/>
      </w:pPr>
      <w:r w:rsidRPr="009454B0"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DC3716" w:rsidRPr="009454B0" w:rsidRDefault="00DC3716" w:rsidP="006F3450">
      <w:pPr>
        <w:pStyle w:val="a5"/>
        <w:numPr>
          <w:ilvl w:val="0"/>
          <w:numId w:val="23"/>
        </w:numPr>
        <w:contextualSpacing w:val="0"/>
        <w:jc w:val="both"/>
      </w:pPr>
      <w:r w:rsidRPr="009454B0">
        <w:t>в виде бумажного документа, который направляется Заявителю посредством по</w:t>
      </w:r>
      <w:r w:rsidRPr="009454B0">
        <w:t>ч</w:t>
      </w:r>
      <w:r w:rsidRPr="009454B0">
        <w:t>тового отправления;</w:t>
      </w:r>
    </w:p>
    <w:p w:rsidR="00DB3E49" w:rsidRPr="005E141E" w:rsidRDefault="00DC3716" w:rsidP="005E141E">
      <w:pPr>
        <w:pStyle w:val="a5"/>
        <w:numPr>
          <w:ilvl w:val="0"/>
          <w:numId w:val="23"/>
        </w:numPr>
        <w:contextualSpacing w:val="0"/>
        <w:jc w:val="both"/>
      </w:pPr>
      <w:r w:rsidRPr="009454B0">
        <w:t>в виде электронного документа, который направляется Заявителю в «Личный к</w:t>
      </w:r>
      <w:r w:rsidRPr="009454B0">
        <w:t>а</w:t>
      </w:r>
      <w:r w:rsidRPr="009454B0">
        <w:t>бинет» РПГУ.</w:t>
      </w:r>
    </w:p>
    <w:p w:rsidR="007E0C8E" w:rsidRDefault="007E0C8E" w:rsidP="00DC3716">
      <w:pPr>
        <w:widowControl w:val="0"/>
        <w:tabs>
          <w:tab w:val="left" w:pos="567"/>
        </w:tabs>
        <w:ind w:firstLine="709"/>
        <w:jc w:val="right"/>
        <w:rPr>
          <w:sz w:val="20"/>
        </w:rPr>
      </w:pPr>
    </w:p>
    <w:p w:rsidR="007E0C8E" w:rsidRDefault="007E0C8E" w:rsidP="00DC3716">
      <w:pPr>
        <w:widowControl w:val="0"/>
        <w:tabs>
          <w:tab w:val="left" w:pos="567"/>
        </w:tabs>
        <w:ind w:firstLine="709"/>
        <w:jc w:val="right"/>
        <w:rPr>
          <w:sz w:val="20"/>
        </w:rPr>
      </w:pPr>
    </w:p>
    <w:p w:rsidR="007E0C8E" w:rsidRDefault="007E0C8E" w:rsidP="00DC3716">
      <w:pPr>
        <w:widowControl w:val="0"/>
        <w:tabs>
          <w:tab w:val="left" w:pos="567"/>
        </w:tabs>
        <w:ind w:firstLine="709"/>
        <w:jc w:val="right"/>
        <w:rPr>
          <w:sz w:val="20"/>
        </w:rPr>
      </w:pPr>
    </w:p>
    <w:p w:rsidR="007E0C8E" w:rsidRDefault="007E0C8E" w:rsidP="00DC3716">
      <w:pPr>
        <w:widowControl w:val="0"/>
        <w:tabs>
          <w:tab w:val="left" w:pos="567"/>
        </w:tabs>
        <w:ind w:firstLine="709"/>
        <w:jc w:val="right"/>
        <w:rPr>
          <w:sz w:val="20"/>
        </w:rPr>
      </w:pPr>
    </w:p>
    <w:p w:rsidR="00DC3716" w:rsidRPr="00DB3E49" w:rsidRDefault="00DC3716" w:rsidP="00DC3716">
      <w:pPr>
        <w:widowControl w:val="0"/>
        <w:tabs>
          <w:tab w:val="left" w:pos="567"/>
        </w:tabs>
        <w:ind w:firstLine="709"/>
        <w:jc w:val="right"/>
        <w:rPr>
          <w:sz w:val="20"/>
        </w:rPr>
      </w:pPr>
      <w:r w:rsidRPr="00DB3E49">
        <w:rPr>
          <w:sz w:val="20"/>
        </w:rPr>
        <w:lastRenderedPageBreak/>
        <w:t>Приложение № 8</w:t>
      </w:r>
    </w:p>
    <w:p w:rsidR="00DC3716" w:rsidRPr="00DB3E49" w:rsidRDefault="00DC3716" w:rsidP="00DC3716">
      <w:pPr>
        <w:widowControl w:val="0"/>
        <w:tabs>
          <w:tab w:val="left" w:pos="567"/>
        </w:tabs>
        <w:ind w:firstLine="709"/>
        <w:jc w:val="right"/>
        <w:rPr>
          <w:sz w:val="20"/>
        </w:rPr>
      </w:pPr>
      <w:r w:rsidRPr="00DB3E49">
        <w:rPr>
          <w:sz w:val="20"/>
        </w:rPr>
        <w:t xml:space="preserve">к Административному регламенту </w:t>
      </w:r>
    </w:p>
    <w:p w:rsidR="00DC3716" w:rsidRPr="00DB3E49" w:rsidRDefault="00DC3716" w:rsidP="007E0C8E">
      <w:pPr>
        <w:widowControl w:val="0"/>
        <w:tabs>
          <w:tab w:val="left" w:pos="567"/>
        </w:tabs>
        <w:ind w:firstLine="709"/>
        <w:jc w:val="right"/>
        <w:rPr>
          <w:sz w:val="20"/>
        </w:rPr>
      </w:pPr>
      <w:r w:rsidRPr="00DB3E49">
        <w:rPr>
          <w:sz w:val="20"/>
        </w:rPr>
        <w:t>«</w:t>
      </w:r>
      <w:r w:rsidR="007E0C8E" w:rsidRPr="007E0C8E">
        <w:rPr>
          <w:sz w:val="20"/>
          <w:lang w:eastAsia="zh-CN"/>
        </w:rPr>
        <w:t>Согласование переустройства и (или) перепланировки помещения в многоквартирном доме, выд</w:t>
      </w:r>
      <w:r w:rsidR="007E0C8E" w:rsidRPr="007E0C8E">
        <w:rPr>
          <w:sz w:val="20"/>
          <w:lang w:eastAsia="zh-CN"/>
        </w:rPr>
        <w:t>а</w:t>
      </w:r>
      <w:r w:rsidR="007E0C8E" w:rsidRPr="007E0C8E">
        <w:rPr>
          <w:sz w:val="20"/>
          <w:lang w:eastAsia="zh-CN"/>
        </w:rPr>
        <w:t>ча документа, подтверждающего принятие решения о согласовании или об отказе в согласовании переус</w:t>
      </w:r>
      <w:r w:rsidR="007E0C8E" w:rsidRPr="007E0C8E">
        <w:rPr>
          <w:sz w:val="20"/>
          <w:lang w:eastAsia="zh-CN"/>
        </w:rPr>
        <w:t>т</w:t>
      </w:r>
      <w:r w:rsidR="007E0C8E" w:rsidRPr="007E0C8E">
        <w:rPr>
          <w:sz w:val="20"/>
          <w:lang w:eastAsia="zh-CN"/>
        </w:rPr>
        <w:t>ройства и (или) перепланировки помещения в многоквартирном доме</w:t>
      </w:r>
      <w:r w:rsidRPr="00DB3E49">
        <w:rPr>
          <w:sz w:val="20"/>
        </w:rPr>
        <w:t>»</w:t>
      </w:r>
    </w:p>
    <w:p w:rsidR="00DC3716" w:rsidRPr="009454B0" w:rsidRDefault="00DC3716" w:rsidP="00DC3716">
      <w:pPr>
        <w:widowControl w:val="0"/>
        <w:tabs>
          <w:tab w:val="left" w:pos="0"/>
        </w:tabs>
        <w:ind w:right="-1" w:firstLine="567"/>
        <w:contextualSpacing/>
        <w:jc w:val="right"/>
      </w:pPr>
    </w:p>
    <w:p w:rsidR="00DC3716" w:rsidRPr="009454B0" w:rsidRDefault="00DC3716" w:rsidP="00DC3716">
      <w:pPr>
        <w:jc w:val="center"/>
        <w:rPr>
          <w:b/>
          <w:sz w:val="28"/>
          <w:szCs w:val="28"/>
        </w:rPr>
      </w:pPr>
      <w:r w:rsidRPr="009454B0">
        <w:rPr>
          <w:b/>
          <w:sz w:val="28"/>
          <w:szCs w:val="28"/>
        </w:rPr>
        <w:t>ФОРМА</w:t>
      </w:r>
      <w:r w:rsidRPr="009454B0">
        <w:rPr>
          <w:b/>
          <w:sz w:val="28"/>
          <w:szCs w:val="28"/>
        </w:rPr>
        <w:br/>
        <w:t>согласия на обработку персональных данных</w:t>
      </w:r>
    </w:p>
    <w:p w:rsidR="00DC3716" w:rsidRPr="009454B0" w:rsidRDefault="00DC3716" w:rsidP="00DC3716">
      <w:pPr>
        <w:widowControl w:val="0"/>
        <w:tabs>
          <w:tab w:val="left" w:pos="567"/>
        </w:tabs>
        <w:ind w:firstLine="567"/>
        <w:jc w:val="center"/>
        <w:rPr>
          <w:sz w:val="28"/>
          <w:szCs w:val="28"/>
        </w:rPr>
      </w:pPr>
    </w:p>
    <w:p w:rsidR="00DC3716" w:rsidRPr="009454B0" w:rsidRDefault="00DC3716" w:rsidP="00DC3716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DC3716" w:rsidRPr="009454B0" w:rsidRDefault="005E141E" w:rsidP="00DC3716">
      <w:pPr>
        <w:ind w:left="4536"/>
      </w:pPr>
      <w:r>
        <w:t>Начальнику Управления</w:t>
      </w:r>
      <w:r w:rsidR="00DC3716" w:rsidRPr="009454B0">
        <w:t xml:space="preserve"> (Руководителю Уполномоченного органа)  </w:t>
      </w:r>
    </w:p>
    <w:p w:rsidR="00DC3716" w:rsidRPr="009454B0" w:rsidRDefault="00DC3716" w:rsidP="00DC3716">
      <w:pPr>
        <w:ind w:left="4536"/>
      </w:pPr>
      <w:r w:rsidRPr="009454B0">
        <w:t>____________________________________</w:t>
      </w:r>
    </w:p>
    <w:p w:rsidR="00DC3716" w:rsidRPr="009454B0" w:rsidRDefault="00DC3716" w:rsidP="00DC3716">
      <w:pPr>
        <w:ind w:left="4536"/>
      </w:pPr>
      <w:r w:rsidRPr="009454B0">
        <w:t>____________________________________</w:t>
      </w:r>
    </w:p>
    <w:p w:rsidR="00DC3716" w:rsidRPr="009454B0" w:rsidRDefault="00DC3716" w:rsidP="00DC3716">
      <w:pPr>
        <w:ind w:left="4536"/>
        <w:rPr>
          <w:sz w:val="16"/>
          <w:szCs w:val="16"/>
        </w:rPr>
      </w:pPr>
      <w:r w:rsidRPr="009454B0">
        <w:rPr>
          <w:sz w:val="16"/>
          <w:szCs w:val="16"/>
        </w:rPr>
        <w:t>(указывается полное наименование должности и ФИО)</w:t>
      </w:r>
    </w:p>
    <w:p w:rsidR="00DC3716" w:rsidRPr="009454B0" w:rsidRDefault="00DC3716" w:rsidP="00DC3716">
      <w:pPr>
        <w:ind w:left="4536"/>
        <w:rPr>
          <w:sz w:val="22"/>
          <w:szCs w:val="22"/>
        </w:rPr>
      </w:pPr>
      <w:r w:rsidRPr="009454B0">
        <w:t>от __________________________________</w:t>
      </w:r>
    </w:p>
    <w:p w:rsidR="00DC3716" w:rsidRPr="009454B0" w:rsidRDefault="00DC3716" w:rsidP="00DC3716">
      <w:pPr>
        <w:ind w:left="4536"/>
        <w:rPr>
          <w:sz w:val="16"/>
        </w:rPr>
      </w:pPr>
      <w:r w:rsidRPr="009454B0">
        <w:rPr>
          <w:sz w:val="16"/>
        </w:rPr>
        <w:t xml:space="preserve">                      (фамилия, имя, отчество (при наличии))</w:t>
      </w:r>
    </w:p>
    <w:p w:rsidR="00DC3716" w:rsidRPr="009454B0" w:rsidRDefault="00DC3716" w:rsidP="00DC3716">
      <w:pPr>
        <w:ind w:left="4536"/>
        <w:rPr>
          <w:sz w:val="22"/>
        </w:rPr>
      </w:pPr>
      <w:r w:rsidRPr="009454B0">
        <w:t>_____________________________________</w:t>
      </w:r>
    </w:p>
    <w:p w:rsidR="00DC3716" w:rsidRPr="009454B0" w:rsidRDefault="00DC3716" w:rsidP="00DC3716">
      <w:pPr>
        <w:ind w:left="4536"/>
      </w:pPr>
    </w:p>
    <w:p w:rsidR="00DC3716" w:rsidRPr="009454B0" w:rsidRDefault="00DC3716" w:rsidP="00DC3716">
      <w:pPr>
        <w:ind w:left="4536"/>
      </w:pPr>
      <w:r w:rsidRPr="009454B0">
        <w:t>проживающег</w:t>
      </w:r>
      <w:proofErr w:type="gramStart"/>
      <w:r w:rsidRPr="009454B0">
        <w:t>о(</w:t>
      </w:r>
      <w:proofErr w:type="gramEnd"/>
      <w:r w:rsidRPr="009454B0">
        <w:t xml:space="preserve">ей) по адресу: </w:t>
      </w:r>
    </w:p>
    <w:p w:rsidR="00DC3716" w:rsidRPr="009454B0" w:rsidRDefault="00DC3716" w:rsidP="00DC3716">
      <w:pPr>
        <w:ind w:left="4536"/>
      </w:pPr>
      <w:r w:rsidRPr="009454B0">
        <w:t>_____________________________________</w:t>
      </w:r>
    </w:p>
    <w:p w:rsidR="00DC3716" w:rsidRPr="009454B0" w:rsidRDefault="00DC3716" w:rsidP="00DC3716">
      <w:pPr>
        <w:ind w:left="4536"/>
      </w:pPr>
      <w:r w:rsidRPr="009454B0">
        <w:t xml:space="preserve">_____________________________________, </w:t>
      </w:r>
    </w:p>
    <w:p w:rsidR="00DC3716" w:rsidRPr="009454B0" w:rsidRDefault="00DC3716" w:rsidP="00DC3716">
      <w:pPr>
        <w:tabs>
          <w:tab w:val="left" w:pos="8844"/>
        </w:tabs>
        <w:ind w:left="4536"/>
        <w:rPr>
          <w:b/>
          <w:sz w:val="28"/>
          <w:szCs w:val="28"/>
        </w:rPr>
      </w:pPr>
      <w:r w:rsidRPr="009454B0">
        <w:t>контактный телефон ___________________</w:t>
      </w:r>
    </w:p>
    <w:p w:rsidR="00DC3716" w:rsidRPr="009454B0" w:rsidRDefault="00DC3716" w:rsidP="00DC3716">
      <w:pPr>
        <w:jc w:val="center"/>
        <w:rPr>
          <w:b/>
          <w:sz w:val="28"/>
          <w:szCs w:val="28"/>
        </w:rPr>
      </w:pPr>
    </w:p>
    <w:p w:rsidR="00DC3716" w:rsidRPr="009454B0" w:rsidRDefault="00DC3716" w:rsidP="00DC3716">
      <w:pPr>
        <w:jc w:val="center"/>
        <w:rPr>
          <w:sz w:val="22"/>
          <w:szCs w:val="22"/>
        </w:rPr>
      </w:pPr>
      <w:r w:rsidRPr="009454B0">
        <w:t>ЗАЯВЛЕНИЕ</w:t>
      </w:r>
    </w:p>
    <w:p w:rsidR="00DC3716" w:rsidRPr="009454B0" w:rsidRDefault="00DC3716" w:rsidP="00DC3716">
      <w:pPr>
        <w:jc w:val="center"/>
        <w:rPr>
          <w:b/>
        </w:rPr>
      </w:pPr>
      <w:r w:rsidRPr="009454B0">
        <w:t>о согласии на обработку персональных данных заявителя, а также лиц, не являющихся заявителем, или их законных представителей</w:t>
      </w:r>
    </w:p>
    <w:p w:rsidR="00DC3716" w:rsidRPr="009454B0" w:rsidRDefault="00DC3716" w:rsidP="00DC3716">
      <w:pPr>
        <w:pStyle w:val="8"/>
        <w:ind w:firstLine="708"/>
        <w:jc w:val="both"/>
        <w:rPr>
          <w:sz w:val="22"/>
          <w:szCs w:val="22"/>
        </w:rPr>
      </w:pPr>
      <w:r w:rsidRPr="009454B0">
        <w:rPr>
          <w:sz w:val="22"/>
          <w:szCs w:val="22"/>
        </w:rPr>
        <w:t>Я,_________________________________________________________________________</w:t>
      </w:r>
    </w:p>
    <w:p w:rsidR="00DC3716" w:rsidRPr="009454B0" w:rsidRDefault="00DC3716" w:rsidP="00DC3716">
      <w:pPr>
        <w:pStyle w:val="8"/>
        <w:jc w:val="center"/>
        <w:rPr>
          <w:sz w:val="16"/>
          <w:szCs w:val="22"/>
        </w:rPr>
      </w:pPr>
      <w:r w:rsidRPr="009454B0">
        <w:rPr>
          <w:sz w:val="16"/>
          <w:szCs w:val="22"/>
        </w:rPr>
        <w:t xml:space="preserve">                  (Ф.И.О.</w:t>
      </w:r>
      <w:r w:rsidRPr="009454B0">
        <w:t xml:space="preserve"> </w:t>
      </w:r>
      <w:r w:rsidRPr="009454B0">
        <w:rPr>
          <w:sz w:val="16"/>
          <w:szCs w:val="22"/>
        </w:rPr>
        <w:t>(при наличии) полностью)</w:t>
      </w:r>
    </w:p>
    <w:p w:rsidR="00DC3716" w:rsidRPr="009454B0" w:rsidRDefault="00DC3716" w:rsidP="00DC3716">
      <w:pPr>
        <w:pStyle w:val="8"/>
        <w:jc w:val="both"/>
        <w:rPr>
          <w:sz w:val="22"/>
          <w:szCs w:val="22"/>
        </w:rPr>
      </w:pPr>
      <w:r w:rsidRPr="009454B0">
        <w:rPr>
          <w:sz w:val="22"/>
          <w:szCs w:val="22"/>
        </w:rPr>
        <w:t>паспорт: серия ___________ номер _________________________ дата выдачи: «_____»______________________20______г. кем  выдан___________________________________</w:t>
      </w:r>
    </w:p>
    <w:p w:rsidR="00DC3716" w:rsidRPr="009454B0" w:rsidRDefault="00DC3716" w:rsidP="00DC3716">
      <w:pPr>
        <w:jc w:val="both"/>
        <w:rPr>
          <w:sz w:val="22"/>
          <w:szCs w:val="22"/>
        </w:rPr>
      </w:pPr>
      <w:r w:rsidRPr="009454B0">
        <w:t>______________________________________________________________________________</w:t>
      </w:r>
    </w:p>
    <w:p w:rsidR="00DC3716" w:rsidRPr="009454B0" w:rsidRDefault="00DC3716" w:rsidP="00DC3716">
      <w:pPr>
        <w:jc w:val="both"/>
        <w:rPr>
          <w:sz w:val="16"/>
        </w:rPr>
      </w:pPr>
      <w:r w:rsidRPr="009454B0">
        <w:rPr>
          <w:sz w:val="16"/>
        </w:rPr>
        <w:t xml:space="preserve">                       (реквизиты доверенности, документа, подтверждающего полномочия законного представителя)</w:t>
      </w:r>
    </w:p>
    <w:p w:rsidR="00DC3716" w:rsidRPr="009454B0" w:rsidRDefault="00DC3716" w:rsidP="00DC3716">
      <w:pPr>
        <w:jc w:val="both"/>
        <w:rPr>
          <w:sz w:val="22"/>
        </w:rPr>
      </w:pPr>
    </w:p>
    <w:p w:rsidR="00DC3716" w:rsidRPr="009454B0" w:rsidRDefault="00DC3716" w:rsidP="00DC3716">
      <w:pPr>
        <w:jc w:val="both"/>
      </w:pPr>
      <w:r w:rsidRPr="009454B0">
        <w:t>член семьи заявителя * _______________________________________________________________</w:t>
      </w:r>
    </w:p>
    <w:p w:rsidR="00DC3716" w:rsidRPr="009454B0" w:rsidRDefault="00DC3716" w:rsidP="00DC3716">
      <w:pPr>
        <w:jc w:val="both"/>
      </w:pPr>
      <w:r w:rsidRPr="009454B0">
        <w:t>_______________________________________________________________________________</w:t>
      </w:r>
    </w:p>
    <w:p w:rsidR="00DC3716" w:rsidRPr="009454B0" w:rsidRDefault="00DC3716" w:rsidP="00DC3716">
      <w:pPr>
        <w:ind w:firstLine="708"/>
        <w:jc w:val="center"/>
        <w:rPr>
          <w:sz w:val="16"/>
        </w:rPr>
      </w:pPr>
      <w:r w:rsidRPr="009454B0">
        <w:rPr>
          <w:sz w:val="16"/>
        </w:rPr>
        <w:t>(Ф.И.О. заявителя на получение муниципальной услуги)</w:t>
      </w:r>
    </w:p>
    <w:p w:rsidR="00DC3716" w:rsidRPr="009454B0" w:rsidRDefault="00DC3716" w:rsidP="00DC3716">
      <w:pPr>
        <w:ind w:firstLine="708"/>
        <w:jc w:val="both"/>
        <w:rPr>
          <w:sz w:val="22"/>
        </w:rPr>
      </w:pPr>
      <w:r w:rsidRPr="009454B0">
        <w:t xml:space="preserve">                   </w:t>
      </w:r>
    </w:p>
    <w:p w:rsidR="00DC3716" w:rsidRPr="009454B0" w:rsidRDefault="00DC3716" w:rsidP="00DC3716">
      <w:pPr>
        <w:jc w:val="both"/>
      </w:pPr>
      <w:proofErr w:type="gramStart"/>
      <w:r w:rsidRPr="009454B0">
        <w:t>согласен (на)   на   обработку моих персональных  данных и персональных данных моих несовершеннолетних детей (опекаемых, подопе</w:t>
      </w:r>
      <w:r w:rsidRPr="009454B0">
        <w:t>ч</w:t>
      </w:r>
      <w:r w:rsidRPr="009454B0">
        <w:t>ных)_______________________________________</w:t>
      </w:r>
      <w:proofErr w:type="gramEnd"/>
    </w:p>
    <w:p w:rsidR="00DC3716" w:rsidRPr="009454B0" w:rsidRDefault="00DC3716" w:rsidP="00DC3716">
      <w:pPr>
        <w:tabs>
          <w:tab w:val="left" w:pos="4489"/>
        </w:tabs>
        <w:jc w:val="center"/>
        <w:rPr>
          <w:sz w:val="18"/>
        </w:rPr>
      </w:pPr>
      <w:r w:rsidRPr="009454B0">
        <w:rPr>
          <w:sz w:val="18"/>
        </w:rPr>
        <w:t xml:space="preserve">                                                                                       (фамилия, имя, отчеств</w:t>
      </w:r>
      <w:proofErr w:type="gramStart"/>
      <w:r w:rsidRPr="009454B0">
        <w:rPr>
          <w:sz w:val="18"/>
        </w:rPr>
        <w:t>о(</w:t>
      </w:r>
      <w:proofErr w:type="gramEnd"/>
      <w:r w:rsidRPr="009454B0">
        <w:rPr>
          <w:sz w:val="18"/>
        </w:rPr>
        <w:t>при наличии))</w:t>
      </w:r>
    </w:p>
    <w:p w:rsidR="00DC3716" w:rsidRPr="009454B0" w:rsidRDefault="005E141E" w:rsidP="00DC3716">
      <w:pPr>
        <w:jc w:val="both"/>
        <w:rPr>
          <w:sz w:val="22"/>
        </w:rPr>
      </w:pPr>
      <w:r>
        <w:t>Управлением</w:t>
      </w:r>
      <w:r w:rsidR="00DC3716" w:rsidRPr="009454B0">
        <w:t xml:space="preserve"> ___________________ (Уполномоченным органом), иными органами и о</w:t>
      </w:r>
      <w:r w:rsidR="00DC3716" w:rsidRPr="009454B0">
        <w:t>р</w:t>
      </w:r>
      <w:r w:rsidR="00DC3716" w:rsidRPr="009454B0">
        <w:t xml:space="preserve">ганизациями с целью _______________________________________________________________ </w:t>
      </w:r>
    </w:p>
    <w:p w:rsidR="00DC3716" w:rsidRPr="009454B0" w:rsidRDefault="00DC3716" w:rsidP="00DC3716">
      <w:pPr>
        <w:jc w:val="both"/>
        <w:rPr>
          <w:sz w:val="16"/>
        </w:rPr>
      </w:pPr>
      <w:r w:rsidRPr="009454B0">
        <w:rPr>
          <w:sz w:val="16"/>
        </w:rPr>
        <w:t xml:space="preserve">                                                             (указывается наименование муниципальной услуги, для получения которой подается заявление) </w:t>
      </w:r>
    </w:p>
    <w:p w:rsidR="00DC3716" w:rsidRPr="009454B0" w:rsidRDefault="00DC3716" w:rsidP="00DC3716">
      <w:pPr>
        <w:jc w:val="both"/>
        <w:rPr>
          <w:sz w:val="22"/>
        </w:rPr>
      </w:pPr>
      <w:r w:rsidRPr="009454B0">
        <w:t>в следующем объеме:</w:t>
      </w:r>
    </w:p>
    <w:p w:rsidR="00DC3716" w:rsidRPr="009454B0" w:rsidRDefault="00DC3716" w:rsidP="006F3450">
      <w:pPr>
        <w:numPr>
          <w:ilvl w:val="0"/>
          <w:numId w:val="27"/>
        </w:numPr>
        <w:ind w:left="0" w:firstLine="708"/>
        <w:jc w:val="both"/>
      </w:pPr>
      <w:r w:rsidRPr="009454B0">
        <w:t>фамилия, имя, отчество;</w:t>
      </w:r>
    </w:p>
    <w:p w:rsidR="00DC3716" w:rsidRPr="009454B0" w:rsidRDefault="00DC3716" w:rsidP="006F3450">
      <w:pPr>
        <w:numPr>
          <w:ilvl w:val="0"/>
          <w:numId w:val="27"/>
        </w:numPr>
        <w:ind w:left="0" w:firstLine="708"/>
        <w:jc w:val="both"/>
      </w:pPr>
      <w:r w:rsidRPr="009454B0">
        <w:t>дата рождения;</w:t>
      </w:r>
    </w:p>
    <w:p w:rsidR="00DC3716" w:rsidRPr="009454B0" w:rsidRDefault="00DC3716" w:rsidP="006F3450">
      <w:pPr>
        <w:numPr>
          <w:ilvl w:val="0"/>
          <w:numId w:val="27"/>
        </w:numPr>
        <w:ind w:left="0" w:firstLine="708"/>
        <w:jc w:val="both"/>
      </w:pPr>
      <w:r w:rsidRPr="009454B0">
        <w:t>адрес места жительства;</w:t>
      </w:r>
    </w:p>
    <w:p w:rsidR="00DC3716" w:rsidRPr="009454B0" w:rsidRDefault="00DC3716" w:rsidP="006F3450">
      <w:pPr>
        <w:numPr>
          <w:ilvl w:val="0"/>
          <w:numId w:val="27"/>
        </w:numPr>
        <w:ind w:left="0" w:firstLine="708"/>
        <w:jc w:val="both"/>
      </w:pPr>
      <w:r w:rsidRPr="009454B0"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DC3716" w:rsidRPr="009454B0" w:rsidRDefault="00DC3716" w:rsidP="006F3450">
      <w:pPr>
        <w:numPr>
          <w:ilvl w:val="0"/>
          <w:numId w:val="27"/>
        </w:numPr>
        <w:ind w:left="0" w:firstLine="708"/>
        <w:jc w:val="both"/>
      </w:pPr>
      <w:r w:rsidRPr="009454B0">
        <w:t>реквизиты документа, дающего право на получение муниципальной услуги _________________________________________________________;</w:t>
      </w:r>
    </w:p>
    <w:p w:rsidR="00DC3716" w:rsidRPr="009454B0" w:rsidRDefault="00DC3716" w:rsidP="006F3450">
      <w:pPr>
        <w:numPr>
          <w:ilvl w:val="0"/>
          <w:numId w:val="27"/>
        </w:numPr>
        <w:ind w:left="0" w:firstLine="708"/>
        <w:jc w:val="both"/>
      </w:pPr>
      <w:r w:rsidRPr="009454B0">
        <w:lastRenderedPageBreak/>
        <w:t>_______________________________________________________;</w:t>
      </w:r>
    </w:p>
    <w:p w:rsidR="00DC3716" w:rsidRPr="009454B0" w:rsidRDefault="00DC3716" w:rsidP="006F3450">
      <w:pPr>
        <w:numPr>
          <w:ilvl w:val="0"/>
          <w:numId w:val="27"/>
        </w:numPr>
        <w:ind w:left="0" w:firstLine="708"/>
        <w:jc w:val="both"/>
      </w:pPr>
      <w:r w:rsidRPr="009454B0">
        <w:t>_______________________________________________________;</w:t>
      </w:r>
    </w:p>
    <w:p w:rsidR="00DC3716" w:rsidRPr="009454B0" w:rsidRDefault="00DC3716" w:rsidP="006F3450">
      <w:pPr>
        <w:numPr>
          <w:ilvl w:val="0"/>
          <w:numId w:val="27"/>
        </w:numPr>
        <w:ind w:left="0" w:firstLine="708"/>
        <w:jc w:val="both"/>
      </w:pPr>
      <w:r w:rsidRPr="009454B0">
        <w:t>_______________________________________________________;</w:t>
      </w:r>
    </w:p>
    <w:p w:rsidR="00DC3716" w:rsidRPr="009454B0" w:rsidRDefault="00DC3716" w:rsidP="006F3450">
      <w:pPr>
        <w:numPr>
          <w:ilvl w:val="0"/>
          <w:numId w:val="27"/>
        </w:numPr>
        <w:ind w:left="0" w:firstLine="708"/>
        <w:jc w:val="both"/>
      </w:pPr>
      <w:r w:rsidRPr="009454B0">
        <w:t>номер страхового свидетельства государственного пенсионного страхования (СНИЛС);</w:t>
      </w:r>
    </w:p>
    <w:p w:rsidR="00DC3716" w:rsidRPr="009454B0" w:rsidRDefault="00DC3716" w:rsidP="006F3450">
      <w:pPr>
        <w:numPr>
          <w:ilvl w:val="0"/>
          <w:numId w:val="27"/>
        </w:numPr>
        <w:ind w:left="0" w:firstLine="708"/>
        <w:jc w:val="both"/>
        <w:rPr>
          <w:lang w:val="en-US"/>
        </w:rPr>
      </w:pPr>
      <w:r w:rsidRPr="009454B0">
        <w:t>идентификационный номер налогоплательщика (ИНН);</w:t>
      </w:r>
    </w:p>
    <w:p w:rsidR="00DC3716" w:rsidRPr="009454B0" w:rsidRDefault="00DC3716" w:rsidP="006F3450">
      <w:pPr>
        <w:numPr>
          <w:ilvl w:val="0"/>
          <w:numId w:val="27"/>
        </w:numPr>
        <w:ind w:left="0" w:firstLine="708"/>
        <w:jc w:val="both"/>
      </w:pPr>
      <w:r w:rsidRPr="009454B0">
        <w:t>иные сведения, имеющиеся в документах находящихся в личном (учетном) д</w:t>
      </w:r>
      <w:r w:rsidRPr="009454B0">
        <w:t>е</w:t>
      </w:r>
      <w:r w:rsidRPr="009454B0">
        <w:t xml:space="preserve">ле. </w:t>
      </w:r>
    </w:p>
    <w:p w:rsidR="00DC3716" w:rsidRPr="009454B0" w:rsidRDefault="00DC3716" w:rsidP="00DC3716">
      <w:pPr>
        <w:pStyle w:val="8"/>
        <w:ind w:firstLine="708"/>
        <w:jc w:val="both"/>
        <w:rPr>
          <w:sz w:val="22"/>
          <w:szCs w:val="22"/>
        </w:rPr>
      </w:pPr>
      <w:r w:rsidRPr="009454B0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DC3716" w:rsidRPr="009454B0" w:rsidRDefault="00DC3716" w:rsidP="00DC3716">
      <w:pPr>
        <w:pStyle w:val="8"/>
        <w:ind w:firstLine="708"/>
        <w:jc w:val="both"/>
        <w:rPr>
          <w:sz w:val="22"/>
          <w:szCs w:val="22"/>
        </w:rPr>
      </w:pPr>
      <w:r w:rsidRPr="009454B0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DC3716" w:rsidRPr="009454B0" w:rsidRDefault="00DC3716" w:rsidP="00DC3716">
      <w:pPr>
        <w:ind w:firstLine="708"/>
        <w:jc w:val="both"/>
        <w:rPr>
          <w:sz w:val="22"/>
          <w:szCs w:val="22"/>
        </w:rPr>
      </w:pPr>
      <w:r w:rsidRPr="009454B0">
        <w:t>Срок действия моего согласия считать с момента подписания данного заявления на срок: бессрочно.</w:t>
      </w:r>
    </w:p>
    <w:p w:rsidR="00DC3716" w:rsidRPr="009454B0" w:rsidRDefault="00DC3716" w:rsidP="00DC3716">
      <w:pPr>
        <w:pStyle w:val="8"/>
        <w:ind w:firstLine="708"/>
        <w:jc w:val="both"/>
        <w:rPr>
          <w:sz w:val="22"/>
          <w:szCs w:val="22"/>
        </w:rPr>
      </w:pPr>
      <w:r w:rsidRPr="009454B0">
        <w:rPr>
          <w:sz w:val="22"/>
          <w:szCs w:val="22"/>
        </w:rPr>
        <w:t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</w:t>
      </w:r>
      <w:r w:rsidR="005E141E">
        <w:rPr>
          <w:sz w:val="22"/>
          <w:szCs w:val="22"/>
        </w:rPr>
        <w:t>ого уведомления в Управление</w:t>
      </w:r>
      <w:r w:rsidRPr="009454B0">
        <w:rPr>
          <w:sz w:val="22"/>
          <w:szCs w:val="22"/>
        </w:rPr>
        <w:t xml:space="preserve"> (Уполномоченный орган) не менее чем за один месяц до момента отзыва согласия. </w:t>
      </w:r>
    </w:p>
    <w:p w:rsidR="00DC3716" w:rsidRPr="009454B0" w:rsidRDefault="00DC3716" w:rsidP="00DC3716">
      <w:pPr>
        <w:ind w:firstLine="708"/>
        <w:jc w:val="both"/>
        <w:rPr>
          <w:sz w:val="22"/>
          <w:szCs w:val="22"/>
        </w:rPr>
      </w:pPr>
    </w:p>
    <w:p w:rsidR="00DC3716" w:rsidRPr="009454B0" w:rsidRDefault="00DC3716" w:rsidP="00DC3716">
      <w:pPr>
        <w:ind w:firstLine="708"/>
        <w:jc w:val="both"/>
      </w:pPr>
      <w:r w:rsidRPr="009454B0">
        <w:t>«_______»___________20___г._______________/____________________________/</w:t>
      </w:r>
    </w:p>
    <w:p w:rsidR="00DC3716" w:rsidRPr="009454B0" w:rsidRDefault="00DC3716" w:rsidP="00DC3716">
      <w:pPr>
        <w:ind w:left="2832" w:firstLine="708"/>
        <w:jc w:val="both"/>
        <w:rPr>
          <w:sz w:val="16"/>
        </w:rPr>
      </w:pPr>
      <w:r w:rsidRPr="009454B0">
        <w:rPr>
          <w:sz w:val="16"/>
        </w:rPr>
        <w:t xml:space="preserve">                   подпись</w:t>
      </w:r>
      <w:r w:rsidRPr="009454B0">
        <w:rPr>
          <w:sz w:val="16"/>
        </w:rPr>
        <w:tab/>
        <w:t xml:space="preserve">                                  расшифровка подписи</w:t>
      </w:r>
    </w:p>
    <w:p w:rsidR="00DC3716" w:rsidRPr="009454B0" w:rsidRDefault="00DC3716" w:rsidP="00DC3716">
      <w:pPr>
        <w:ind w:firstLine="708"/>
        <w:jc w:val="both"/>
        <w:rPr>
          <w:sz w:val="22"/>
        </w:rPr>
      </w:pPr>
    </w:p>
    <w:p w:rsidR="00DC3716" w:rsidRPr="009454B0" w:rsidRDefault="00DC3716" w:rsidP="00DC3716">
      <w:pPr>
        <w:ind w:firstLine="708"/>
        <w:jc w:val="both"/>
      </w:pPr>
      <w:r w:rsidRPr="009454B0">
        <w:t xml:space="preserve">Принял: «______»___________20___г. </w:t>
      </w:r>
    </w:p>
    <w:p w:rsidR="00DC3716" w:rsidRPr="009454B0" w:rsidRDefault="00DC3716" w:rsidP="00DC3716">
      <w:pPr>
        <w:ind w:firstLine="708"/>
        <w:jc w:val="both"/>
      </w:pPr>
      <w:r w:rsidRPr="009454B0">
        <w:t>____________________  ______________   /    ____________________/</w:t>
      </w:r>
    </w:p>
    <w:p w:rsidR="00DC3716" w:rsidRPr="009454B0" w:rsidRDefault="00DC3716" w:rsidP="00DC3716">
      <w:pPr>
        <w:jc w:val="both"/>
        <w:rPr>
          <w:sz w:val="22"/>
        </w:rPr>
      </w:pPr>
      <w:r w:rsidRPr="009454B0">
        <w:rPr>
          <w:sz w:val="18"/>
        </w:rPr>
        <w:t xml:space="preserve">                       должность специалиста                   подпись                              расшифровка подписи</w:t>
      </w:r>
    </w:p>
    <w:p w:rsidR="00DC3716" w:rsidRPr="009454B0" w:rsidRDefault="00DC3716" w:rsidP="00DC3716">
      <w:pPr>
        <w:ind w:firstLine="67"/>
        <w:jc w:val="both"/>
      </w:pPr>
    </w:p>
    <w:p w:rsidR="00DC3716" w:rsidRPr="009454B0" w:rsidRDefault="00DC3716" w:rsidP="00DC3716">
      <w:pPr>
        <w:ind w:firstLine="67"/>
        <w:jc w:val="both"/>
      </w:pPr>
    </w:p>
    <w:p w:rsidR="00DC3716" w:rsidRPr="009454B0" w:rsidRDefault="00DC3716" w:rsidP="00DC3716">
      <w:pPr>
        <w:ind w:firstLine="67"/>
        <w:jc w:val="both"/>
      </w:pPr>
    </w:p>
    <w:p w:rsidR="00DC3716" w:rsidRPr="009454B0" w:rsidRDefault="00DC3716" w:rsidP="00DC3716">
      <w:pPr>
        <w:ind w:firstLine="67"/>
        <w:jc w:val="both"/>
      </w:pPr>
    </w:p>
    <w:p w:rsidR="00DC3716" w:rsidRPr="009454B0" w:rsidRDefault="00DC3716" w:rsidP="00DC3716">
      <w:pPr>
        <w:ind w:firstLine="67"/>
        <w:jc w:val="both"/>
      </w:pPr>
    </w:p>
    <w:p w:rsidR="00DC3716" w:rsidRPr="009454B0" w:rsidRDefault="00DC3716" w:rsidP="00DC3716">
      <w:pPr>
        <w:ind w:firstLine="67"/>
        <w:jc w:val="both"/>
      </w:pPr>
    </w:p>
    <w:p w:rsidR="00DC3716" w:rsidRPr="009454B0" w:rsidRDefault="00DC3716" w:rsidP="00DC3716">
      <w:pPr>
        <w:ind w:firstLine="67"/>
        <w:jc w:val="both"/>
      </w:pPr>
    </w:p>
    <w:p w:rsidR="00DC3716" w:rsidRPr="009454B0" w:rsidRDefault="00DC3716" w:rsidP="00DC3716">
      <w:pPr>
        <w:ind w:firstLine="67"/>
        <w:jc w:val="both"/>
      </w:pPr>
    </w:p>
    <w:p w:rsidR="00DC3716" w:rsidRPr="009454B0" w:rsidRDefault="00DC3716" w:rsidP="00DC3716">
      <w:pPr>
        <w:ind w:firstLine="67"/>
        <w:jc w:val="both"/>
      </w:pPr>
    </w:p>
    <w:p w:rsidR="00DC3716" w:rsidRPr="009454B0" w:rsidRDefault="00DC3716" w:rsidP="00DC3716">
      <w:pPr>
        <w:ind w:firstLine="67"/>
        <w:jc w:val="both"/>
      </w:pPr>
    </w:p>
    <w:p w:rsidR="00DC3716" w:rsidRPr="009454B0" w:rsidRDefault="00DC3716" w:rsidP="00DC3716">
      <w:pPr>
        <w:ind w:firstLine="67"/>
        <w:jc w:val="both"/>
      </w:pPr>
    </w:p>
    <w:p w:rsidR="00DC3716" w:rsidRPr="009454B0" w:rsidRDefault="00DC3716" w:rsidP="00DC3716">
      <w:pPr>
        <w:ind w:firstLine="67"/>
        <w:jc w:val="both"/>
      </w:pPr>
    </w:p>
    <w:p w:rsidR="00DC3716" w:rsidRPr="009454B0" w:rsidRDefault="00DC3716" w:rsidP="00DC3716">
      <w:pPr>
        <w:ind w:firstLine="67"/>
        <w:jc w:val="both"/>
      </w:pPr>
    </w:p>
    <w:p w:rsidR="00DC3716" w:rsidRPr="009454B0" w:rsidRDefault="00DC3716" w:rsidP="00DC3716">
      <w:pPr>
        <w:ind w:firstLine="67"/>
        <w:jc w:val="both"/>
      </w:pPr>
    </w:p>
    <w:p w:rsidR="00DC3716" w:rsidRPr="009454B0" w:rsidRDefault="00DC3716" w:rsidP="00DC3716">
      <w:pPr>
        <w:ind w:firstLine="67"/>
        <w:jc w:val="both"/>
      </w:pPr>
    </w:p>
    <w:p w:rsidR="00DC3716" w:rsidRPr="009454B0" w:rsidRDefault="00DC3716" w:rsidP="00DC3716">
      <w:pPr>
        <w:ind w:firstLine="67"/>
        <w:jc w:val="both"/>
      </w:pPr>
    </w:p>
    <w:p w:rsidR="00DC3716" w:rsidRPr="009454B0" w:rsidRDefault="00DC3716" w:rsidP="00DC3716">
      <w:pPr>
        <w:ind w:firstLine="67"/>
        <w:jc w:val="both"/>
      </w:pPr>
    </w:p>
    <w:p w:rsidR="00DC3716" w:rsidRPr="009454B0" w:rsidRDefault="00DC3716" w:rsidP="00DC3716">
      <w:pPr>
        <w:ind w:firstLine="67"/>
        <w:jc w:val="both"/>
      </w:pPr>
    </w:p>
    <w:p w:rsidR="00DC3716" w:rsidRPr="009454B0" w:rsidRDefault="00DC3716" w:rsidP="00DC3716">
      <w:pPr>
        <w:ind w:firstLine="67"/>
        <w:jc w:val="both"/>
      </w:pPr>
    </w:p>
    <w:p w:rsidR="00DC3716" w:rsidRPr="009454B0" w:rsidRDefault="00DC3716" w:rsidP="00DC3716">
      <w:pPr>
        <w:ind w:firstLine="67"/>
        <w:jc w:val="both"/>
      </w:pPr>
      <w:r w:rsidRPr="009454B0">
        <w:t>__________________________________________________________________</w:t>
      </w:r>
    </w:p>
    <w:p w:rsidR="00DC3716" w:rsidRPr="00C70F6F" w:rsidRDefault="00DC3716" w:rsidP="00DC3716">
      <w:pPr>
        <w:widowControl w:val="0"/>
        <w:tabs>
          <w:tab w:val="left" w:pos="0"/>
        </w:tabs>
        <w:ind w:right="-1"/>
        <w:contextualSpacing/>
      </w:pPr>
      <w:r w:rsidRPr="009454B0"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DC3716" w:rsidRPr="00DC3716" w:rsidRDefault="00DC3716" w:rsidP="00DC3716">
      <w:pPr>
        <w:pStyle w:val="a5"/>
        <w:widowControl w:val="0"/>
        <w:contextualSpacing w:val="0"/>
        <w:jc w:val="both"/>
        <w:rPr>
          <w:b/>
          <w:sz w:val="28"/>
          <w:szCs w:val="28"/>
        </w:rPr>
      </w:pPr>
    </w:p>
    <w:p w:rsidR="00DC3716" w:rsidRDefault="00DC3716" w:rsidP="00DC3716">
      <w:pPr>
        <w:tabs>
          <w:tab w:val="left" w:pos="7920"/>
        </w:tabs>
        <w:ind w:firstLine="709"/>
        <w:jc w:val="both"/>
        <w:rPr>
          <w:sz w:val="28"/>
          <w:szCs w:val="28"/>
        </w:rPr>
      </w:pPr>
    </w:p>
    <w:p w:rsidR="00DC3716" w:rsidRPr="008056CF" w:rsidRDefault="00DC3716" w:rsidP="007E0C8E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sectPr w:rsidR="00DC3716" w:rsidRPr="008056CF" w:rsidSect="005E141E">
      <w:pgSz w:w="11906" w:h="16838"/>
      <w:pgMar w:top="851" w:right="1134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FD4" w:rsidRDefault="00753FD4" w:rsidP="008A39B8">
      <w:r>
        <w:separator/>
      </w:r>
    </w:p>
  </w:endnote>
  <w:endnote w:type="continuationSeparator" w:id="0">
    <w:p w:rsidR="00753FD4" w:rsidRDefault="00753FD4" w:rsidP="008A3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FD4" w:rsidRDefault="00753FD4" w:rsidP="008A39B8">
      <w:r>
        <w:separator/>
      </w:r>
    </w:p>
  </w:footnote>
  <w:footnote w:type="continuationSeparator" w:id="0">
    <w:p w:rsidR="00753FD4" w:rsidRDefault="00753FD4" w:rsidP="008A39B8">
      <w:r>
        <w:continuationSeparator/>
      </w:r>
    </w:p>
  </w:footnote>
  <w:footnote w:id="1">
    <w:p w:rsidR="00753FD4" w:rsidRDefault="00753FD4" w:rsidP="00DC3716">
      <w:pPr>
        <w:pStyle w:val="ae"/>
        <w:ind w:firstLine="567"/>
        <w:jc w:val="both"/>
      </w:pPr>
      <w:r>
        <w:rPr>
          <w:rStyle w:val="af0"/>
        </w:rPr>
        <w:t>*</w:t>
      </w:r>
      <w:r>
        <w:t> Срок и режим производства ремонтно-строительных работ определяются в соответствии с заявл</w:t>
      </w:r>
      <w:r>
        <w:t>е</w:t>
      </w:r>
      <w:r>
        <w:t>нием.</w:t>
      </w:r>
      <w:r>
        <w:br/>
        <w:t>В случае если орган, осуществляющий согласование, изменяет указанные в заявлении срок и режим прои</w:t>
      </w:r>
      <w:r>
        <w:t>з</w:t>
      </w:r>
      <w:r>
        <w:t>водства ремонтно-строительных работ, в решении излагаются мотивы принятия такого решения.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0A94"/>
    <w:multiLevelType w:val="hybridMultilevel"/>
    <w:tmpl w:val="E16EB3B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74933"/>
    <w:multiLevelType w:val="hybridMultilevel"/>
    <w:tmpl w:val="E16EB3B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3963A32"/>
    <w:multiLevelType w:val="hybridMultilevel"/>
    <w:tmpl w:val="E16EB3B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962B80"/>
    <w:multiLevelType w:val="hybridMultilevel"/>
    <w:tmpl w:val="000AF96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11300D"/>
    <w:multiLevelType w:val="hybridMultilevel"/>
    <w:tmpl w:val="000AF96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A5728E7"/>
    <w:multiLevelType w:val="hybridMultilevel"/>
    <w:tmpl w:val="2DC673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19339F3"/>
    <w:multiLevelType w:val="multilevel"/>
    <w:tmpl w:val="415CDF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D0B330A"/>
    <w:multiLevelType w:val="hybridMultilevel"/>
    <w:tmpl w:val="4AD2A9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E8E3FD7"/>
    <w:multiLevelType w:val="hybridMultilevel"/>
    <w:tmpl w:val="4104BA24"/>
    <w:lvl w:ilvl="0" w:tplc="6748BD70">
      <w:start w:val="1"/>
      <w:numFmt w:val="decimal"/>
      <w:lvlText w:val="%1)"/>
      <w:lvlJc w:val="left"/>
      <w:pPr>
        <w:ind w:left="1456" w:hanging="916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44DFB"/>
    <w:multiLevelType w:val="hybridMultilevel"/>
    <w:tmpl w:val="DD32576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36D12"/>
    <w:multiLevelType w:val="hybridMultilevel"/>
    <w:tmpl w:val="3446C222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>
    <w:nsid w:val="3C361777"/>
    <w:multiLevelType w:val="hybridMultilevel"/>
    <w:tmpl w:val="373204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C4B454C"/>
    <w:multiLevelType w:val="hybridMultilevel"/>
    <w:tmpl w:val="7102EB4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CD31FB3"/>
    <w:multiLevelType w:val="hybridMultilevel"/>
    <w:tmpl w:val="85C67AF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BE83DCB"/>
    <w:multiLevelType w:val="hybridMultilevel"/>
    <w:tmpl w:val="8F3A307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D4348EA"/>
    <w:multiLevelType w:val="hybridMultilevel"/>
    <w:tmpl w:val="F726EFE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4F18B52C">
      <w:start w:val="1"/>
      <w:numFmt w:val="decimal"/>
      <w:lvlText w:val="%2)"/>
      <w:lvlJc w:val="left"/>
      <w:pPr>
        <w:ind w:left="2914" w:hanging="11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E1B14A7"/>
    <w:multiLevelType w:val="hybridMultilevel"/>
    <w:tmpl w:val="B122D9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22709AA6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62D37B2"/>
    <w:multiLevelType w:val="hybridMultilevel"/>
    <w:tmpl w:val="4AD2A9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CB33A1"/>
    <w:multiLevelType w:val="hybridMultilevel"/>
    <w:tmpl w:val="BBCAA548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9E25F81"/>
    <w:multiLevelType w:val="hybridMultilevel"/>
    <w:tmpl w:val="58147B5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B783A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E03037A"/>
    <w:multiLevelType w:val="hybridMultilevel"/>
    <w:tmpl w:val="2D242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</w:num>
  <w:num w:numId="2">
    <w:abstractNumId w:val="7"/>
  </w:num>
  <w:num w:numId="3">
    <w:abstractNumId w:val="11"/>
  </w:num>
  <w:num w:numId="4">
    <w:abstractNumId w:val="9"/>
  </w:num>
  <w:num w:numId="5">
    <w:abstractNumId w:val="26"/>
  </w:num>
  <w:num w:numId="6">
    <w:abstractNumId w:val="8"/>
  </w:num>
  <w:num w:numId="7">
    <w:abstractNumId w:val="18"/>
  </w:num>
  <w:num w:numId="8">
    <w:abstractNumId w:val="1"/>
  </w:num>
  <w:num w:numId="9">
    <w:abstractNumId w:val="20"/>
  </w:num>
  <w:num w:numId="10">
    <w:abstractNumId w:val="2"/>
  </w:num>
  <w:num w:numId="11">
    <w:abstractNumId w:val="0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13"/>
  </w:num>
  <w:num w:numId="17">
    <w:abstractNumId w:val="14"/>
  </w:num>
  <w:num w:numId="18">
    <w:abstractNumId w:val="19"/>
  </w:num>
  <w:num w:numId="19">
    <w:abstractNumId w:val="15"/>
  </w:num>
  <w:num w:numId="20">
    <w:abstractNumId w:val="24"/>
  </w:num>
  <w:num w:numId="21">
    <w:abstractNumId w:val="17"/>
  </w:num>
  <w:num w:numId="22">
    <w:abstractNumId w:val="16"/>
  </w:num>
  <w:num w:numId="23">
    <w:abstractNumId w:val="22"/>
  </w:num>
  <w:num w:numId="24">
    <w:abstractNumId w:val="10"/>
  </w:num>
  <w:num w:numId="25">
    <w:abstractNumId w:val="21"/>
  </w:num>
  <w:num w:numId="26">
    <w:abstractNumId w:val="12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5BE"/>
    <w:rsid w:val="00000802"/>
    <w:rsid w:val="00000C66"/>
    <w:rsid w:val="00001EED"/>
    <w:rsid w:val="000170E0"/>
    <w:rsid w:val="00017570"/>
    <w:rsid w:val="00017952"/>
    <w:rsid w:val="00034C4B"/>
    <w:rsid w:val="000350ED"/>
    <w:rsid w:val="00040ACC"/>
    <w:rsid w:val="00040E97"/>
    <w:rsid w:val="00041329"/>
    <w:rsid w:val="00044B82"/>
    <w:rsid w:val="0005465A"/>
    <w:rsid w:val="000607F8"/>
    <w:rsid w:val="00067418"/>
    <w:rsid w:val="000729CD"/>
    <w:rsid w:val="000959DE"/>
    <w:rsid w:val="000A4DFD"/>
    <w:rsid w:val="000A7D77"/>
    <w:rsid w:val="000C2F94"/>
    <w:rsid w:val="000C4B24"/>
    <w:rsid w:val="000D0B69"/>
    <w:rsid w:val="000D3B3E"/>
    <w:rsid w:val="0010458F"/>
    <w:rsid w:val="00116EDD"/>
    <w:rsid w:val="001216B1"/>
    <w:rsid w:val="001245D9"/>
    <w:rsid w:val="00124769"/>
    <w:rsid w:val="00127FB4"/>
    <w:rsid w:val="00150C55"/>
    <w:rsid w:val="00154088"/>
    <w:rsid w:val="0017334B"/>
    <w:rsid w:val="00175126"/>
    <w:rsid w:val="00181755"/>
    <w:rsid w:val="00194023"/>
    <w:rsid w:val="0019473A"/>
    <w:rsid w:val="001A6449"/>
    <w:rsid w:val="001B3B32"/>
    <w:rsid w:val="001C3AD1"/>
    <w:rsid w:val="001D1C3B"/>
    <w:rsid w:val="001D316F"/>
    <w:rsid w:val="001E0BB8"/>
    <w:rsid w:val="001E0E05"/>
    <w:rsid w:val="001F0208"/>
    <w:rsid w:val="001F4A45"/>
    <w:rsid w:val="001F79B3"/>
    <w:rsid w:val="00251F2C"/>
    <w:rsid w:val="00261BA4"/>
    <w:rsid w:val="00265C01"/>
    <w:rsid w:val="00271EB0"/>
    <w:rsid w:val="0027758C"/>
    <w:rsid w:val="002810DC"/>
    <w:rsid w:val="002828DE"/>
    <w:rsid w:val="00284EE0"/>
    <w:rsid w:val="002A3875"/>
    <w:rsid w:val="002B186D"/>
    <w:rsid w:val="002C0855"/>
    <w:rsid w:val="002C1579"/>
    <w:rsid w:val="002E3251"/>
    <w:rsid w:val="002F4591"/>
    <w:rsid w:val="002F73EB"/>
    <w:rsid w:val="00302BE1"/>
    <w:rsid w:val="0030488B"/>
    <w:rsid w:val="003169C6"/>
    <w:rsid w:val="003210DB"/>
    <w:rsid w:val="00325BBE"/>
    <w:rsid w:val="003342F4"/>
    <w:rsid w:val="003863D1"/>
    <w:rsid w:val="00397076"/>
    <w:rsid w:val="003A575F"/>
    <w:rsid w:val="003A652A"/>
    <w:rsid w:val="003B55CA"/>
    <w:rsid w:val="003C0430"/>
    <w:rsid w:val="003C2673"/>
    <w:rsid w:val="003C28C6"/>
    <w:rsid w:val="003D22E0"/>
    <w:rsid w:val="003D5A82"/>
    <w:rsid w:val="003E0E5B"/>
    <w:rsid w:val="003F076E"/>
    <w:rsid w:val="003F2C69"/>
    <w:rsid w:val="00402A24"/>
    <w:rsid w:val="00413CF6"/>
    <w:rsid w:val="0041406E"/>
    <w:rsid w:val="00414645"/>
    <w:rsid w:val="00425696"/>
    <w:rsid w:val="004300BD"/>
    <w:rsid w:val="00441602"/>
    <w:rsid w:val="00452335"/>
    <w:rsid w:val="00452367"/>
    <w:rsid w:val="0046783A"/>
    <w:rsid w:val="00474748"/>
    <w:rsid w:val="0048445C"/>
    <w:rsid w:val="0048493C"/>
    <w:rsid w:val="004857B2"/>
    <w:rsid w:val="0048667E"/>
    <w:rsid w:val="004871AB"/>
    <w:rsid w:val="00492F39"/>
    <w:rsid w:val="0049713B"/>
    <w:rsid w:val="004A3FED"/>
    <w:rsid w:val="004B05B9"/>
    <w:rsid w:val="004B386A"/>
    <w:rsid w:val="004C7146"/>
    <w:rsid w:val="004C71D5"/>
    <w:rsid w:val="004D0A36"/>
    <w:rsid w:val="004E6A79"/>
    <w:rsid w:val="004E790A"/>
    <w:rsid w:val="004F15D4"/>
    <w:rsid w:val="004F1C9E"/>
    <w:rsid w:val="004F59E3"/>
    <w:rsid w:val="00500070"/>
    <w:rsid w:val="00504C86"/>
    <w:rsid w:val="00504D98"/>
    <w:rsid w:val="00505A7C"/>
    <w:rsid w:val="00507171"/>
    <w:rsid w:val="00511CF1"/>
    <w:rsid w:val="00515823"/>
    <w:rsid w:val="00522A57"/>
    <w:rsid w:val="00522AE0"/>
    <w:rsid w:val="0053176D"/>
    <w:rsid w:val="00532C95"/>
    <w:rsid w:val="00544C1C"/>
    <w:rsid w:val="005565BE"/>
    <w:rsid w:val="00566449"/>
    <w:rsid w:val="00576001"/>
    <w:rsid w:val="00580BEE"/>
    <w:rsid w:val="00582466"/>
    <w:rsid w:val="005844A8"/>
    <w:rsid w:val="00584758"/>
    <w:rsid w:val="00591F3B"/>
    <w:rsid w:val="0059264E"/>
    <w:rsid w:val="00595778"/>
    <w:rsid w:val="005A0F76"/>
    <w:rsid w:val="005A42A9"/>
    <w:rsid w:val="005D22F9"/>
    <w:rsid w:val="005D2BA2"/>
    <w:rsid w:val="005D45F6"/>
    <w:rsid w:val="005D5933"/>
    <w:rsid w:val="005E141E"/>
    <w:rsid w:val="005E28C0"/>
    <w:rsid w:val="005F5CCB"/>
    <w:rsid w:val="00604B93"/>
    <w:rsid w:val="00604D67"/>
    <w:rsid w:val="00611FA2"/>
    <w:rsid w:val="006146D3"/>
    <w:rsid w:val="00622478"/>
    <w:rsid w:val="00632C23"/>
    <w:rsid w:val="00635265"/>
    <w:rsid w:val="00641DB8"/>
    <w:rsid w:val="00642BA5"/>
    <w:rsid w:val="0064714D"/>
    <w:rsid w:val="00662A42"/>
    <w:rsid w:val="006700EB"/>
    <w:rsid w:val="0067453C"/>
    <w:rsid w:val="006A19A2"/>
    <w:rsid w:val="006D1EE5"/>
    <w:rsid w:val="006D2D75"/>
    <w:rsid w:val="006D3645"/>
    <w:rsid w:val="006E41F6"/>
    <w:rsid w:val="006F3450"/>
    <w:rsid w:val="00701ECC"/>
    <w:rsid w:val="00703BF1"/>
    <w:rsid w:val="00705E6D"/>
    <w:rsid w:val="00712CF8"/>
    <w:rsid w:val="0072130F"/>
    <w:rsid w:val="0074548C"/>
    <w:rsid w:val="00746980"/>
    <w:rsid w:val="0075094D"/>
    <w:rsid w:val="00750B3D"/>
    <w:rsid w:val="00752E11"/>
    <w:rsid w:val="00753FD4"/>
    <w:rsid w:val="0075648E"/>
    <w:rsid w:val="00760A72"/>
    <w:rsid w:val="00772DDC"/>
    <w:rsid w:val="0078185C"/>
    <w:rsid w:val="007972F2"/>
    <w:rsid w:val="007A089B"/>
    <w:rsid w:val="007A0C30"/>
    <w:rsid w:val="007A1421"/>
    <w:rsid w:val="007A3249"/>
    <w:rsid w:val="007B07A6"/>
    <w:rsid w:val="007B7FED"/>
    <w:rsid w:val="007C2B65"/>
    <w:rsid w:val="007C2EC4"/>
    <w:rsid w:val="007D375D"/>
    <w:rsid w:val="007E0C8E"/>
    <w:rsid w:val="007E487C"/>
    <w:rsid w:val="007E4E78"/>
    <w:rsid w:val="007F024F"/>
    <w:rsid w:val="007F6E5B"/>
    <w:rsid w:val="008056CF"/>
    <w:rsid w:val="0081301C"/>
    <w:rsid w:val="008156E5"/>
    <w:rsid w:val="008203D0"/>
    <w:rsid w:val="00824DBB"/>
    <w:rsid w:val="0084672A"/>
    <w:rsid w:val="008516EF"/>
    <w:rsid w:val="00865681"/>
    <w:rsid w:val="00876D89"/>
    <w:rsid w:val="008827FB"/>
    <w:rsid w:val="008A317F"/>
    <w:rsid w:val="008A39B8"/>
    <w:rsid w:val="008A4173"/>
    <w:rsid w:val="008A792D"/>
    <w:rsid w:val="008B1B0E"/>
    <w:rsid w:val="008B3F04"/>
    <w:rsid w:val="008B5FB2"/>
    <w:rsid w:val="008D2E96"/>
    <w:rsid w:val="008D4DAA"/>
    <w:rsid w:val="008D5FDA"/>
    <w:rsid w:val="008E11F9"/>
    <w:rsid w:val="008F0AD8"/>
    <w:rsid w:val="008F474B"/>
    <w:rsid w:val="00903BFC"/>
    <w:rsid w:val="00907389"/>
    <w:rsid w:val="00914FEB"/>
    <w:rsid w:val="009158D8"/>
    <w:rsid w:val="00916B9A"/>
    <w:rsid w:val="0092108C"/>
    <w:rsid w:val="00950A8E"/>
    <w:rsid w:val="009550BD"/>
    <w:rsid w:val="009570CF"/>
    <w:rsid w:val="009659F3"/>
    <w:rsid w:val="009705D0"/>
    <w:rsid w:val="00971CFF"/>
    <w:rsid w:val="009752AE"/>
    <w:rsid w:val="00976A03"/>
    <w:rsid w:val="00981F4F"/>
    <w:rsid w:val="00984DA0"/>
    <w:rsid w:val="00990E52"/>
    <w:rsid w:val="00995777"/>
    <w:rsid w:val="009B5CF6"/>
    <w:rsid w:val="009B746A"/>
    <w:rsid w:val="009C1676"/>
    <w:rsid w:val="009D2CC9"/>
    <w:rsid w:val="009D574A"/>
    <w:rsid w:val="009D777E"/>
    <w:rsid w:val="009D7883"/>
    <w:rsid w:val="009E45D1"/>
    <w:rsid w:val="009F1242"/>
    <w:rsid w:val="009F5B7C"/>
    <w:rsid w:val="009F6A29"/>
    <w:rsid w:val="00A01863"/>
    <w:rsid w:val="00A1515F"/>
    <w:rsid w:val="00A221F0"/>
    <w:rsid w:val="00A360E3"/>
    <w:rsid w:val="00A36FF4"/>
    <w:rsid w:val="00A37912"/>
    <w:rsid w:val="00A660A6"/>
    <w:rsid w:val="00A859E2"/>
    <w:rsid w:val="00A85CD2"/>
    <w:rsid w:val="00A90E0E"/>
    <w:rsid w:val="00A95663"/>
    <w:rsid w:val="00AA6CBE"/>
    <w:rsid w:val="00AB1F52"/>
    <w:rsid w:val="00AB61BD"/>
    <w:rsid w:val="00AB6F46"/>
    <w:rsid w:val="00AC2F5F"/>
    <w:rsid w:val="00AC44DC"/>
    <w:rsid w:val="00AC4F1C"/>
    <w:rsid w:val="00AD3B91"/>
    <w:rsid w:val="00AD7693"/>
    <w:rsid w:val="00AE2247"/>
    <w:rsid w:val="00AE4216"/>
    <w:rsid w:val="00AE7212"/>
    <w:rsid w:val="00AF122A"/>
    <w:rsid w:val="00B030B4"/>
    <w:rsid w:val="00B042AB"/>
    <w:rsid w:val="00B04C4F"/>
    <w:rsid w:val="00B20D56"/>
    <w:rsid w:val="00B238E9"/>
    <w:rsid w:val="00B27758"/>
    <w:rsid w:val="00B331D0"/>
    <w:rsid w:val="00B36B86"/>
    <w:rsid w:val="00B445D2"/>
    <w:rsid w:val="00B44B36"/>
    <w:rsid w:val="00B50076"/>
    <w:rsid w:val="00B652DD"/>
    <w:rsid w:val="00B65F82"/>
    <w:rsid w:val="00B7082B"/>
    <w:rsid w:val="00B709D4"/>
    <w:rsid w:val="00B73947"/>
    <w:rsid w:val="00B758DC"/>
    <w:rsid w:val="00B81FC9"/>
    <w:rsid w:val="00B82125"/>
    <w:rsid w:val="00B82E6A"/>
    <w:rsid w:val="00B84F01"/>
    <w:rsid w:val="00B923A0"/>
    <w:rsid w:val="00B977BC"/>
    <w:rsid w:val="00B97B17"/>
    <w:rsid w:val="00BA6D51"/>
    <w:rsid w:val="00BB15DB"/>
    <w:rsid w:val="00BB6CC9"/>
    <w:rsid w:val="00BC628E"/>
    <w:rsid w:val="00BE5013"/>
    <w:rsid w:val="00BF0816"/>
    <w:rsid w:val="00BF08A0"/>
    <w:rsid w:val="00BF4221"/>
    <w:rsid w:val="00BF60D1"/>
    <w:rsid w:val="00C005ED"/>
    <w:rsid w:val="00C04E46"/>
    <w:rsid w:val="00C05833"/>
    <w:rsid w:val="00C11D4E"/>
    <w:rsid w:val="00C13A65"/>
    <w:rsid w:val="00C22489"/>
    <w:rsid w:val="00C42CCB"/>
    <w:rsid w:val="00C46A60"/>
    <w:rsid w:val="00C600AB"/>
    <w:rsid w:val="00C6317B"/>
    <w:rsid w:val="00C804C5"/>
    <w:rsid w:val="00C83DB8"/>
    <w:rsid w:val="00CC0D5F"/>
    <w:rsid w:val="00CC1572"/>
    <w:rsid w:val="00CC1B09"/>
    <w:rsid w:val="00CE0CF7"/>
    <w:rsid w:val="00CE2C51"/>
    <w:rsid w:val="00CF23BC"/>
    <w:rsid w:val="00CF3447"/>
    <w:rsid w:val="00D03417"/>
    <w:rsid w:val="00D058FB"/>
    <w:rsid w:val="00D114A2"/>
    <w:rsid w:val="00D24CB4"/>
    <w:rsid w:val="00D560F1"/>
    <w:rsid w:val="00D56F75"/>
    <w:rsid w:val="00D76398"/>
    <w:rsid w:val="00D772E6"/>
    <w:rsid w:val="00D800CC"/>
    <w:rsid w:val="00D869C1"/>
    <w:rsid w:val="00D87F94"/>
    <w:rsid w:val="00D90D04"/>
    <w:rsid w:val="00D91055"/>
    <w:rsid w:val="00D91195"/>
    <w:rsid w:val="00D911BE"/>
    <w:rsid w:val="00D93DEE"/>
    <w:rsid w:val="00DA4C6D"/>
    <w:rsid w:val="00DB2FA0"/>
    <w:rsid w:val="00DB3E49"/>
    <w:rsid w:val="00DB454C"/>
    <w:rsid w:val="00DB7A68"/>
    <w:rsid w:val="00DC3716"/>
    <w:rsid w:val="00DC405D"/>
    <w:rsid w:val="00DC6774"/>
    <w:rsid w:val="00DD52A5"/>
    <w:rsid w:val="00DD6200"/>
    <w:rsid w:val="00DE2666"/>
    <w:rsid w:val="00DE2A10"/>
    <w:rsid w:val="00DE349A"/>
    <w:rsid w:val="00DE7F27"/>
    <w:rsid w:val="00DF206C"/>
    <w:rsid w:val="00DF2A8F"/>
    <w:rsid w:val="00DF472F"/>
    <w:rsid w:val="00DF4E90"/>
    <w:rsid w:val="00DF52EA"/>
    <w:rsid w:val="00DF57F0"/>
    <w:rsid w:val="00DF6406"/>
    <w:rsid w:val="00E025BC"/>
    <w:rsid w:val="00E06F35"/>
    <w:rsid w:val="00E1417D"/>
    <w:rsid w:val="00E164B5"/>
    <w:rsid w:val="00E2012F"/>
    <w:rsid w:val="00E24B8A"/>
    <w:rsid w:val="00E26C41"/>
    <w:rsid w:val="00E33AD8"/>
    <w:rsid w:val="00E37460"/>
    <w:rsid w:val="00E41BC1"/>
    <w:rsid w:val="00E450BA"/>
    <w:rsid w:val="00E46081"/>
    <w:rsid w:val="00E55E45"/>
    <w:rsid w:val="00E66BC1"/>
    <w:rsid w:val="00E738D0"/>
    <w:rsid w:val="00E740DE"/>
    <w:rsid w:val="00E74D29"/>
    <w:rsid w:val="00E75887"/>
    <w:rsid w:val="00E80F4B"/>
    <w:rsid w:val="00E818A6"/>
    <w:rsid w:val="00E851D1"/>
    <w:rsid w:val="00E91B2B"/>
    <w:rsid w:val="00EA059C"/>
    <w:rsid w:val="00EA08B9"/>
    <w:rsid w:val="00EA289B"/>
    <w:rsid w:val="00EB4A62"/>
    <w:rsid w:val="00EB541A"/>
    <w:rsid w:val="00EC1487"/>
    <w:rsid w:val="00EC30CB"/>
    <w:rsid w:val="00EC445B"/>
    <w:rsid w:val="00EC65C3"/>
    <w:rsid w:val="00EC7F50"/>
    <w:rsid w:val="00ED3600"/>
    <w:rsid w:val="00ED58DE"/>
    <w:rsid w:val="00F103D7"/>
    <w:rsid w:val="00F1148B"/>
    <w:rsid w:val="00F12A66"/>
    <w:rsid w:val="00F441F2"/>
    <w:rsid w:val="00F46ADA"/>
    <w:rsid w:val="00F51DB5"/>
    <w:rsid w:val="00F6393B"/>
    <w:rsid w:val="00F64F71"/>
    <w:rsid w:val="00F678A0"/>
    <w:rsid w:val="00F73794"/>
    <w:rsid w:val="00F73974"/>
    <w:rsid w:val="00F77B6F"/>
    <w:rsid w:val="00F8377F"/>
    <w:rsid w:val="00F83E0C"/>
    <w:rsid w:val="00F911FE"/>
    <w:rsid w:val="00F92372"/>
    <w:rsid w:val="00F93E2B"/>
    <w:rsid w:val="00F93FA9"/>
    <w:rsid w:val="00F9548E"/>
    <w:rsid w:val="00F955A7"/>
    <w:rsid w:val="00FC1EBA"/>
    <w:rsid w:val="00FC28F2"/>
    <w:rsid w:val="00FD21D7"/>
    <w:rsid w:val="00FF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5F"/>
    <w:rPr>
      <w:sz w:val="24"/>
    </w:rPr>
  </w:style>
  <w:style w:type="paragraph" w:styleId="1">
    <w:name w:val="heading 1"/>
    <w:basedOn w:val="a"/>
    <w:link w:val="10"/>
    <w:uiPriority w:val="9"/>
    <w:qFormat/>
    <w:rsid w:val="003048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866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7C2EC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8667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</w:rPr>
  </w:style>
  <w:style w:type="paragraph" w:styleId="5">
    <w:name w:val="heading 5"/>
    <w:basedOn w:val="a"/>
    <w:next w:val="a"/>
    <w:link w:val="50"/>
    <w:uiPriority w:val="99"/>
    <w:qFormat/>
    <w:rsid w:val="0048667E"/>
    <w:pPr>
      <w:keepNext/>
      <w:jc w:val="right"/>
      <w:outlineLvl w:val="4"/>
    </w:pPr>
    <w:rPr>
      <w:b/>
      <w:bCs/>
      <w:spacing w:val="20"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0488B"/>
    <w:rPr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150C5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50C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2C51"/>
    <w:pPr>
      <w:ind w:left="720"/>
      <w:contextualSpacing/>
    </w:pPr>
  </w:style>
  <w:style w:type="character" w:customStyle="1" w:styleId="a6">
    <w:name w:val="Основной текст Знак"/>
    <w:link w:val="a7"/>
    <w:semiHidden/>
    <w:locked/>
    <w:rsid w:val="00F441F2"/>
    <w:rPr>
      <w:bCs/>
      <w:color w:val="000000"/>
      <w:lang w:val="ru-RU" w:eastAsia="ru-RU" w:bidi="ar-SA"/>
    </w:rPr>
  </w:style>
  <w:style w:type="paragraph" w:styleId="a7">
    <w:name w:val="Body Text"/>
    <w:basedOn w:val="a"/>
    <w:link w:val="a6"/>
    <w:rsid w:val="00F441F2"/>
    <w:pPr>
      <w:spacing w:after="120"/>
    </w:pPr>
    <w:rPr>
      <w:bCs/>
      <w:color w:val="000000"/>
      <w:sz w:val="20"/>
    </w:rPr>
  </w:style>
  <w:style w:type="paragraph" w:customStyle="1" w:styleId="a8">
    <w:name w:val="Таблицы (моноширинный)"/>
    <w:basedOn w:val="a"/>
    <w:next w:val="a"/>
    <w:rsid w:val="00EA289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9">
    <w:name w:val="header"/>
    <w:basedOn w:val="a"/>
    <w:link w:val="aa"/>
    <w:uiPriority w:val="99"/>
    <w:rsid w:val="00EA289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0"/>
    </w:rPr>
  </w:style>
  <w:style w:type="character" w:customStyle="1" w:styleId="aa">
    <w:name w:val="Верхний колонтитул Знак"/>
    <w:link w:val="a9"/>
    <w:uiPriority w:val="99"/>
    <w:rsid w:val="00EA289B"/>
    <w:rPr>
      <w:rFonts w:ascii="Arial" w:hAnsi="Arial"/>
    </w:rPr>
  </w:style>
  <w:style w:type="character" w:styleId="ab">
    <w:name w:val="Hyperlink"/>
    <w:uiPriority w:val="99"/>
    <w:unhideWhenUsed/>
    <w:rsid w:val="00EA289B"/>
    <w:rPr>
      <w:strike w:val="0"/>
      <w:dstrike w:val="0"/>
      <w:color w:val="666699"/>
      <w:u w:val="none"/>
      <w:effect w:val="none"/>
    </w:rPr>
  </w:style>
  <w:style w:type="character" w:customStyle="1" w:styleId="21">
    <w:name w:val="Заголовок №2_"/>
    <w:link w:val="22"/>
    <w:locked/>
    <w:rsid w:val="00D91195"/>
    <w:rPr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D91195"/>
    <w:pPr>
      <w:widowControl w:val="0"/>
      <w:shd w:val="clear" w:color="auto" w:fill="FFFFFF"/>
      <w:spacing w:before="600" w:line="320" w:lineRule="exact"/>
      <w:jc w:val="center"/>
      <w:outlineLvl w:val="1"/>
    </w:pPr>
    <w:rPr>
      <w:b/>
      <w:bCs/>
      <w:sz w:val="28"/>
      <w:szCs w:val="28"/>
    </w:rPr>
  </w:style>
  <w:style w:type="character" w:customStyle="1" w:styleId="23">
    <w:name w:val="Основной текст с отступом 2 Знак"/>
    <w:link w:val="24"/>
    <w:locked/>
    <w:rsid w:val="008A39B8"/>
    <w:rPr>
      <w:rFonts w:ascii="Calibri" w:hAnsi="Calibri"/>
      <w:sz w:val="24"/>
      <w:szCs w:val="24"/>
    </w:rPr>
  </w:style>
  <w:style w:type="paragraph" w:styleId="24">
    <w:name w:val="Body Text Indent 2"/>
    <w:basedOn w:val="a"/>
    <w:link w:val="23"/>
    <w:rsid w:val="008A39B8"/>
    <w:pPr>
      <w:spacing w:after="120" w:line="480" w:lineRule="auto"/>
      <w:ind w:left="283"/>
    </w:pPr>
    <w:rPr>
      <w:rFonts w:ascii="Calibri" w:hAnsi="Calibri"/>
      <w:szCs w:val="24"/>
    </w:rPr>
  </w:style>
  <w:style w:type="character" w:customStyle="1" w:styleId="210">
    <w:name w:val="Основной текст с отступом 2 Знак1"/>
    <w:link w:val="24"/>
    <w:uiPriority w:val="99"/>
    <w:semiHidden/>
    <w:rsid w:val="008A39B8"/>
    <w:rPr>
      <w:sz w:val="24"/>
    </w:rPr>
  </w:style>
  <w:style w:type="character" w:customStyle="1" w:styleId="BodyTextIndent2Char1">
    <w:name w:val="Body Text Indent 2 Char1"/>
    <w:semiHidden/>
    <w:rsid w:val="008A39B8"/>
    <w:rPr>
      <w:rFonts w:cs="Times New Roman"/>
      <w:lang w:eastAsia="en-US"/>
    </w:rPr>
  </w:style>
  <w:style w:type="paragraph" w:customStyle="1" w:styleId="ConsPlusNormal">
    <w:name w:val="ConsPlusNormal"/>
    <w:link w:val="ConsPlusNormal0"/>
    <w:rsid w:val="008A39B8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footer"/>
    <w:basedOn w:val="a"/>
    <w:link w:val="ad"/>
    <w:uiPriority w:val="99"/>
    <w:rsid w:val="008A39B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8A39B8"/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8A39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rsid w:val="008A39B8"/>
    <w:rPr>
      <w:rFonts w:ascii="Calibri" w:hAnsi="Calibri"/>
      <w:sz w:val="20"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8A39B8"/>
    <w:rPr>
      <w:rFonts w:ascii="Calibri" w:hAnsi="Calibri"/>
      <w:lang w:eastAsia="en-US"/>
    </w:rPr>
  </w:style>
  <w:style w:type="character" w:styleId="af0">
    <w:name w:val="footnote reference"/>
    <w:uiPriority w:val="99"/>
    <w:semiHidden/>
    <w:rsid w:val="008A39B8"/>
    <w:rPr>
      <w:rFonts w:cs="Times New Roman"/>
      <w:vertAlign w:val="superscript"/>
    </w:rPr>
  </w:style>
  <w:style w:type="paragraph" w:customStyle="1" w:styleId="ConsPlusNonformat">
    <w:name w:val="ConsPlusNonformat"/>
    <w:rsid w:val="008A39B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8A39B8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A39B8"/>
    <w:pPr>
      <w:spacing w:after="140" w:line="288" w:lineRule="auto"/>
    </w:pPr>
  </w:style>
  <w:style w:type="character" w:customStyle="1" w:styleId="30">
    <w:name w:val="Заголовок 3 Знак"/>
    <w:link w:val="3"/>
    <w:uiPriority w:val="99"/>
    <w:rsid w:val="007C2EC4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f1">
    <w:name w:val="Normal (Web)"/>
    <w:basedOn w:val="a"/>
    <w:rsid w:val="007C2EC4"/>
    <w:pPr>
      <w:spacing w:before="100" w:beforeAutospacing="1" w:after="100" w:afterAutospacing="1"/>
    </w:pPr>
    <w:rPr>
      <w:szCs w:val="24"/>
    </w:rPr>
  </w:style>
  <w:style w:type="paragraph" w:customStyle="1" w:styleId="af2">
    <w:name w:val="Содержимое таблицы"/>
    <w:basedOn w:val="a"/>
    <w:rsid w:val="006A19A2"/>
    <w:pPr>
      <w:widowControl w:val="0"/>
      <w:suppressLineNumbers/>
      <w:suppressAutoHyphens/>
    </w:pPr>
    <w:rPr>
      <w:rFonts w:ascii="Liberation Serif" w:eastAsia="Droid Sans Fallback" w:hAnsi="Liberation Serif" w:cs="FreeSans"/>
      <w:kern w:val="1"/>
      <w:szCs w:val="24"/>
      <w:lang w:eastAsia="zh-CN" w:bidi="hi-IN"/>
    </w:rPr>
  </w:style>
  <w:style w:type="character" w:customStyle="1" w:styleId="20">
    <w:name w:val="Заголовок 2 Знак"/>
    <w:link w:val="2"/>
    <w:uiPriority w:val="99"/>
    <w:rsid w:val="0048667E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48667E"/>
    <w:rPr>
      <w:rFonts w:ascii="Cambria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rsid w:val="0048667E"/>
    <w:rPr>
      <w:b/>
      <w:bCs/>
      <w:spacing w:val="20"/>
      <w:sz w:val="32"/>
      <w:szCs w:val="32"/>
      <w:u w:val="single"/>
    </w:rPr>
  </w:style>
  <w:style w:type="paragraph" w:customStyle="1" w:styleId="ConsPlusTitle">
    <w:name w:val="ConsPlusTitle"/>
    <w:rsid w:val="004866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3">
    <w:name w:val="Strong"/>
    <w:qFormat/>
    <w:rsid w:val="0048667E"/>
    <w:rPr>
      <w:b/>
      <w:bCs/>
    </w:rPr>
  </w:style>
  <w:style w:type="paragraph" w:customStyle="1" w:styleId="12">
    <w:name w:val="Обычный1"/>
    <w:uiPriority w:val="99"/>
    <w:rsid w:val="0048667E"/>
    <w:pPr>
      <w:snapToGrid w:val="0"/>
    </w:pPr>
    <w:rPr>
      <w:rFonts w:ascii="Arial" w:hAnsi="Arial" w:cs="Arial"/>
      <w:sz w:val="18"/>
      <w:szCs w:val="18"/>
    </w:rPr>
  </w:style>
  <w:style w:type="paragraph" w:customStyle="1" w:styleId="Heading">
    <w:name w:val="Heading"/>
    <w:uiPriority w:val="99"/>
    <w:rsid w:val="0048667E"/>
    <w:pPr>
      <w:snapToGri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48667E"/>
    <w:pPr>
      <w:snapToGrid w:val="0"/>
    </w:pPr>
    <w:rPr>
      <w:rFonts w:ascii="Courier New" w:hAnsi="Courier New" w:cs="Courier New"/>
    </w:rPr>
  </w:style>
  <w:style w:type="paragraph" w:customStyle="1" w:styleId="formattext">
    <w:name w:val="formattext"/>
    <w:uiPriority w:val="99"/>
    <w:rsid w:val="0048667E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styleId="af4">
    <w:name w:val="Body Text Indent"/>
    <w:basedOn w:val="a"/>
    <w:link w:val="af5"/>
    <w:uiPriority w:val="99"/>
    <w:rsid w:val="0048667E"/>
    <w:pPr>
      <w:ind w:firstLine="709"/>
      <w:jc w:val="both"/>
    </w:pPr>
    <w:rPr>
      <w:rFonts w:ascii="Times New Roman CYR" w:hAnsi="Times New Roman CYR"/>
      <w:sz w:val="20"/>
    </w:rPr>
  </w:style>
  <w:style w:type="character" w:customStyle="1" w:styleId="af5">
    <w:name w:val="Основной текст с отступом Знак"/>
    <w:link w:val="af4"/>
    <w:uiPriority w:val="99"/>
    <w:rsid w:val="0048667E"/>
    <w:rPr>
      <w:rFonts w:ascii="Times New Roman CYR" w:hAnsi="Times New Roman CYR"/>
    </w:rPr>
  </w:style>
  <w:style w:type="paragraph" w:styleId="af6">
    <w:name w:val="No Spacing"/>
    <w:uiPriority w:val="99"/>
    <w:qFormat/>
    <w:rsid w:val="0048667E"/>
  </w:style>
  <w:style w:type="paragraph" w:customStyle="1" w:styleId="headertext">
    <w:name w:val="headertext"/>
    <w:uiPriority w:val="99"/>
    <w:rsid w:val="0048667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7">
    <w:name w:val="Emphasis"/>
    <w:uiPriority w:val="99"/>
    <w:qFormat/>
    <w:rsid w:val="0048667E"/>
    <w:rPr>
      <w:i/>
      <w:iCs/>
    </w:rPr>
  </w:style>
  <w:style w:type="paragraph" w:customStyle="1" w:styleId="af8">
    <w:basedOn w:val="a"/>
    <w:next w:val="af9"/>
    <w:link w:val="afa"/>
    <w:qFormat/>
    <w:rsid w:val="0048667E"/>
    <w:pPr>
      <w:jc w:val="center"/>
    </w:pPr>
    <w:rPr>
      <w:sz w:val="28"/>
      <w:szCs w:val="24"/>
    </w:rPr>
  </w:style>
  <w:style w:type="character" w:customStyle="1" w:styleId="afa">
    <w:name w:val="Название Знак"/>
    <w:link w:val="af8"/>
    <w:rsid w:val="0048667E"/>
    <w:rPr>
      <w:rFonts w:ascii="Times New Roman" w:hAnsi="Times New Roman"/>
      <w:sz w:val="28"/>
      <w:szCs w:val="24"/>
    </w:rPr>
  </w:style>
  <w:style w:type="character" w:customStyle="1" w:styleId="blk">
    <w:name w:val="blk"/>
    <w:rsid w:val="0048667E"/>
  </w:style>
  <w:style w:type="character" w:customStyle="1" w:styleId="13">
    <w:name w:val="Основной текст1"/>
    <w:rsid w:val="004866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f9">
    <w:name w:val="Title"/>
    <w:basedOn w:val="a"/>
    <w:next w:val="a"/>
    <w:link w:val="14"/>
    <w:uiPriority w:val="10"/>
    <w:qFormat/>
    <w:rsid w:val="0048667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4">
    <w:name w:val="Название Знак1"/>
    <w:link w:val="af9"/>
    <w:uiPriority w:val="10"/>
    <w:rsid w:val="0048667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styleId="afb">
    <w:name w:val="Table Grid"/>
    <w:basedOn w:val="a1"/>
    <w:rsid w:val="00034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0170E0"/>
    <w:rPr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DC3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DC3716"/>
    <w:rPr>
      <w:rFonts w:ascii="Courier New" w:hAnsi="Courier New"/>
    </w:rPr>
  </w:style>
  <w:style w:type="paragraph" w:customStyle="1" w:styleId="8">
    <w:name w:val="Стиль8"/>
    <w:basedOn w:val="a"/>
    <w:rsid w:val="00DC3716"/>
    <w:rPr>
      <w:rFonts w:eastAsia="Calibri"/>
      <w:noProof/>
      <w:sz w:val="28"/>
      <w:szCs w:val="28"/>
    </w:rPr>
  </w:style>
  <w:style w:type="paragraph" w:customStyle="1" w:styleId="PreformattedText">
    <w:name w:val="Preformatted Text"/>
    <w:basedOn w:val="a"/>
    <w:rsid w:val="00E55E45"/>
    <w:pPr>
      <w:widowControl w:val="0"/>
      <w:suppressAutoHyphens/>
      <w:autoSpaceDN w:val="0"/>
    </w:pPr>
    <w:rPr>
      <w:rFonts w:ascii="Courier New" w:eastAsia="Courier New" w:hAnsi="Courier New" w:cs="Courier New"/>
      <w:kern w:val="3"/>
      <w:sz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5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1101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0479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96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8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6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4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4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82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43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08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32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745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85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803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646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0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10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31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51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8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06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95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308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1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22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23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15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91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31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43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426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81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63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7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07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64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600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87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83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27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41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54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802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85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11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1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13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310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83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929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87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285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5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39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154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333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86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78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6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22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09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4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06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10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60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93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05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079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6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805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01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23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1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04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70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03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941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97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38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804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61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74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52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083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09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891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37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8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61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16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45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87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157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73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13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97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9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17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47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47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90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052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48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089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0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609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41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91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84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000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85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30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451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30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88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98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363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95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31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889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80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867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07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41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94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5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21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112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7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88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7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957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72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219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84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79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913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3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652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24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78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799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48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813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3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237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66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8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81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18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59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42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7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897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5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79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80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12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50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26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03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78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716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3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10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8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64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00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76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86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8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1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3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9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60552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59623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400986">
              <w:marLeft w:val="-525"/>
              <w:marRight w:val="-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0697">
                  <w:marLeft w:val="0"/>
                  <w:marRight w:val="0"/>
                  <w:marTop w:val="0"/>
                  <w:marBottom w:val="0"/>
                  <w:divBdr>
                    <w:top w:val="single" w:sz="6" w:space="30" w:color="E6E6E6"/>
                    <w:left w:val="none" w:sz="0" w:space="0" w:color="auto"/>
                    <w:bottom w:val="single" w:sz="6" w:space="30" w:color="E6E6E6"/>
                    <w:right w:val="none" w:sz="0" w:space="0" w:color="auto"/>
                  </w:divBdr>
                </w:div>
              </w:divsChild>
            </w:div>
            <w:div w:id="128196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0687">
              <w:marLeft w:val="9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564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0221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6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37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51B1EA01EB4864106D00D15824D2E3BECBCC81C993693589211AD86E3E00450870770BC55C044A4E1F25FFD59713C05AC2AF215F44578FQDjCF" TargetMode="External"/><Relationship Id="rId13" Type="http://schemas.openxmlformats.org/officeDocument/2006/relationships/hyperlink" Target="consultantplus://offline/ref=513810C64E03C96FA4C8691AFDD0FD15E073796A6A07712B9F6C8571C69BFE2F187AE527FAD4DBBAmBL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9773630B7F85C4DDB03A4BAD5DF3A8B0E3456DE04546EF886E7448F978964BA3F29D7931B17509572F0C90BE1DE5B0BF1E31DEE29C8A13jFG" TargetMode="External"/><Relationship Id="rId12" Type="http://schemas.openxmlformats.org/officeDocument/2006/relationships/hyperlink" Target="consultantplus://offline/ref=BCA99E1168DB675F38CBF71E661FD6A9E303A5FC4F21829DA073363EC0D038A62FCD5BE5C06857675E5091FC0D74F56CE241E0D486s43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3EC67E212900D61DF019C582AF16CFD0DA970E2B8885F37380B4F535B64WE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C65DC897625FFC4481BCDB35EF181A976779AE73F8716A0F7FA8DEC7FT1l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E34323F9EA81A2EE406F49AC2D57B6D8739AD462D3B3D87CC32FBD9B892196F7C96D086B920FCCX5UB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64</Pages>
  <Words>16519</Words>
  <Characters>136252</Characters>
  <Application>Microsoft Office Word</Application>
  <DocSecurity>0</DocSecurity>
  <Lines>1135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HackZone</Company>
  <LinksUpToDate>false</LinksUpToDate>
  <CharactersWithSpaces>152467</CharactersWithSpaces>
  <SharedDoc>false</SharedDoc>
  <HLinks>
    <vt:vector size="54" baseType="variant">
      <vt:variant>
        <vt:i4>7536739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consultantplus://offline/ref=513810C64E03C96FA4C8691AFDD0FD15E073796A6A07712B9F6C8571C69BFE2F187AE527FAD4DBBAmBL2H</vt:lpwstr>
      </vt:variant>
      <vt:variant>
        <vt:lpwstr/>
      </vt:variant>
      <vt:variant>
        <vt:i4>5701714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consultantplus://offline/ref=BCA99E1168DB675F38CBF71E661FD6A9E303A5FC4F21829DA073363EC0D038A62FCD5BE5C06857675E5091FC0D74F56CE241E0D486s431M</vt:lpwstr>
      </vt:variant>
      <vt:variant>
        <vt:lpwstr/>
      </vt:variant>
      <vt:variant>
        <vt:i4>6094858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consultantplus://offline/ref=23EC67E212900D61DF019C582AF16CFD0DA970E2B8885F37380B4F535B64WEF</vt:lpwstr>
      </vt:variant>
      <vt:variant>
        <vt:lpwstr/>
      </vt:variant>
      <vt:variant>
        <vt:i4>589833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consultantplus://offline/ref=9C65DC897625FFC4481BCDB35EF181A976779AE73F8716A0F7FA8DEC7FT1lBE</vt:lpwstr>
      </vt:variant>
      <vt:variant>
        <vt:lpwstr/>
      </vt:variant>
      <vt:variant>
        <vt:i4>7471160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consultantplus://offline/ref=27E34323F9EA81A2EE406F49AC2D57B6D8739AD462D3B3D87CC32FBD9B892196F7C96D086B920FCCX5UBL</vt:lpwstr>
      </vt:variant>
      <vt:variant>
        <vt:lpwstr/>
      </vt:variant>
      <vt:variant>
        <vt:i4>6750317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consultantplus://offline/ref=0B51B1EA01EB4864106D00D15824D2E3BECBCC81C993693589211AD86E3E00450870770BC55C044A4E1F25FFD59713C05AC2AF215F44578FQDjCF</vt:lpwstr>
      </vt:variant>
      <vt:variant>
        <vt:lpwstr/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1835017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consultantplus://offline/ref=CA9773630B7F85C4DDB03A4BAD5DF3A8B0E3456DE04546EF886E7448F978964BA3F29D7931B17509572F0C90BE1DE5B0BF1E31DEE29C8A13jFG</vt:lpwstr>
      </vt:variant>
      <vt:variant>
        <vt:lpwstr/>
      </vt:variant>
      <vt:variant>
        <vt:i4>262212</vt:i4>
      </vt:variant>
      <vt:variant>
        <vt:i4>0</vt:i4>
      </vt:variant>
      <vt:variant>
        <vt:i4>0</vt:i4>
      </vt:variant>
      <vt:variant>
        <vt:i4>5</vt:i4>
      </vt:variant>
      <vt:variant>
        <vt:lpwstr>http://www.colhcanovo.ru/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Юзер</dc:creator>
  <cp:lastModifiedBy>Куняшева</cp:lastModifiedBy>
  <cp:revision>10</cp:revision>
  <cp:lastPrinted>2023-01-31T13:19:00Z</cp:lastPrinted>
  <dcterms:created xsi:type="dcterms:W3CDTF">2023-01-25T14:02:00Z</dcterms:created>
  <dcterms:modified xsi:type="dcterms:W3CDTF">2023-01-31T13:20:00Z</dcterms:modified>
</cp:coreProperties>
</file>