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5F236C" w:rsidRDefault="009D4871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4871" w:rsidRPr="009D4871" w:rsidRDefault="00F51FF3" w:rsidP="009D46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</w:t>
      </w:r>
      <w:r w:rsidR="009D46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22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Летняя Ставка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  №</w:t>
      </w:r>
      <w:r w:rsidR="009D4871" w:rsidRPr="009D48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</w:t>
      </w:r>
      <w:proofErr w:type="gramEnd"/>
    </w:p>
    <w:p w:rsidR="009D4871" w:rsidRPr="009D4871" w:rsidRDefault="009D4871" w:rsidP="009D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E700A4" w:rsidRDefault="009D4871" w:rsidP="00E700A4">
      <w:pPr>
        <w:autoSpaceDE w:val="0"/>
        <w:autoSpaceDN w:val="0"/>
        <w:adjustRightInd w:val="0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proofErr w:type="gramStart"/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C15758"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 «</w:t>
      </w:r>
      <w:r w:rsidR="00876B49"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</w:t>
      </w:r>
      <w:proofErr w:type="gramEnd"/>
      <w:r w:rsidR="00876B49" w:rsidRPr="001F6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B49" w:rsidRPr="001F6E0A">
        <w:rPr>
          <w:rFonts w:ascii="Times New Roman" w:hAnsi="Times New Roman" w:cs="Times New Roman"/>
          <w:sz w:val="28"/>
          <w:szCs w:val="28"/>
        </w:rPr>
        <w:t xml:space="preserve">войны, в соответствии с </w:t>
      </w:r>
      <w:hyperlink r:id="rId8" w:history="1">
        <w:r w:rsidR="00876B49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76B49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</w:t>
      </w:r>
      <w:r w:rsidR="00E700A4" w:rsidRPr="00E700A4">
        <w:rPr>
          <w:rFonts w:ascii="Times New Roman" w:eastAsia="Arial CYR" w:hAnsi="Times New Roman" w:cs="Times New Roman"/>
          <w:bCs/>
          <w:sz w:val="28"/>
          <w:szCs w:val="28"/>
        </w:rPr>
        <w:t>»</w:t>
      </w:r>
      <w:r w:rsidR="001E56D1">
        <w:rPr>
          <w:rFonts w:ascii="Times New Roman" w:eastAsia="Arial CYR" w:hAnsi="Times New Roman" w:cs="Times New Roman"/>
          <w:bCs/>
          <w:sz w:val="28"/>
          <w:szCs w:val="28"/>
        </w:rPr>
        <w:t xml:space="preserve">, </w:t>
      </w:r>
      <w:r w:rsidR="001E56D1" w:rsidRP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Туркменского муниципального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r w:rsidR="001E56D1"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2021 года </w:t>
      </w:r>
      <w:r w:rsidR="001E56D1"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proofErr w:type="gramEnd"/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876B49"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proofErr w:type="gramEnd"/>
      <w:r w:rsidR="00876B49" w:rsidRPr="001F6E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76B49" w:rsidRPr="001F6E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876B49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76B49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</w:t>
      </w:r>
      <w:r w:rsidR="00876B49" w:rsidRPr="001F6E0A">
        <w:rPr>
          <w:rFonts w:ascii="Times New Roman" w:hAnsi="Times New Roman" w:cs="Times New Roman"/>
          <w:sz w:val="28"/>
          <w:szCs w:val="28"/>
        </w:rPr>
        <w:lastRenderedPageBreak/>
        <w:t>ее предоставление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</w:t>
      </w:r>
      <w:r w:rsid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6B49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49">
        <w:rPr>
          <w:rFonts w:ascii="Times New Roman" w:eastAsia="Times New Roman" w:hAnsi="Times New Roman" w:cs="Times New Roman"/>
          <w:sz w:val="28"/>
          <w:szCs w:val="28"/>
          <w:lang w:eastAsia="ru-RU"/>
        </w:rPr>
        <w:t>№802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6D1">
        <w:rPr>
          <w:rFonts w:ascii="Times New Roman" w:eastAsia="Arial CYR" w:hAnsi="Times New Roman" w:cs="Times New Roman"/>
          <w:sz w:val="28"/>
          <w:szCs w:val="28"/>
        </w:rPr>
        <w:t>(с изменениями, внесенными</w:t>
      </w:r>
      <w:proofErr w:type="gramEnd"/>
      <w:r w:rsidR="001E56D1">
        <w:rPr>
          <w:rFonts w:ascii="Times New Roman" w:eastAsia="Arial CYR" w:hAnsi="Times New Roman" w:cs="Times New Roman"/>
          <w:sz w:val="28"/>
          <w:szCs w:val="28"/>
        </w:rPr>
        <w:t xml:space="preserve"> постановлениями администрации Туркменского муниципального округа Ставропольского края от 05 мая 2022 года №</w:t>
      </w:r>
      <w:r w:rsidR="00F51FF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1E56D1">
        <w:rPr>
          <w:rFonts w:ascii="Times New Roman" w:eastAsia="Arial CYR" w:hAnsi="Times New Roman" w:cs="Times New Roman"/>
          <w:sz w:val="28"/>
          <w:szCs w:val="28"/>
        </w:rPr>
        <w:t>380, от 06 мая 2022 года №</w:t>
      </w:r>
      <w:r w:rsidR="00F51FF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1E56D1">
        <w:rPr>
          <w:rFonts w:ascii="Times New Roman" w:eastAsia="Arial CYR" w:hAnsi="Times New Roman" w:cs="Times New Roman"/>
          <w:sz w:val="28"/>
          <w:szCs w:val="28"/>
        </w:rPr>
        <w:t>392)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обнародования 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округа Ставропольского края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 - телекоммуникационной сети  «Интернет».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D4871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E75B39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9D4871" w:rsidRPr="009D4871" w:rsidRDefault="00F51FF3" w:rsidP="00F5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                                   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Ефимов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A4" w:rsidRDefault="00E700A4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F51FF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F51FF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F51FF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A4" w:rsidRDefault="00E700A4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6C" w:rsidRDefault="00D411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85" w:rsidRDefault="009C648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117B3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4871" w:rsidRDefault="009D4871" w:rsidP="009D4871">
      <w:pPr>
        <w:tabs>
          <w:tab w:val="left" w:pos="4253"/>
          <w:tab w:val="left" w:pos="4820"/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Туркменского 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C29CF" w:rsidRPr="009D4871" w:rsidRDefault="00CC29CF" w:rsidP="00CC29CF">
      <w:pPr>
        <w:tabs>
          <w:tab w:val="left" w:pos="4253"/>
          <w:tab w:val="left" w:pos="4820"/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E33" w:rsidRPr="00D87924" w:rsidRDefault="009D4871" w:rsidP="00D8792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D7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r w:rsidR="009C6485"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proofErr w:type="gramEnd"/>
      <w:r w:rsidR="009C6485" w:rsidRPr="001F6E0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="009C6485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C6485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</w:t>
      </w:r>
      <w:r w:rsidR="00D4116C">
        <w:rPr>
          <w:rFonts w:ascii="Times New Roman" w:hAnsi="Times New Roman" w:cs="Times New Roman"/>
          <w:sz w:val="28"/>
          <w:szCs w:val="28"/>
        </w:rPr>
        <w:t>»</w:t>
      </w: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1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"Общие положения":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2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1.3.1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3" w:history="1">
        <w:r w:rsidRPr="00BC1214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"1.3.1. Информация о месте нахождения и графике работы </w:t>
      </w:r>
      <w:r w:rsidR="009F39C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1214">
        <w:rPr>
          <w:rFonts w:ascii="Times New Roman" w:hAnsi="Times New Roman" w:cs="Times New Roman"/>
          <w:sz w:val="28"/>
          <w:szCs w:val="28"/>
        </w:rPr>
        <w:t xml:space="preserve"> соцзащиты, справочном телефоне, адресе официального сайта, электронной почты".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1.1.2. В </w:t>
      </w:r>
      <w:hyperlink r:id="rId14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"Региональный реестр государственных услуг (функций)" заменить словами "Региональный реестр государственных услуг".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1.1.3. </w:t>
      </w:r>
      <w:hyperlink r:id="rId15" w:history="1">
        <w:r w:rsidRPr="00BC1214">
          <w:rPr>
            <w:rFonts w:ascii="Times New Roman" w:hAnsi="Times New Roman" w:cs="Times New Roman"/>
            <w:sz w:val="28"/>
            <w:szCs w:val="28"/>
          </w:rPr>
          <w:t>Абзац седьмой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6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1.3.2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7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",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1.2.2. </w:t>
      </w:r>
      <w:hyperlink r:id="rId18" w:history="1">
        <w:r w:rsidRPr="00BC1214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9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1.3.3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lastRenderedPageBreak/>
        <w:t xml:space="preserve">1.3.1. В </w:t>
      </w:r>
      <w:hyperlink r:id="rId20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", и в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1.3.2. В </w:t>
      </w:r>
      <w:hyperlink r:id="rId21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",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1.3.3. </w:t>
      </w:r>
      <w:hyperlink r:id="rId22" w:history="1">
        <w:r w:rsidRPr="00BC1214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"график работы </w:t>
      </w:r>
      <w:r w:rsidR="009F39C4">
        <w:rPr>
          <w:rFonts w:ascii="Times New Roman" w:hAnsi="Times New Roman" w:cs="Times New Roman"/>
          <w:sz w:val="28"/>
          <w:szCs w:val="28"/>
        </w:rPr>
        <w:t>управления</w:t>
      </w:r>
      <w:r w:rsidRPr="00BC1214">
        <w:rPr>
          <w:rFonts w:ascii="Times New Roman" w:hAnsi="Times New Roman" w:cs="Times New Roman"/>
          <w:sz w:val="28"/>
          <w:szCs w:val="28"/>
        </w:rPr>
        <w:t xml:space="preserve"> соцзащиты, почтовый адрес, номер телефона, адрес официального сайта и электронной почты, по которым заявитель может получить необходимую информацию и документы".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3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"Стандарт предоставления государственной услуги":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24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 пункта 2.4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2.2. В </w:t>
      </w:r>
      <w:hyperlink r:id="rId25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первом подпункта 2.6.1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в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26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четвертый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BC1214">
          <w:rPr>
            <w:rFonts w:ascii="Times New Roman" w:hAnsi="Times New Roman" w:cs="Times New Roman"/>
            <w:sz w:val="28"/>
            <w:szCs w:val="28"/>
          </w:rPr>
          <w:t>девятый подпункта 2.6.2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 В </w:t>
      </w:r>
      <w:hyperlink r:id="rId28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2.4.1. В </w:t>
      </w:r>
      <w:hyperlink r:id="rId29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2.4.2. После </w:t>
      </w:r>
      <w:hyperlink r:id="rId30" w:history="1">
        <w:r w:rsidRPr="00BC1214">
          <w:rPr>
            <w:rFonts w:ascii="Times New Roman" w:hAnsi="Times New Roman" w:cs="Times New Roman"/>
            <w:sz w:val="28"/>
            <w:szCs w:val="28"/>
          </w:rPr>
          <w:t>абзаца пятого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214">
        <w:rPr>
          <w:rFonts w:ascii="Times New Roman" w:hAnsi="Times New Roman" w:cs="Times New Roman"/>
          <w:sz w:val="28"/>
          <w:szCs w:val="28"/>
        </w:rPr>
        <w:t>"из государственной информационной системы жилищно-коммунального хозяйства - сведения об отсутствии (наличии) у гражданина подтвержденной вступившим в законную силу судебным актом непогашенной задолженности по оплате жилого помещения и коммунальных услуг, образовавшейся за период не более чем 3 последних года (далее - задолженность по оплате за жилое помещение и коммунальные услуги);".</w:t>
      </w:r>
      <w:proofErr w:type="gramEnd"/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2.4.3. </w:t>
      </w:r>
      <w:hyperlink r:id="rId31" w:history="1">
        <w:r w:rsidRPr="00BC1214">
          <w:rPr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2.4.4. В </w:t>
      </w:r>
      <w:hyperlink r:id="rId32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семнадцатом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"работника МФЦ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C1214">
        <w:rPr>
          <w:rFonts w:ascii="Times New Roman" w:hAnsi="Times New Roman" w:cs="Times New Roman"/>
          <w:sz w:val="28"/>
          <w:szCs w:val="28"/>
        </w:rPr>
        <w:t xml:space="preserve"> и ", руководителя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2.5. В </w:t>
      </w:r>
      <w:hyperlink r:id="rId33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 пункта 2.14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второе предложение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2.6. </w:t>
      </w:r>
      <w:hyperlink r:id="rId34" w:history="1">
        <w:r w:rsidRPr="00BC1214">
          <w:rPr>
            <w:rFonts w:ascii="Times New Roman" w:hAnsi="Times New Roman" w:cs="Times New Roman"/>
            <w:sz w:val="28"/>
            <w:szCs w:val="28"/>
          </w:rPr>
          <w:t>Абзац шестнадцатый пункта 2.15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2.7. В </w:t>
      </w:r>
      <w:hyperlink r:id="rId35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2.16 подпункт "2"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"2) доступность (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>):</w:t>
      </w: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>, где:</w:t>
      </w: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средствах массовой информации (5%);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C1214">
        <w:rPr>
          <w:rFonts w:ascii="Times New Roman" w:hAnsi="Times New Roman" w:cs="Times New Roman"/>
          <w:sz w:val="28"/>
          <w:szCs w:val="28"/>
        </w:rPr>
        <w:t>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 В </w:t>
      </w:r>
      <w:hyperlink r:id="rId36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2.8.1. </w:t>
      </w:r>
      <w:hyperlink r:id="rId37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 2.17.1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2.8.2. В </w:t>
      </w:r>
      <w:hyperlink r:id="rId38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2.17.3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2.8.2.1. В </w:t>
      </w:r>
      <w:hyperlink r:id="rId39" w:history="1">
        <w:r w:rsidRPr="00BC1214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BC1214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"или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lastRenderedPageBreak/>
        <w:t xml:space="preserve">2.8.2.2. </w:t>
      </w:r>
      <w:hyperlink r:id="rId41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шестой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BC1214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2.8.3. </w:t>
      </w:r>
      <w:hyperlink r:id="rId43" w:history="1">
        <w:r w:rsidRPr="00BC121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подпунктом 2.17.5 следующего содержания: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"Государственная услуга не предоставляется многофункциональным центром предоставления государственных и муниципальных услуг, а также по экстерриториальному принципу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44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МФЦ":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45" w:history="1">
        <w:r w:rsidRPr="00BC1214">
          <w:rPr>
            <w:rFonts w:ascii="Times New Roman" w:hAnsi="Times New Roman" w:cs="Times New Roman"/>
            <w:sz w:val="28"/>
            <w:szCs w:val="28"/>
          </w:rPr>
          <w:t>Название раздела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 В </w:t>
      </w:r>
      <w:hyperlink r:id="rId46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3.2.1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3.2.1. В </w:t>
      </w:r>
      <w:hyperlink r:id="rId47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в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3.2.2. </w:t>
      </w:r>
      <w:hyperlink r:id="rId48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девятый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BC1214">
          <w:rPr>
            <w:rFonts w:ascii="Times New Roman" w:hAnsi="Times New Roman" w:cs="Times New Roman"/>
            <w:sz w:val="28"/>
            <w:szCs w:val="28"/>
          </w:rPr>
          <w:t>пятнадцатый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3.2.3. В </w:t>
      </w:r>
      <w:hyperlink r:id="rId50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семнадцатом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3.2.4. </w:t>
      </w:r>
      <w:hyperlink r:id="rId51" w:history="1">
        <w:r w:rsidRPr="00BC1214">
          <w:rPr>
            <w:rFonts w:ascii="Times New Roman" w:hAnsi="Times New Roman" w:cs="Times New Roman"/>
            <w:sz w:val="28"/>
            <w:szCs w:val="28"/>
          </w:rPr>
          <w:t>Абзац двадцать второй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52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3.2.2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3.3.1. В </w:t>
      </w:r>
      <w:hyperlink r:id="rId53" w:history="1">
        <w:r w:rsidRPr="00BC121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BC1214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в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3.3.2. </w:t>
      </w:r>
      <w:hyperlink r:id="rId55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восьмой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BC1214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3.3.3. В </w:t>
      </w:r>
      <w:hyperlink r:id="rId57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двенадцатом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3.3.4. </w:t>
      </w:r>
      <w:hyperlink r:id="rId58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двенадцатый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BC1214">
          <w:rPr>
            <w:rFonts w:ascii="Times New Roman" w:hAnsi="Times New Roman" w:cs="Times New Roman"/>
            <w:sz w:val="28"/>
            <w:szCs w:val="28"/>
          </w:rPr>
          <w:t>двадцать второй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BC1214">
          <w:rPr>
            <w:rFonts w:ascii="Times New Roman" w:hAnsi="Times New Roman" w:cs="Times New Roman"/>
            <w:sz w:val="28"/>
            <w:szCs w:val="28"/>
          </w:rPr>
          <w:t>двадцать седьмой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3.4. В </w:t>
      </w:r>
      <w:hyperlink r:id="rId61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3.2.3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3.4.1. В </w:t>
      </w:r>
      <w:hyperlink r:id="rId62" w:history="1">
        <w:r w:rsidRPr="00BC1214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BC1214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BC1214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3.4.2. </w:t>
      </w:r>
      <w:hyperlink r:id="rId65" w:history="1">
        <w:r w:rsidRPr="00BC1214">
          <w:rPr>
            <w:rFonts w:ascii="Times New Roman" w:hAnsi="Times New Roman" w:cs="Times New Roman"/>
            <w:sz w:val="28"/>
            <w:szCs w:val="28"/>
          </w:rPr>
          <w:t>Абзац одиннадцатый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3.5. </w:t>
      </w:r>
      <w:hyperlink r:id="rId66" w:history="1">
        <w:r w:rsidRPr="00BC1214">
          <w:rPr>
            <w:rFonts w:ascii="Times New Roman" w:hAnsi="Times New Roman" w:cs="Times New Roman"/>
            <w:sz w:val="28"/>
            <w:szCs w:val="28"/>
          </w:rPr>
          <w:t>Абзац четырнадцатый подпункта 3.2.4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lastRenderedPageBreak/>
        <w:t xml:space="preserve">4. В </w:t>
      </w:r>
      <w:hyperlink r:id="rId67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"Формы 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121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регламента":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68" w:history="1">
        <w:r w:rsidRPr="00BC1214">
          <w:rPr>
            <w:rFonts w:ascii="Times New Roman" w:hAnsi="Times New Roman" w:cs="Times New Roman"/>
            <w:sz w:val="28"/>
            <w:szCs w:val="28"/>
          </w:rPr>
          <w:t>Абзац четвертый пункта 4.1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4.2. В </w:t>
      </w:r>
      <w:hyperlink r:id="rId69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A97CF9" w:rsidRDefault="00BC1214" w:rsidP="00522707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4.2.1.  В  </w:t>
      </w:r>
      <w:hyperlink r:id="rId70" w:history="1">
        <w:r w:rsidRPr="00A97CF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слова "работники МФЦ, организаций, указанных 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части 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97CF9">
        <w:rPr>
          <w:rFonts w:ascii="Times New Roman" w:hAnsi="Times New Roman" w:cs="Times New Roman"/>
          <w:sz w:val="28"/>
          <w:szCs w:val="28"/>
        </w:rPr>
        <w:t xml:space="preserve">  статьи  16  Федерального  закона  "Об организации предоставления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государственных и муниципальных услуг"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97CF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4.2.2. </w:t>
      </w:r>
      <w:hyperlink r:id="rId71" w:history="1">
        <w:r w:rsidRPr="00A97CF9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  В </w:t>
      </w:r>
      <w:hyperlink r:id="rId72" w:history="1">
        <w:r w:rsidRPr="00A97CF9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действий  (бездействия)  органа,  предоставляющего  государственную услугу,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МФЦ,  организаций,  указанных  в части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2707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организации  предоставления государственных и муниципальных услуг", а также</w:t>
      </w:r>
      <w:r w:rsidR="005227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7C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работников":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5.1. </w:t>
      </w:r>
      <w:hyperlink r:id="rId73" w:history="1">
        <w:r w:rsidRPr="00A97CF9">
          <w:rPr>
            <w:rFonts w:ascii="Times New Roman" w:hAnsi="Times New Roman" w:cs="Times New Roman"/>
            <w:sz w:val="28"/>
            <w:szCs w:val="28"/>
          </w:rPr>
          <w:t>Название раздела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"Досудебный   (внесудебный)  порядок  обжалования  решений  и  действий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(бездействия)  органа, предоставляющего государственную услугу, а также его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работников".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5.2. В   </w:t>
      </w:r>
      <w:hyperlink r:id="rId74" w:history="1">
        <w:r w:rsidRPr="00A97CF9">
          <w:rPr>
            <w:rFonts w:ascii="Times New Roman" w:hAnsi="Times New Roman" w:cs="Times New Roman"/>
            <w:sz w:val="28"/>
            <w:szCs w:val="28"/>
          </w:rPr>
          <w:t>пункте   5.1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  слова  "а  также МФЦ, организациями, указанными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в  части 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7CF9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"Об организации предоставления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их" исключить.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5.3. В </w:t>
      </w:r>
      <w:hyperlink r:id="rId75" w:history="1">
        <w:r w:rsidRPr="00A97CF9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A97CF9">
        <w:rPr>
          <w:rFonts w:ascii="Times New Roman" w:hAnsi="Times New Roman" w:cs="Times New Roman"/>
          <w:sz w:val="28"/>
          <w:szCs w:val="28"/>
        </w:rPr>
        <w:t>: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5.3.1.   В  </w:t>
      </w:r>
      <w:hyperlink r:id="rId76" w:history="1">
        <w:r w:rsidRPr="00A97CF9">
          <w:rPr>
            <w:rFonts w:ascii="Times New Roman" w:hAnsi="Times New Roman" w:cs="Times New Roman"/>
            <w:sz w:val="28"/>
            <w:szCs w:val="28"/>
          </w:rPr>
          <w:t>абзаце  втором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 слова  ",  руководителя  МФЦ,  руководителя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организации,  указанной  в  части 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7CF9">
        <w:rPr>
          <w:rFonts w:ascii="Times New Roman" w:hAnsi="Times New Roman" w:cs="Times New Roman"/>
          <w:sz w:val="28"/>
          <w:szCs w:val="28"/>
        </w:rPr>
        <w:t xml:space="preserve">   статьи  16  Федерального  закона "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организации   предоставления   государственных   и   муниципальных   услуг"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lastRenderedPageBreak/>
        <w:t>исключить.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5.3.2. </w:t>
      </w:r>
      <w:hyperlink r:id="rId77" w:history="1">
        <w:r w:rsidRPr="00A97CF9">
          <w:rPr>
            <w:rFonts w:ascii="Times New Roman" w:hAnsi="Times New Roman" w:cs="Times New Roman"/>
            <w:sz w:val="28"/>
            <w:szCs w:val="28"/>
          </w:rPr>
          <w:t>Абзацы четвертый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A97CF9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 w:rsidRPr="00A97CF9">
          <w:rPr>
            <w:rFonts w:ascii="Times New Roman" w:hAnsi="Times New Roman" w:cs="Times New Roman"/>
            <w:sz w:val="28"/>
            <w:szCs w:val="28"/>
          </w:rPr>
          <w:t>девятый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5.4. В </w:t>
      </w:r>
      <w:hyperlink r:id="rId80" w:history="1">
        <w:r w:rsidRPr="00A97CF9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A97CF9">
        <w:rPr>
          <w:rFonts w:ascii="Times New Roman" w:hAnsi="Times New Roman" w:cs="Times New Roman"/>
          <w:sz w:val="28"/>
          <w:szCs w:val="28"/>
        </w:rPr>
        <w:t>: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5.4.1.  В </w:t>
      </w:r>
      <w:hyperlink r:id="rId81" w:history="1">
        <w:r w:rsidRPr="00A97CF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слова ", МФЦ, организаций, указанных в части 1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BC1214" w:rsidRPr="00A97CF9" w:rsidRDefault="00BC1214" w:rsidP="00BC12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государственных и муниципальных услуг" исключить.</w:t>
      </w:r>
    </w:p>
    <w:p w:rsidR="00BC1214" w:rsidRPr="00A97CF9" w:rsidRDefault="00BC1214" w:rsidP="00BC1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5.4.2. После </w:t>
      </w:r>
      <w:hyperlink r:id="rId82" w:history="1">
        <w:r w:rsidRPr="00A97CF9">
          <w:rPr>
            <w:rFonts w:ascii="Times New Roman" w:hAnsi="Times New Roman" w:cs="Times New Roman"/>
            <w:sz w:val="28"/>
            <w:szCs w:val="28"/>
          </w:rPr>
          <w:t>абзаца четвертого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C1214" w:rsidRPr="00A97CF9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F9">
        <w:rPr>
          <w:rFonts w:ascii="Times New Roman" w:hAnsi="Times New Roman" w:cs="Times New Roman"/>
          <w:sz w:val="28"/>
          <w:szCs w:val="28"/>
        </w:rPr>
        <w:t>"</w:t>
      </w:r>
      <w:hyperlink r:id="rId83" w:history="1">
        <w:r w:rsidRPr="00A97CF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работников.".</w:t>
      </w:r>
      <w:proofErr w:type="gramEnd"/>
    </w:p>
    <w:p w:rsid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5.5. </w:t>
      </w:r>
      <w:hyperlink r:id="rId84" w:history="1">
        <w:r w:rsidRPr="00A97CF9">
          <w:rPr>
            <w:rFonts w:ascii="Times New Roman" w:hAnsi="Times New Roman" w:cs="Times New Roman"/>
            <w:sz w:val="28"/>
            <w:szCs w:val="28"/>
          </w:rPr>
          <w:t>Пункт 5.5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дополнить словами ", а также размещается и поддерживается в актуальном состоянии в Региональном реестре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97CF9" w:rsidRDefault="00A97CF9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CF9" w:rsidRDefault="00A97CF9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CF9" w:rsidRPr="00A97CF9" w:rsidRDefault="00A97CF9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14" w:rsidRPr="00A97CF9" w:rsidRDefault="00BC1214" w:rsidP="00BC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14" w:rsidRPr="00A97CF9" w:rsidRDefault="00BC1214" w:rsidP="00BC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7924" w:rsidRPr="00A97CF9" w:rsidRDefault="00D87924" w:rsidP="00D879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D87924" w:rsidRPr="00A97CF9" w:rsidRDefault="00D87924" w:rsidP="00D879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 муниципального округа</w:t>
      </w:r>
    </w:p>
    <w:p w:rsidR="00D87924" w:rsidRPr="00A97CF9" w:rsidRDefault="00D87924" w:rsidP="00D87924">
      <w:pPr>
        <w:tabs>
          <w:tab w:val="left" w:pos="69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С.А. Тур</w:t>
      </w:r>
    </w:p>
    <w:p w:rsidR="00BC1214" w:rsidRPr="00A97CF9" w:rsidRDefault="00BC1214" w:rsidP="005F5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14" w:rsidRPr="00A97CF9" w:rsidRDefault="00BC1214" w:rsidP="005F5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14" w:rsidRPr="00A97CF9" w:rsidRDefault="00BC1214" w:rsidP="005F5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214" w:rsidRPr="00A97CF9" w:rsidSect="00F5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95" w:rsidRDefault="008F5795" w:rsidP="00CC603F">
      <w:pPr>
        <w:spacing w:after="0" w:line="240" w:lineRule="auto"/>
      </w:pPr>
      <w:r>
        <w:separator/>
      </w:r>
    </w:p>
  </w:endnote>
  <w:endnote w:type="continuationSeparator" w:id="0">
    <w:p w:rsidR="008F5795" w:rsidRDefault="008F5795" w:rsidP="00C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95" w:rsidRDefault="008F5795" w:rsidP="00CC603F">
      <w:pPr>
        <w:spacing w:after="0" w:line="240" w:lineRule="auto"/>
      </w:pPr>
      <w:r>
        <w:separator/>
      </w:r>
    </w:p>
  </w:footnote>
  <w:footnote w:type="continuationSeparator" w:id="0">
    <w:p w:rsidR="008F5795" w:rsidRDefault="008F5795" w:rsidP="00C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C4F"/>
    <w:multiLevelType w:val="hybridMultilevel"/>
    <w:tmpl w:val="272C2990"/>
    <w:lvl w:ilvl="0" w:tplc="A2C2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1BE0"/>
    <w:multiLevelType w:val="hybridMultilevel"/>
    <w:tmpl w:val="11CAD138"/>
    <w:lvl w:ilvl="0" w:tplc="A794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463DF"/>
    <w:multiLevelType w:val="multilevel"/>
    <w:tmpl w:val="700A9C5A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C"/>
    <w:rsid w:val="00025BFC"/>
    <w:rsid w:val="00041604"/>
    <w:rsid w:val="00061E24"/>
    <w:rsid w:val="00094E94"/>
    <w:rsid w:val="000A2A15"/>
    <w:rsid w:val="000A5756"/>
    <w:rsid w:val="000B2573"/>
    <w:rsid w:val="000B3BFE"/>
    <w:rsid w:val="000C688E"/>
    <w:rsid w:val="000F2F30"/>
    <w:rsid w:val="00117B35"/>
    <w:rsid w:val="001419EA"/>
    <w:rsid w:val="001437A3"/>
    <w:rsid w:val="00147AB6"/>
    <w:rsid w:val="00147F2A"/>
    <w:rsid w:val="00160A12"/>
    <w:rsid w:val="001747EA"/>
    <w:rsid w:val="0017556E"/>
    <w:rsid w:val="001B7886"/>
    <w:rsid w:val="001D318B"/>
    <w:rsid w:val="001D502D"/>
    <w:rsid w:val="001E044D"/>
    <w:rsid w:val="001E42CF"/>
    <w:rsid w:val="001E56D1"/>
    <w:rsid w:val="00202987"/>
    <w:rsid w:val="00221A8D"/>
    <w:rsid w:val="00242D3E"/>
    <w:rsid w:val="00244C7C"/>
    <w:rsid w:val="0024742A"/>
    <w:rsid w:val="0025544D"/>
    <w:rsid w:val="00262CA8"/>
    <w:rsid w:val="00262D64"/>
    <w:rsid w:val="00267F31"/>
    <w:rsid w:val="00282257"/>
    <w:rsid w:val="00297C23"/>
    <w:rsid w:val="002A7763"/>
    <w:rsid w:val="002C5F50"/>
    <w:rsid w:val="002D52D6"/>
    <w:rsid w:val="003048D5"/>
    <w:rsid w:val="003178BE"/>
    <w:rsid w:val="003325B6"/>
    <w:rsid w:val="0034484B"/>
    <w:rsid w:val="00345F96"/>
    <w:rsid w:val="00346107"/>
    <w:rsid w:val="00352A14"/>
    <w:rsid w:val="003631FD"/>
    <w:rsid w:val="00363E33"/>
    <w:rsid w:val="003736AE"/>
    <w:rsid w:val="00376E9E"/>
    <w:rsid w:val="00381F18"/>
    <w:rsid w:val="00385A64"/>
    <w:rsid w:val="003900AC"/>
    <w:rsid w:val="00395473"/>
    <w:rsid w:val="0039620A"/>
    <w:rsid w:val="003B65A0"/>
    <w:rsid w:val="003C1519"/>
    <w:rsid w:val="003C45C9"/>
    <w:rsid w:val="003D37FD"/>
    <w:rsid w:val="003D4CF9"/>
    <w:rsid w:val="003E1120"/>
    <w:rsid w:val="00401D79"/>
    <w:rsid w:val="00427DDB"/>
    <w:rsid w:val="00440918"/>
    <w:rsid w:val="00442B67"/>
    <w:rsid w:val="004632D3"/>
    <w:rsid w:val="004862E2"/>
    <w:rsid w:val="00486426"/>
    <w:rsid w:val="00487219"/>
    <w:rsid w:val="00496B1F"/>
    <w:rsid w:val="00497625"/>
    <w:rsid w:val="004A5795"/>
    <w:rsid w:val="004D1680"/>
    <w:rsid w:val="004E6F97"/>
    <w:rsid w:val="004F5DF7"/>
    <w:rsid w:val="004F65B1"/>
    <w:rsid w:val="00513AC6"/>
    <w:rsid w:val="00515CBB"/>
    <w:rsid w:val="00522707"/>
    <w:rsid w:val="00536B36"/>
    <w:rsid w:val="005445F4"/>
    <w:rsid w:val="0056509F"/>
    <w:rsid w:val="0057201C"/>
    <w:rsid w:val="005B2EAE"/>
    <w:rsid w:val="005B5589"/>
    <w:rsid w:val="005B792A"/>
    <w:rsid w:val="005C040A"/>
    <w:rsid w:val="005F20BC"/>
    <w:rsid w:val="005F236C"/>
    <w:rsid w:val="005F527C"/>
    <w:rsid w:val="006033C3"/>
    <w:rsid w:val="0061386F"/>
    <w:rsid w:val="0062483B"/>
    <w:rsid w:val="006571BE"/>
    <w:rsid w:val="00681E44"/>
    <w:rsid w:val="006940E7"/>
    <w:rsid w:val="006A4658"/>
    <w:rsid w:val="006C3909"/>
    <w:rsid w:val="006C7B48"/>
    <w:rsid w:val="006F7C98"/>
    <w:rsid w:val="00704AD2"/>
    <w:rsid w:val="0070526C"/>
    <w:rsid w:val="00721DC8"/>
    <w:rsid w:val="00727433"/>
    <w:rsid w:val="007310D9"/>
    <w:rsid w:val="00732824"/>
    <w:rsid w:val="0074123D"/>
    <w:rsid w:val="00744D74"/>
    <w:rsid w:val="0077716E"/>
    <w:rsid w:val="00777F9B"/>
    <w:rsid w:val="00782CA4"/>
    <w:rsid w:val="007843A3"/>
    <w:rsid w:val="00787526"/>
    <w:rsid w:val="007A5129"/>
    <w:rsid w:val="007A6C71"/>
    <w:rsid w:val="007D0F18"/>
    <w:rsid w:val="007D1FE7"/>
    <w:rsid w:val="007E2B15"/>
    <w:rsid w:val="008043EF"/>
    <w:rsid w:val="008046EB"/>
    <w:rsid w:val="0080649B"/>
    <w:rsid w:val="0081056C"/>
    <w:rsid w:val="00814F96"/>
    <w:rsid w:val="0082791D"/>
    <w:rsid w:val="0083354B"/>
    <w:rsid w:val="0084056C"/>
    <w:rsid w:val="00872F5B"/>
    <w:rsid w:val="00876B49"/>
    <w:rsid w:val="00897DB3"/>
    <w:rsid w:val="008A7418"/>
    <w:rsid w:val="008B11BB"/>
    <w:rsid w:val="008B7919"/>
    <w:rsid w:val="008C362B"/>
    <w:rsid w:val="008D0122"/>
    <w:rsid w:val="008D3FB6"/>
    <w:rsid w:val="008F074E"/>
    <w:rsid w:val="008F5795"/>
    <w:rsid w:val="008F65C9"/>
    <w:rsid w:val="00904399"/>
    <w:rsid w:val="009133C6"/>
    <w:rsid w:val="009577AB"/>
    <w:rsid w:val="00957C05"/>
    <w:rsid w:val="00971156"/>
    <w:rsid w:val="00975353"/>
    <w:rsid w:val="00984A76"/>
    <w:rsid w:val="009A1244"/>
    <w:rsid w:val="009A2203"/>
    <w:rsid w:val="009A2720"/>
    <w:rsid w:val="009A5E2C"/>
    <w:rsid w:val="009C3139"/>
    <w:rsid w:val="009C6485"/>
    <w:rsid w:val="009D42F4"/>
    <w:rsid w:val="009D4634"/>
    <w:rsid w:val="009D4871"/>
    <w:rsid w:val="009D5A0A"/>
    <w:rsid w:val="009D6778"/>
    <w:rsid w:val="009E49AE"/>
    <w:rsid w:val="009E5D95"/>
    <w:rsid w:val="009F39C4"/>
    <w:rsid w:val="009F440B"/>
    <w:rsid w:val="00A03596"/>
    <w:rsid w:val="00A046FC"/>
    <w:rsid w:val="00A04B6F"/>
    <w:rsid w:val="00A156EB"/>
    <w:rsid w:val="00A242D1"/>
    <w:rsid w:val="00A24FD6"/>
    <w:rsid w:val="00A43BF2"/>
    <w:rsid w:val="00A50133"/>
    <w:rsid w:val="00A50BE1"/>
    <w:rsid w:val="00A557B4"/>
    <w:rsid w:val="00A60DA6"/>
    <w:rsid w:val="00A631E7"/>
    <w:rsid w:val="00A85784"/>
    <w:rsid w:val="00A97CF9"/>
    <w:rsid w:val="00AA54B1"/>
    <w:rsid w:val="00AA6FBC"/>
    <w:rsid w:val="00AA7FE4"/>
    <w:rsid w:val="00AB4921"/>
    <w:rsid w:val="00AC43C3"/>
    <w:rsid w:val="00B07A39"/>
    <w:rsid w:val="00B12CA3"/>
    <w:rsid w:val="00B23A8F"/>
    <w:rsid w:val="00B3299A"/>
    <w:rsid w:val="00B41E9C"/>
    <w:rsid w:val="00B56A04"/>
    <w:rsid w:val="00B57EA3"/>
    <w:rsid w:val="00B60507"/>
    <w:rsid w:val="00B755AC"/>
    <w:rsid w:val="00B85322"/>
    <w:rsid w:val="00BB07D1"/>
    <w:rsid w:val="00BB6011"/>
    <w:rsid w:val="00BB6219"/>
    <w:rsid w:val="00BC1214"/>
    <w:rsid w:val="00BC25EE"/>
    <w:rsid w:val="00BD003C"/>
    <w:rsid w:val="00BD3E9E"/>
    <w:rsid w:val="00BE03D3"/>
    <w:rsid w:val="00BE342D"/>
    <w:rsid w:val="00BF0923"/>
    <w:rsid w:val="00C03F1B"/>
    <w:rsid w:val="00C12E27"/>
    <w:rsid w:val="00C14BB6"/>
    <w:rsid w:val="00C15758"/>
    <w:rsid w:val="00C170F2"/>
    <w:rsid w:val="00C2025F"/>
    <w:rsid w:val="00C258B2"/>
    <w:rsid w:val="00C315FE"/>
    <w:rsid w:val="00C40D41"/>
    <w:rsid w:val="00C52390"/>
    <w:rsid w:val="00C5245C"/>
    <w:rsid w:val="00C84329"/>
    <w:rsid w:val="00CA2AE7"/>
    <w:rsid w:val="00CA63BB"/>
    <w:rsid w:val="00CB4C60"/>
    <w:rsid w:val="00CC0D65"/>
    <w:rsid w:val="00CC29CF"/>
    <w:rsid w:val="00CC603F"/>
    <w:rsid w:val="00CD118B"/>
    <w:rsid w:val="00CD19D8"/>
    <w:rsid w:val="00CD7E01"/>
    <w:rsid w:val="00CE3192"/>
    <w:rsid w:val="00CE72A0"/>
    <w:rsid w:val="00CF7791"/>
    <w:rsid w:val="00D1139F"/>
    <w:rsid w:val="00D12BBD"/>
    <w:rsid w:val="00D14807"/>
    <w:rsid w:val="00D22B6D"/>
    <w:rsid w:val="00D26A68"/>
    <w:rsid w:val="00D31599"/>
    <w:rsid w:val="00D32EF8"/>
    <w:rsid w:val="00D371E3"/>
    <w:rsid w:val="00D4116C"/>
    <w:rsid w:val="00D44594"/>
    <w:rsid w:val="00D50478"/>
    <w:rsid w:val="00D52C26"/>
    <w:rsid w:val="00D5544F"/>
    <w:rsid w:val="00D55F68"/>
    <w:rsid w:val="00D61A2B"/>
    <w:rsid w:val="00D672C8"/>
    <w:rsid w:val="00D768E8"/>
    <w:rsid w:val="00D77606"/>
    <w:rsid w:val="00D85FC9"/>
    <w:rsid w:val="00D87924"/>
    <w:rsid w:val="00D901E2"/>
    <w:rsid w:val="00D95368"/>
    <w:rsid w:val="00DA11F0"/>
    <w:rsid w:val="00DB5D8F"/>
    <w:rsid w:val="00DC0E60"/>
    <w:rsid w:val="00DC7486"/>
    <w:rsid w:val="00DE19BA"/>
    <w:rsid w:val="00DE1CEA"/>
    <w:rsid w:val="00DF70BD"/>
    <w:rsid w:val="00DF7F39"/>
    <w:rsid w:val="00E10E18"/>
    <w:rsid w:val="00E10F3A"/>
    <w:rsid w:val="00E3320F"/>
    <w:rsid w:val="00E44835"/>
    <w:rsid w:val="00E51677"/>
    <w:rsid w:val="00E5264A"/>
    <w:rsid w:val="00E61D34"/>
    <w:rsid w:val="00E63665"/>
    <w:rsid w:val="00E700A4"/>
    <w:rsid w:val="00E7374F"/>
    <w:rsid w:val="00E75B39"/>
    <w:rsid w:val="00E81D30"/>
    <w:rsid w:val="00EA0819"/>
    <w:rsid w:val="00EA78FC"/>
    <w:rsid w:val="00ED6EAB"/>
    <w:rsid w:val="00ED7705"/>
    <w:rsid w:val="00EE6269"/>
    <w:rsid w:val="00EF0F68"/>
    <w:rsid w:val="00EF60C8"/>
    <w:rsid w:val="00EF70BC"/>
    <w:rsid w:val="00F30948"/>
    <w:rsid w:val="00F342D8"/>
    <w:rsid w:val="00F51FF3"/>
    <w:rsid w:val="00F73543"/>
    <w:rsid w:val="00FB0089"/>
    <w:rsid w:val="00FB558B"/>
    <w:rsid w:val="00FC23D7"/>
    <w:rsid w:val="00FE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576C7C556AD5E878F65D95F355AB206CAE78EF9F124BEF9242E0E3E3245E0456BFE0E3DB6391CE3EC0129CA74898F4E7225E14CFD943F2DB53D742UEZ2M" TargetMode="External"/><Relationship Id="rId18" Type="http://schemas.openxmlformats.org/officeDocument/2006/relationships/hyperlink" Target="consultantplus://offline/ref=57576C7C556AD5E878F65D95F355AB206CAE78EF9F124BEF9242E0E3E3245E0456BFE0E3DB6391CE3EC0129DA14898F4E7225E14CFD943F2DB53D742UEZ2M" TargetMode="External"/><Relationship Id="rId26" Type="http://schemas.openxmlformats.org/officeDocument/2006/relationships/hyperlink" Target="consultantplus://offline/ref=57576C7C556AD5E878F65D95F355AB206CAE78EF9F124BEF9242E0E3E3245E0456BFE0E3DB6391CE3EC01296A44898F4E7225E14CFD943F2DB53D742UEZ2M" TargetMode="External"/><Relationship Id="rId39" Type="http://schemas.openxmlformats.org/officeDocument/2006/relationships/hyperlink" Target="consultantplus://offline/ref=57576C7C556AD5E878F65D95F355AB206CAE78EF9F124BEF9242E0E3E3245E0456BFE0E3DB6391CE3EC01098A64898F4E7225E14CFD943F2DB53D742UEZ2M" TargetMode="External"/><Relationship Id="rId21" Type="http://schemas.openxmlformats.org/officeDocument/2006/relationships/hyperlink" Target="consultantplus://offline/ref=57576C7C556AD5E878F65D95F355AB206CAE78EF9F124BEF9242E0E3E3245E0456BFE0E3DB6391CE3EC0129AA74898F4E7225E14CFD943F2DB53D742UEZ2M" TargetMode="External"/><Relationship Id="rId34" Type="http://schemas.openxmlformats.org/officeDocument/2006/relationships/hyperlink" Target="consultantplus://offline/ref=57576C7C556AD5E878F65D95F355AB206CAE78EF9F124BEF9242E0E3E3245E0456BFE0E3DB6391CE3EC01399A34898F4E7225E14CFD943F2DB53D742UEZ2M" TargetMode="External"/><Relationship Id="rId42" Type="http://schemas.openxmlformats.org/officeDocument/2006/relationships/hyperlink" Target="consultantplus://offline/ref=57576C7C556AD5E878F65D95F355AB206CAE78EF9F124BEF9242E0E3E3245E0456BFE0E3DB6391CE3EC01098AF4898F4E7225E14CFD943F2DB53D742UEZ2M" TargetMode="External"/><Relationship Id="rId47" Type="http://schemas.openxmlformats.org/officeDocument/2006/relationships/hyperlink" Target="consultantplus://offline/ref=57576C7C556AD5E878F65D95F355AB206CAE78EF9F124BEF9242E0E3E3245E0456BFE0E3DB6391CE3EC01096A14898F4E7225E14CFD943F2DB53D742UEZ2M" TargetMode="External"/><Relationship Id="rId50" Type="http://schemas.openxmlformats.org/officeDocument/2006/relationships/hyperlink" Target="consultantplus://offline/ref=57576C7C556AD5E878F65D95F355AB206CAE78EF9F124BEF9242E0E3E3245E0456BFE0E3DB6391CE3EC01097A24898F4E7225E14CFD943F2DB53D742UEZ2M" TargetMode="External"/><Relationship Id="rId55" Type="http://schemas.openxmlformats.org/officeDocument/2006/relationships/hyperlink" Target="consultantplus://offline/ref=57576C7C556AD5E878F65D95F355AB206CAE78EF9F124BEF9242E0E3E3245E0456BFE0E3DB6391CE3EC0179CA54898F4E7225E14CFD943F2DB53D742UEZ2M" TargetMode="External"/><Relationship Id="rId63" Type="http://schemas.openxmlformats.org/officeDocument/2006/relationships/hyperlink" Target="consultantplus://offline/ref=57576C7C556AD5E878F65D95F355AB206CAE78EF9F124BEF9242E0E3E3245E0456BFE0E3DB6391CE3EC0119CA24898F4E7225E14CFD943F2DB53D742UEZ2M" TargetMode="External"/><Relationship Id="rId68" Type="http://schemas.openxmlformats.org/officeDocument/2006/relationships/hyperlink" Target="consultantplus://offline/ref=57576C7C556AD5E878F65D95F355AB206CAE78EF9F124BEF9242E0E3E3245E0456BFE0E3DB6391CE3EC0119BA14898F4E7225E14CFD943F2DB53D742UEZ2M" TargetMode="External"/><Relationship Id="rId76" Type="http://schemas.openxmlformats.org/officeDocument/2006/relationships/hyperlink" Target="consultantplus://offline/ref=57576C7C556AD5E878F65D95F355AB206CAE78EF9F124BEF9242E0E3E3245E0456BFE0E3DB6391CE3EC01696AE4898F4E7225E14CFD943F2DB53D742UEZ2M" TargetMode="External"/><Relationship Id="rId84" Type="http://schemas.openxmlformats.org/officeDocument/2006/relationships/hyperlink" Target="consultantplus://offline/ref=57576C7C556AD5E878F65D95F355AB206CAE78EF9F124BEF9242E0E3E3245E0456BFE0E3DB6391CE3EC01196AF4898F4E7225E14CFD943F2DB53D742UEZ2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7576C7C556AD5E878F65D95F355AB206CAE78EF9F124BEF9242E0E3E3245E0456BFE0E3DB6391CE3EC01198AE4898F4E7225E14CFD943F2DB53D742UEZ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576C7C556AD5E878F65D95F355AB206CAE78EF9F124BEF9242E0E3E3245E0456BFE0E3DB6391CE3EC0129DA44898F4E7225E14CFD943F2DB53D742UEZ2M" TargetMode="External"/><Relationship Id="rId29" Type="http://schemas.openxmlformats.org/officeDocument/2006/relationships/hyperlink" Target="consultantplus://offline/ref=57576C7C556AD5E878F65D95F355AB206CAE78EF9F124BEF9242E0E3E3245E0456BFE0E3DB6391CE3EC0139EAF4898F4E7225E14CFD943F2DB53D742UEZ2M" TargetMode="External"/><Relationship Id="rId11" Type="http://schemas.openxmlformats.org/officeDocument/2006/relationships/hyperlink" Target="consultantplus://offline/ref=57576C7C556AD5E878F65D95F355AB206CAE78EF9F124BEF9242E0E3E3245E0456BFE0E3DB6391CE3EC0129FA74898F4E7225E14CFD943F2DB53D742UEZ2M" TargetMode="External"/><Relationship Id="rId24" Type="http://schemas.openxmlformats.org/officeDocument/2006/relationships/hyperlink" Target="consultantplus://offline/ref=57576C7C556AD5E878F65D95F355AB206CAE78EF9F124BEF9242E0E3E3245E0456BFE0E3DB6391CE3EC01298A44898F4E7225E14CFD943F2DB53D742UEZ2M" TargetMode="External"/><Relationship Id="rId32" Type="http://schemas.openxmlformats.org/officeDocument/2006/relationships/hyperlink" Target="consultantplus://offline/ref=57576C7C556AD5E878F65D95F355AB206CAE78EF9F124BEF9242E0E3E3245E0456BFE0E3DB6391CE3EC0139CA44898F4E7225E14CFD943F2DB53D742UEZ2M" TargetMode="External"/><Relationship Id="rId37" Type="http://schemas.openxmlformats.org/officeDocument/2006/relationships/hyperlink" Target="consultantplus://offline/ref=57576C7C556AD5E878F65D95F355AB206CAE78EF9F124BEF9242E0E3E3245E0456BFE0E3DB6391CE3EC0109DA14898F4E7225E14CFD943F2DB53D742UEZ2M" TargetMode="External"/><Relationship Id="rId40" Type="http://schemas.openxmlformats.org/officeDocument/2006/relationships/hyperlink" Target="consultantplus://offline/ref=57576C7C556AD5E878F65D95F355AB206CAE78EF9F124BEF9242E0E3E3245E0456BFE0E3DB6391CE3EC01098A24898F4E7225E14CFD943F2DB53D742UEZ2M" TargetMode="External"/><Relationship Id="rId45" Type="http://schemas.openxmlformats.org/officeDocument/2006/relationships/hyperlink" Target="consultantplus://offline/ref=57576C7C556AD5E878F65D95F355AB206CAE78EF9F124BEF9242E0E3E3245E0456BFE0E3DB6391CE3EC01099A14898F4E7225E14CFD943F2DB53D742UEZ2M" TargetMode="External"/><Relationship Id="rId53" Type="http://schemas.openxmlformats.org/officeDocument/2006/relationships/hyperlink" Target="consultantplus://offline/ref=57576C7C556AD5E878F65D95F355AB206CAE78EF9F124BEF9242E0E3E3245E0456BFE0E3DB6391CE3EC01097AF4898F4E7225E14CFD943F2DB53D742UEZ2M" TargetMode="External"/><Relationship Id="rId58" Type="http://schemas.openxmlformats.org/officeDocument/2006/relationships/hyperlink" Target="consultantplus://offline/ref=57576C7C556AD5E878F65D95F355AB206CAE78EF9F124BEF9242E0E3E3245E0456BFE0E3DB6391CE3EC0119EA14898F4E7225E14CFD943F2DB53D742UEZ2M" TargetMode="External"/><Relationship Id="rId66" Type="http://schemas.openxmlformats.org/officeDocument/2006/relationships/hyperlink" Target="consultantplus://offline/ref=57576C7C556AD5E878F65D95F355AB206CAE78EF9F124BEF9242E0E3E3245E0456BFE0E3DB6391CE3EC0119AA74898F4E7225E14CFD943F2DB53D742UEZ2M" TargetMode="External"/><Relationship Id="rId74" Type="http://schemas.openxmlformats.org/officeDocument/2006/relationships/hyperlink" Target="consultantplus://offline/ref=57576C7C556AD5E878F65D95F355AB206CAE78EF9F124BEF9242E0E3E3245E0456BFE0E3DB6391CE3EC01199A24898F4E7225E14CFD943F2DB53D742UEZ2M" TargetMode="External"/><Relationship Id="rId79" Type="http://schemas.openxmlformats.org/officeDocument/2006/relationships/hyperlink" Target="consultantplus://offline/ref=57576C7C556AD5E878F65D95F355AB206CAE78EF9F124BEF9242E0E3E3245E0456BFE0E3DB6391CE3EC01196A54898F4E7225E14CFD943F2DB53D742UEZ2M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7576C7C556AD5E878F65D95F355AB206CAE78EF9F124BEF9242E0E3E3245E0456BFE0E3DB6391CE3EC0119FA14898F4E7225E14CFD943F2DB53D742UEZ2M" TargetMode="External"/><Relationship Id="rId82" Type="http://schemas.openxmlformats.org/officeDocument/2006/relationships/hyperlink" Target="consultantplus://offline/ref=57576C7C556AD5E878F65D95F355AB206CAE78EF9F124BEF9242E0E3E3245E0456BFE0E3DB6391CE3EC01697A64898F4E7225E14CFD943F2DB53D742UEZ2M" TargetMode="External"/><Relationship Id="rId19" Type="http://schemas.openxmlformats.org/officeDocument/2006/relationships/hyperlink" Target="consultantplus://offline/ref=57576C7C556AD5E878F65D95F355AB206CAE78EF9F124BEF9242E0E3E3245E0456BFE0E3DB6391CE3EC0129AA64898F4E7225E14CFD943F2DB53D742UEZ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9E850914B47B72DF2D8E372291D15B75A87F187CCF65DD0F9A658424EE3441C467B7DCE871D279C8BE7341CFC31C2DFsBT0N" TargetMode="External"/><Relationship Id="rId14" Type="http://schemas.openxmlformats.org/officeDocument/2006/relationships/hyperlink" Target="consultantplus://offline/ref=57576C7C556AD5E878F65D95F355AB206CAE78EF9F124BEF9242E0E3E3245E0456BFE0E3DB6391CE3EC0129DA64898F4E7225E14CFD943F2DB53D742UEZ2M" TargetMode="External"/><Relationship Id="rId22" Type="http://schemas.openxmlformats.org/officeDocument/2006/relationships/hyperlink" Target="consultantplus://offline/ref=57576C7C556AD5E878F65D95F355AB206CAE78EF9F124BEF9242E0E3E3245E0456BFE0E3DB6391CE3EC0129AA24898F4E7225E14CFD943F2DB53D742UEZ2M" TargetMode="External"/><Relationship Id="rId27" Type="http://schemas.openxmlformats.org/officeDocument/2006/relationships/hyperlink" Target="consultantplus://offline/ref=57576C7C556AD5E878F65D95F355AB206CAE78EF9F124BEF9242E0E3E3245E0456BFE0E3DB6391CE3EC01296A14898F4E7225E14CFD943F2DB53D742UEZ2M" TargetMode="External"/><Relationship Id="rId30" Type="http://schemas.openxmlformats.org/officeDocument/2006/relationships/hyperlink" Target="consultantplus://offline/ref=57576C7C556AD5E878F65D95F355AB206CAE78EF9F124BEF9242E0E3E3245E0456BFE0E3DB6391CE3EC0139FA44898F4E7225E14CFD943F2DB53D742UEZ2M" TargetMode="External"/><Relationship Id="rId35" Type="http://schemas.openxmlformats.org/officeDocument/2006/relationships/hyperlink" Target="consultantplus://offline/ref=57576C7C556AD5E878F65D95F355AB206CAE78EF9F124BEF9242E0E3E3245E0456BFE0E3DB6391CE3EC01697A44898F4E7225E14CFD943F2DB53D742UEZ2M" TargetMode="External"/><Relationship Id="rId43" Type="http://schemas.openxmlformats.org/officeDocument/2006/relationships/hyperlink" Target="consultantplus://offline/ref=57576C7C556AD5E878F65D95F355AB206CAE78EF9F124BEF9242E0E3E3245E0456BFE0E3DB6391CE3EC0109DA04898F4E7225E14CFD943F2DB53D742UEZ2M" TargetMode="External"/><Relationship Id="rId48" Type="http://schemas.openxmlformats.org/officeDocument/2006/relationships/hyperlink" Target="consultantplus://offline/ref=57576C7C556AD5E878F65D95F355AB206CAE78EF9F124BEF9242E0E3E3245E0456BFE0E3DB6391CE3EC0179AA14898F4E7225E14CFD943F2DB53D742UEZ2M" TargetMode="External"/><Relationship Id="rId56" Type="http://schemas.openxmlformats.org/officeDocument/2006/relationships/hyperlink" Target="consultantplus://offline/ref=57576C7C556AD5E878F65D95F355AB206CAE78EF9F124BEF9242E0E3E3245E0456BFE0E3DB6391CE3EC0179CA34898F4E7225E14CFD943F2DB53D742UEZ2M" TargetMode="External"/><Relationship Id="rId64" Type="http://schemas.openxmlformats.org/officeDocument/2006/relationships/hyperlink" Target="consultantplus://offline/ref=57576C7C556AD5E878F65D95F355AB206CAE78EF9F124BEF9242E0E3E3245E0456BFE0E3DB6391CE3EC0119CA04898F4E7225E14CFD943F2DB53D742UEZ2M" TargetMode="External"/><Relationship Id="rId69" Type="http://schemas.openxmlformats.org/officeDocument/2006/relationships/hyperlink" Target="consultantplus://offline/ref=57576C7C556AD5E878F65D95F355AB206CAE78EF9F124BEF9242E0E3E3245E0456BFE0E3DB6391CE3EC01198A04898F4E7225E14CFD943F2DB53D742UEZ2M" TargetMode="External"/><Relationship Id="rId77" Type="http://schemas.openxmlformats.org/officeDocument/2006/relationships/hyperlink" Target="consultantplus://offline/ref=57576C7C556AD5E878F65D95F355AB206CAE78EF9F124BEF9242E0E3E3245E0456BFE0E3DB6391CE3EC01199AE4898F4E7225E14CFD943F2DB53D742UEZ2M" TargetMode="External"/><Relationship Id="rId8" Type="http://schemas.openxmlformats.org/officeDocument/2006/relationships/hyperlink" Target="consultantplus://offline/ref=D2D9E850914B47B72DF2D8E372291D15B75A87F187CCF65DD0F9A658424EE3441C467B7DCE871D279C8BE7341CFC31C2DFsBT0N" TargetMode="External"/><Relationship Id="rId51" Type="http://schemas.openxmlformats.org/officeDocument/2006/relationships/hyperlink" Target="consultantplus://offline/ref=57576C7C556AD5E878F65D95F355AB206CAE78EF9F124BEF9242E0E3E3245E0456BFE0E3DB6391CE3EC0179CA74898F4E7225E14CFD943F2DB53D742UEZ2M" TargetMode="External"/><Relationship Id="rId72" Type="http://schemas.openxmlformats.org/officeDocument/2006/relationships/hyperlink" Target="consultantplus://offline/ref=57576C7C556AD5E878F65D95F355AB206CAE78EF9F124BEF9242E0E3E3245E0456BFE0E3DB6391CE3EC01199A54898F4E7225E14CFD943F2DB53D742UEZ2M" TargetMode="External"/><Relationship Id="rId80" Type="http://schemas.openxmlformats.org/officeDocument/2006/relationships/hyperlink" Target="consultantplus://offline/ref=57576C7C556AD5E878F65D95F355AB206CAE78EF9F124BEF9242E0E3E3245E0456BFE0E3DB6391CE3EC01196A34898F4E7225E14CFD943F2DB53D742UEZ2M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7576C7C556AD5E878F65D95F355AB206CAE78EF9F124BEF9242E0E3E3245E0456BFE0E3DB6391CE3EC0129CA74898F4E7225E14CFD943F2DB53D742UEZ2M" TargetMode="External"/><Relationship Id="rId17" Type="http://schemas.openxmlformats.org/officeDocument/2006/relationships/hyperlink" Target="consultantplus://offline/ref=57576C7C556AD5E878F65D95F355AB206CAE78EF9F124BEF9242E0E3E3245E0456BFE0E3DB6391CE3EC0129DA24898F4E7225E14CFD943F2DB53D742UEZ2M" TargetMode="External"/><Relationship Id="rId25" Type="http://schemas.openxmlformats.org/officeDocument/2006/relationships/hyperlink" Target="consultantplus://offline/ref=57576C7C556AD5E878F65D95F355AB206CAE78EF9F124BEF9242E0E3E3245E0456BFE0E3DB6391CE3EC01298AF4898F4E7225E14CFD943F2DB53D742UEZ2M" TargetMode="External"/><Relationship Id="rId33" Type="http://schemas.openxmlformats.org/officeDocument/2006/relationships/hyperlink" Target="consultantplus://offline/ref=57576C7C556AD5E878F65D95F355AB206CAE78EF9F124BEF9242E0E3E3245E0456BFE0E3DB6391CE3EC01697A74898F4E7225E14CFD943F2DB53D742UEZ2M" TargetMode="External"/><Relationship Id="rId38" Type="http://schemas.openxmlformats.org/officeDocument/2006/relationships/hyperlink" Target="consultantplus://offline/ref=57576C7C556AD5E878F65D95F355AB206CAE78EF9F124BEF9242E0E3E3245E0456BFE0E3DB6391CE3EC01098A64898F4E7225E14CFD943F2DB53D742UEZ2M" TargetMode="External"/><Relationship Id="rId46" Type="http://schemas.openxmlformats.org/officeDocument/2006/relationships/hyperlink" Target="consultantplus://offline/ref=57576C7C556AD5E878F65D95F355AB206CAE78EF9F124BEF9242E0E3E3245E0456BFE0E3DB6391CE3EC01096A04898F4E7225E14CFD943F2DB53D742UEZ2M" TargetMode="External"/><Relationship Id="rId59" Type="http://schemas.openxmlformats.org/officeDocument/2006/relationships/hyperlink" Target="consultantplus://offline/ref=57576C7C556AD5E878F65D95F355AB206CAE78EF9F124BEF9242E0E3E3245E0456BFE0E3DB6391CE3EC0179BA04898F4E7225E14CFD943F2DB53D742UEZ2M" TargetMode="External"/><Relationship Id="rId67" Type="http://schemas.openxmlformats.org/officeDocument/2006/relationships/hyperlink" Target="consultantplus://offline/ref=57576C7C556AD5E878F65D95F355AB206CAE78EF9F124BEF9242E0E3E3245E0456BFE0E3DB6391CE3EC0119BA54898F4E7225E14CFD943F2DB53D742UEZ2M" TargetMode="External"/><Relationship Id="rId20" Type="http://schemas.openxmlformats.org/officeDocument/2006/relationships/hyperlink" Target="consultantplus://offline/ref=57576C7C556AD5E878F65D95F355AB206CAE78EF9F124BEF9242E0E3E3245E0456BFE0E3DB6391CE3EC0129AA64898F4E7225E14CFD943F2DB53D742UEZ2M" TargetMode="External"/><Relationship Id="rId41" Type="http://schemas.openxmlformats.org/officeDocument/2006/relationships/hyperlink" Target="consultantplus://offline/ref=57576C7C556AD5E878F65D95F355AB206CAE78EF9F124BEF9242E0E3E3245E0456BFE0E3DB6391CE3EC01098A34898F4E7225E14CFD943F2DB53D742UEZ2M" TargetMode="External"/><Relationship Id="rId54" Type="http://schemas.openxmlformats.org/officeDocument/2006/relationships/hyperlink" Target="consultantplus://offline/ref=57576C7C556AD5E878F65D95F355AB206CAE78EF9F124BEF9242E0E3E3245E0456BFE0E3DB6391CE3EC0119EA44898F4E7225E14CFD943F2DB53D742UEZ2M" TargetMode="External"/><Relationship Id="rId62" Type="http://schemas.openxmlformats.org/officeDocument/2006/relationships/hyperlink" Target="consultantplus://offline/ref=57576C7C556AD5E878F65D95F355AB206CAE78EF9F124BEF9242E0E3E3245E0456BFE0E3DB6391CE3EC0119CA44898F4E7225E14CFD943F2DB53D742UEZ2M" TargetMode="External"/><Relationship Id="rId70" Type="http://schemas.openxmlformats.org/officeDocument/2006/relationships/hyperlink" Target="consultantplus://offline/ref=57576C7C556AD5E878F65D95F355AB206CAE78EF9F124BEF9242E0E3E3245E0456BFE0E3DB6391CE3EC01198A04898F4E7225E14CFD943F2DB53D742UEZ2M" TargetMode="External"/><Relationship Id="rId75" Type="http://schemas.openxmlformats.org/officeDocument/2006/relationships/hyperlink" Target="consultantplus://offline/ref=57576C7C556AD5E878F65D95F355AB206CAE78EF9F124BEF9242E0E3E3245E0456BFE0E3DB6391CE3EC01199A34898F4E7225E14CFD943F2DB53D742UEZ2M" TargetMode="External"/><Relationship Id="rId83" Type="http://schemas.openxmlformats.org/officeDocument/2006/relationships/hyperlink" Target="consultantplus://offline/ref=57576C7C556AD5E878F65D95F355AB206CAE78EF9F1245E9944FE0E3E3245E0456BFE0E3C963C9C23DC00C9FA75DCEA5A1U7Z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7576C7C556AD5E878F65D95F355AB206CAE78EF9F124BEF9242E0E3E3245E0456BFE0E3DB6391CE3EC0129DA74898F4E7225E14CFD943F2DB53D742UEZ2M" TargetMode="External"/><Relationship Id="rId23" Type="http://schemas.openxmlformats.org/officeDocument/2006/relationships/hyperlink" Target="consultantplus://offline/ref=57576C7C556AD5E878F65D95F355AB206CAE78EF9F124BEF9242E0E3E3245E0456BFE0E3DB6391CE3EC0129AA14898F4E7225E14CFD943F2DB53D742UEZ2M" TargetMode="External"/><Relationship Id="rId28" Type="http://schemas.openxmlformats.org/officeDocument/2006/relationships/hyperlink" Target="consultantplus://offline/ref=57576C7C556AD5E878F65D95F355AB206CAE78EF9F124BEF9242E0E3E3245E0456BFE0E3DB6391CE3EC0139EAE4898F4E7225E14CFD943F2DB53D742UEZ2M" TargetMode="External"/><Relationship Id="rId36" Type="http://schemas.openxmlformats.org/officeDocument/2006/relationships/hyperlink" Target="consultantplus://offline/ref=57576C7C556AD5E878F65D95F355AB206CAE78EF9F124BEF9242E0E3E3245E0456BFE0E3DB6391CE3EC0109DA04898F4E7225E14CFD943F2DB53D742UEZ2M" TargetMode="External"/><Relationship Id="rId49" Type="http://schemas.openxmlformats.org/officeDocument/2006/relationships/hyperlink" Target="consultantplus://offline/ref=57576C7C556AD5E878F65D95F355AB206CAE78EF9F124BEF9242E0E3E3245E0456BFE0E3DB6391CE3EC0179BA54898F4E7225E14CFD943F2DB53D742UEZ2M" TargetMode="External"/><Relationship Id="rId57" Type="http://schemas.openxmlformats.org/officeDocument/2006/relationships/hyperlink" Target="consultantplus://offline/ref=57576C7C556AD5E878F65D95F355AB206CAE78EF9F124BEF9242E0E3E3245E0456BFE0E3DB6391CE3EC0119EA14898F4E7225E14CFD943F2DB53D742UEZ2M" TargetMode="External"/><Relationship Id="rId10" Type="http://schemas.openxmlformats.org/officeDocument/2006/relationships/hyperlink" Target="consultantplus://offline/ref=D2D9E850914B47B72DF2D8E372291D15B75A87F187CCF65DD0F9A658424EE3441C467B7DCE871D279C8BE7341CFC31C2DFsBT0N" TargetMode="External"/><Relationship Id="rId31" Type="http://schemas.openxmlformats.org/officeDocument/2006/relationships/hyperlink" Target="consultantplus://offline/ref=57576C7C556AD5E878F65D95F355AB206CAE78EF9F124BEF9242E0E3E3245E0456BFE0E3DB6391CE3EC0179DA74898F4E7225E14CFD943F2DB53D742UEZ2M" TargetMode="External"/><Relationship Id="rId44" Type="http://schemas.openxmlformats.org/officeDocument/2006/relationships/hyperlink" Target="consultantplus://offline/ref=57576C7C556AD5E878F65D95F355AB206CAE78EF9F124BEF9242E0E3E3245E0456BFE0E3DB6391CE3EC01099A14898F4E7225E14CFD943F2DB53D742UEZ2M" TargetMode="External"/><Relationship Id="rId52" Type="http://schemas.openxmlformats.org/officeDocument/2006/relationships/hyperlink" Target="consultantplus://offline/ref=57576C7C556AD5E878F65D95F355AB206CAE78EF9F124BEF9242E0E3E3245E0456BFE0E3DB6391CE3EC01097AE4898F4E7225E14CFD943F2DB53D742UEZ2M" TargetMode="External"/><Relationship Id="rId60" Type="http://schemas.openxmlformats.org/officeDocument/2006/relationships/hyperlink" Target="consultantplus://offline/ref=57576C7C556AD5E878F65D95F355AB206CAE78EF9F124BEF9242E0E3E3245E0456BFE0E3DB6391CE3EC0179CAF4898F4E7225E14CFD943F2DB53D742UEZ2M" TargetMode="External"/><Relationship Id="rId65" Type="http://schemas.openxmlformats.org/officeDocument/2006/relationships/hyperlink" Target="consultantplus://offline/ref=57576C7C556AD5E878F65D95F355AB206CAE78EF9F124BEF9242E0E3E3245E0456BFE0E3DB6391CE3EC0119CA14898F4E7225E14CFD943F2DB53D742UEZ2M" TargetMode="External"/><Relationship Id="rId73" Type="http://schemas.openxmlformats.org/officeDocument/2006/relationships/hyperlink" Target="consultantplus://offline/ref=57576C7C556AD5E878F65D95F355AB206CAE78EF9F124BEF9242E0E3E3245E0456BFE0E3DB6391CE3EC01199A54898F4E7225E14CFD943F2DB53D742UEZ2M" TargetMode="External"/><Relationship Id="rId78" Type="http://schemas.openxmlformats.org/officeDocument/2006/relationships/hyperlink" Target="consultantplus://offline/ref=57576C7C556AD5E878F65D95F355AB206CAE78EF9F124BEF9242E0E3E3245E0456BFE0E3DB6391CE3EC01199AF4898F4E7225E14CFD943F2DB53D742UEZ2M" TargetMode="External"/><Relationship Id="rId81" Type="http://schemas.openxmlformats.org/officeDocument/2006/relationships/hyperlink" Target="consultantplus://offline/ref=57576C7C556AD5E878F65D95F355AB206CAE78EF9F124BEF9242E0E3E3245E0456BFE0E3DB6391CE3EC01196A34898F4E7225E14CFD943F2DB53D742UEZ2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4A69-A88F-45E5-BFC6-5BFBCF74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9</cp:revision>
  <cp:lastPrinted>2022-03-23T05:41:00Z</cp:lastPrinted>
  <dcterms:created xsi:type="dcterms:W3CDTF">2022-11-30T12:31:00Z</dcterms:created>
  <dcterms:modified xsi:type="dcterms:W3CDTF">2022-12-08T11:06:00Z</dcterms:modified>
</cp:coreProperties>
</file>