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56" w:rsidRPr="00BC5767" w:rsidRDefault="005F2556" w:rsidP="00BC5767">
      <w:pPr>
        <w:pStyle w:val="a3"/>
        <w:spacing w:after="0"/>
        <w:jc w:val="center"/>
        <w:rPr>
          <w:b/>
          <w:sz w:val="28"/>
          <w:szCs w:val="28"/>
        </w:rPr>
      </w:pPr>
      <w:r w:rsidRPr="006D1EDF">
        <w:rPr>
          <w:b/>
          <w:sz w:val="32"/>
          <w:szCs w:val="32"/>
        </w:rPr>
        <w:t>ПОСТАНОВЛЕНИЕ</w:t>
      </w:r>
    </w:p>
    <w:p w:rsidR="005F2556" w:rsidRPr="00BC5767" w:rsidRDefault="005F2556" w:rsidP="00BC5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0EB" w:rsidRDefault="005F2556" w:rsidP="00BC5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EB">
        <w:rPr>
          <w:rFonts w:ascii="Times New Roman" w:hAnsi="Times New Roman" w:cs="Times New Roman"/>
          <w:b/>
          <w:sz w:val="24"/>
          <w:szCs w:val="24"/>
        </w:rPr>
        <w:t xml:space="preserve">АДМИНИСТРАЦИИ ТУРКМЕНСКОГО МУНИЦИПАЛЬНОГО  ОКРУГА </w:t>
      </w:r>
    </w:p>
    <w:p w:rsidR="005F2556" w:rsidRPr="003420EB" w:rsidRDefault="005F2556" w:rsidP="00BC5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EB"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5F2556" w:rsidRPr="00BC5767" w:rsidRDefault="005F2556" w:rsidP="00BC5767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2556" w:rsidRPr="00BC5767" w:rsidRDefault="005F2556" w:rsidP="00BC5767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576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57FA9">
        <w:rPr>
          <w:rFonts w:ascii="Times New Roman" w:hAnsi="Times New Roman" w:cs="Times New Roman"/>
          <w:sz w:val="28"/>
          <w:szCs w:val="28"/>
        </w:rPr>
        <w:t xml:space="preserve">07 июня </w:t>
      </w:r>
      <w:r w:rsidRPr="00BC5767">
        <w:rPr>
          <w:rFonts w:ascii="Times New Roman" w:hAnsi="Times New Roman" w:cs="Times New Roman"/>
          <w:sz w:val="28"/>
          <w:szCs w:val="28"/>
        </w:rPr>
        <w:t xml:space="preserve"> 2021 года               </w:t>
      </w:r>
      <w:r w:rsidRPr="00BC5767">
        <w:rPr>
          <w:rFonts w:ascii="Times New Roman" w:hAnsi="Times New Roman" w:cs="Times New Roman"/>
          <w:bCs/>
          <w:sz w:val="28"/>
          <w:szCs w:val="28"/>
        </w:rPr>
        <w:t>с. Летняя Ставка</w:t>
      </w:r>
      <w:r w:rsidRPr="00BC5767">
        <w:rPr>
          <w:rFonts w:ascii="Times New Roman" w:hAnsi="Times New Roman" w:cs="Times New Roman"/>
          <w:bCs/>
          <w:sz w:val="28"/>
          <w:szCs w:val="28"/>
        </w:rPr>
        <w:tab/>
      </w:r>
      <w:r w:rsidRPr="00BC5767">
        <w:rPr>
          <w:rFonts w:ascii="Times New Roman" w:hAnsi="Times New Roman" w:cs="Times New Roman"/>
          <w:bCs/>
          <w:sz w:val="28"/>
          <w:szCs w:val="28"/>
        </w:rPr>
        <w:tab/>
      </w:r>
      <w:r w:rsidRPr="00BC5767">
        <w:rPr>
          <w:rFonts w:ascii="Times New Roman" w:hAnsi="Times New Roman" w:cs="Times New Roman"/>
          <w:bCs/>
          <w:sz w:val="28"/>
          <w:szCs w:val="28"/>
        </w:rPr>
        <w:tab/>
        <w:t xml:space="preserve">         № </w:t>
      </w:r>
      <w:r w:rsidR="00B57FA9">
        <w:rPr>
          <w:rFonts w:ascii="Times New Roman" w:hAnsi="Times New Roman" w:cs="Times New Roman"/>
          <w:bCs/>
          <w:sz w:val="28"/>
          <w:szCs w:val="28"/>
        </w:rPr>
        <w:t>499</w:t>
      </w:r>
      <w:proofErr w:type="gramEnd"/>
    </w:p>
    <w:p w:rsidR="005F2556" w:rsidRPr="00BC5767" w:rsidRDefault="005F2556" w:rsidP="00BC5767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556" w:rsidRPr="00BC5767" w:rsidRDefault="005F2556" w:rsidP="00BC576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76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  упра</w:t>
      </w:r>
      <w:r w:rsidRPr="00BC5767">
        <w:rPr>
          <w:rFonts w:ascii="Times New Roman" w:hAnsi="Times New Roman" w:cs="Times New Roman"/>
          <w:sz w:val="28"/>
          <w:szCs w:val="28"/>
        </w:rPr>
        <w:t>в</w:t>
      </w:r>
      <w:r w:rsidRPr="00BC5767">
        <w:rPr>
          <w:rFonts w:ascii="Times New Roman" w:hAnsi="Times New Roman" w:cs="Times New Roman"/>
          <w:sz w:val="28"/>
          <w:szCs w:val="28"/>
        </w:rPr>
        <w:t>лением образования администрации Туркменского муниципального  округа  Ставро</w:t>
      </w:r>
      <w:r w:rsidRPr="00BC5767">
        <w:rPr>
          <w:rFonts w:ascii="Times New Roman" w:hAnsi="Times New Roman" w:cs="Times New Roman"/>
          <w:sz w:val="28"/>
          <w:szCs w:val="28"/>
        </w:rPr>
        <w:softHyphen/>
        <w:t xml:space="preserve">польского края государственной </w:t>
      </w:r>
      <w:r w:rsidRPr="00BC5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767">
        <w:rPr>
          <w:rFonts w:ascii="Times New Roman" w:hAnsi="Times New Roman" w:cs="Times New Roman"/>
          <w:sz w:val="28"/>
          <w:szCs w:val="28"/>
        </w:rPr>
        <w:t>услуги  «</w:t>
      </w:r>
      <w:r w:rsidRPr="00BC57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заключения о во</w:t>
      </w:r>
      <w:r w:rsidRPr="00BC57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C5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можности быть опекуном (попечителем), усыновителем, приемным родит</w:t>
      </w:r>
      <w:r w:rsidRPr="00BC57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57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лем, патронатным воспитателем</w:t>
      </w:r>
      <w:r w:rsidRPr="00BC5767">
        <w:rPr>
          <w:rFonts w:ascii="Times New Roman" w:hAnsi="Times New Roman" w:cs="Times New Roman"/>
          <w:sz w:val="28"/>
          <w:szCs w:val="28"/>
        </w:rPr>
        <w:t>»</w:t>
      </w:r>
    </w:p>
    <w:p w:rsidR="005F2556" w:rsidRPr="00BC5767" w:rsidRDefault="005F2556" w:rsidP="00BC5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767">
        <w:rPr>
          <w:rFonts w:ascii="Times New Roman" w:hAnsi="Times New Roman" w:cs="Times New Roman"/>
          <w:sz w:val="28"/>
          <w:szCs w:val="28"/>
        </w:rPr>
        <w:tab/>
      </w:r>
    </w:p>
    <w:p w:rsidR="005F2556" w:rsidRPr="00BC5767" w:rsidRDefault="005F2556" w:rsidP="00BC5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7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C5767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hyperlink r:id="rId4" w:anchor="/document/12177515/entry/0" w:history="1">
        <w:r w:rsidRPr="00BC57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BC5767">
        <w:rPr>
          <w:rFonts w:ascii="Times New Roman" w:hAnsi="Times New Roman" w:cs="Times New Roman"/>
          <w:sz w:val="28"/>
          <w:szCs w:val="28"/>
          <w:shd w:val="clear" w:color="auto" w:fill="FFFFFF"/>
        </w:rPr>
        <w:t> от 27 июля 2010 г. N 210-ФЗ "Об организации предоставления государственных и муниципальных у</w:t>
      </w:r>
      <w:r w:rsidRPr="00BC576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BC5767">
        <w:rPr>
          <w:rFonts w:ascii="Times New Roman" w:hAnsi="Times New Roman" w:cs="Times New Roman"/>
          <w:sz w:val="28"/>
          <w:szCs w:val="28"/>
          <w:shd w:val="clear" w:color="auto" w:fill="FFFFFF"/>
        </w:rPr>
        <w:t>луг", </w:t>
      </w:r>
      <w:hyperlink r:id="rId5" w:anchor="/document/27124253/entry/0" w:history="1">
        <w:r w:rsidRPr="00BC57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Pr="00BC5767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Правительства Ставропольского края от 25 июля 2011 г. N 295-п "Об утверждении Порядка разработки и утверждения орган</w:t>
      </w:r>
      <w:r w:rsidRPr="00BC576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C5767">
        <w:rPr>
          <w:rFonts w:ascii="Times New Roman" w:hAnsi="Times New Roman" w:cs="Times New Roman"/>
          <w:sz w:val="28"/>
          <w:szCs w:val="28"/>
          <w:shd w:val="clear" w:color="auto" w:fill="FFFFFF"/>
        </w:rPr>
        <w:t>ми исполнительной власти Ставропольского края административных регл</w:t>
      </w:r>
      <w:r w:rsidRPr="00BC576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C5767">
        <w:rPr>
          <w:rFonts w:ascii="Times New Roman" w:hAnsi="Times New Roman" w:cs="Times New Roman"/>
          <w:sz w:val="28"/>
          <w:szCs w:val="28"/>
          <w:shd w:val="clear" w:color="auto" w:fill="FFFFFF"/>
        </w:rPr>
        <w:t>ментов предоставления государственных услуг, Порядка разработки и у</w:t>
      </w:r>
      <w:r w:rsidRPr="00BC576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BC5767">
        <w:rPr>
          <w:rFonts w:ascii="Times New Roman" w:hAnsi="Times New Roman" w:cs="Times New Roman"/>
          <w:sz w:val="28"/>
          <w:szCs w:val="28"/>
          <w:shd w:val="clear" w:color="auto" w:fill="FFFFFF"/>
        </w:rPr>
        <w:t>верждения органами исполнительной власти Ставропольского края админ</w:t>
      </w:r>
      <w:r w:rsidRPr="00BC576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C5767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стративных регламентов осуществления государственного контроля</w:t>
      </w:r>
      <w:proofErr w:type="gramEnd"/>
      <w:r w:rsidRPr="00BC5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BC5767">
        <w:rPr>
          <w:rFonts w:ascii="Times New Roman" w:hAnsi="Times New Roman" w:cs="Times New Roman"/>
          <w:sz w:val="28"/>
          <w:szCs w:val="28"/>
          <w:shd w:val="clear" w:color="auto" w:fill="FFFFFF"/>
        </w:rPr>
        <w:t>надз</w:t>
      </w:r>
      <w:r w:rsidRPr="00BC576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C5767">
        <w:rPr>
          <w:rFonts w:ascii="Times New Roman" w:hAnsi="Times New Roman" w:cs="Times New Roman"/>
          <w:sz w:val="28"/>
          <w:szCs w:val="28"/>
          <w:shd w:val="clear" w:color="auto" w:fill="FFFFFF"/>
        </w:rPr>
        <w:t>ра) и Порядка проведения экспертизы проектов административных регламе</w:t>
      </w:r>
      <w:r w:rsidRPr="00BC576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BC5767">
        <w:rPr>
          <w:rFonts w:ascii="Times New Roman" w:hAnsi="Times New Roman" w:cs="Times New Roman"/>
          <w:sz w:val="28"/>
          <w:szCs w:val="28"/>
          <w:shd w:val="clear" w:color="auto" w:fill="FFFFFF"/>
        </w:rPr>
        <w:t>тов предоставления государственных услуг и проектов административных регламентов осуществления государственного контроля (надзора)»</w:t>
      </w:r>
      <w:r w:rsidRPr="00BC5767">
        <w:rPr>
          <w:rFonts w:ascii="Times New Roman" w:hAnsi="Times New Roman" w:cs="Times New Roman"/>
          <w:sz w:val="28"/>
          <w:szCs w:val="28"/>
        </w:rPr>
        <w:t xml:space="preserve">, </w:t>
      </w:r>
      <w:r w:rsidR="00444858" w:rsidRPr="006F15CC">
        <w:rPr>
          <w:rFonts w:ascii="Times New Roman" w:hAnsi="Times New Roman" w:cs="Times New Roman"/>
          <w:bCs/>
          <w:sz w:val="28"/>
          <w:szCs w:val="28"/>
        </w:rPr>
        <w:t>с реш</w:t>
      </w:r>
      <w:r w:rsidR="00444858" w:rsidRPr="006F15CC">
        <w:rPr>
          <w:rFonts w:ascii="Times New Roman" w:hAnsi="Times New Roman" w:cs="Times New Roman"/>
          <w:bCs/>
          <w:sz w:val="28"/>
          <w:szCs w:val="28"/>
        </w:rPr>
        <w:t>е</w:t>
      </w:r>
      <w:r w:rsidR="00444858" w:rsidRPr="006F15CC">
        <w:rPr>
          <w:rFonts w:ascii="Times New Roman" w:hAnsi="Times New Roman" w:cs="Times New Roman"/>
          <w:bCs/>
          <w:sz w:val="28"/>
          <w:szCs w:val="28"/>
        </w:rPr>
        <w:t>нием Совета Туркменского муниципального округа Ставропольского края первого созыва от 06 октября 2020 года № 18 «О правопреемстве органов м</w:t>
      </w:r>
      <w:r w:rsidR="00444858" w:rsidRPr="006F15CC">
        <w:rPr>
          <w:rFonts w:ascii="Times New Roman" w:hAnsi="Times New Roman" w:cs="Times New Roman"/>
          <w:bCs/>
          <w:sz w:val="28"/>
          <w:szCs w:val="28"/>
        </w:rPr>
        <w:t>е</w:t>
      </w:r>
      <w:r w:rsidR="00444858" w:rsidRPr="006F15CC">
        <w:rPr>
          <w:rFonts w:ascii="Times New Roman" w:hAnsi="Times New Roman" w:cs="Times New Roman"/>
          <w:bCs/>
          <w:sz w:val="28"/>
          <w:szCs w:val="28"/>
        </w:rPr>
        <w:t>стного самоуправления Туркменского муниципального округа Ставропол</w:t>
      </w:r>
      <w:r w:rsidR="00444858" w:rsidRPr="006F15CC">
        <w:rPr>
          <w:rFonts w:ascii="Times New Roman" w:hAnsi="Times New Roman" w:cs="Times New Roman"/>
          <w:bCs/>
          <w:sz w:val="28"/>
          <w:szCs w:val="28"/>
        </w:rPr>
        <w:t>ь</w:t>
      </w:r>
      <w:r w:rsidR="00444858" w:rsidRPr="006F15CC">
        <w:rPr>
          <w:rFonts w:ascii="Times New Roman" w:hAnsi="Times New Roman" w:cs="Times New Roman"/>
          <w:bCs/>
          <w:sz w:val="28"/>
          <w:szCs w:val="28"/>
        </w:rPr>
        <w:t>ского края»</w:t>
      </w:r>
      <w:r w:rsidR="004448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C5767">
        <w:rPr>
          <w:rFonts w:ascii="Times New Roman" w:hAnsi="Times New Roman" w:cs="Times New Roman"/>
          <w:sz w:val="28"/>
          <w:szCs w:val="28"/>
        </w:rPr>
        <w:t>администрация Туркменского муниципального округа Ставр</w:t>
      </w:r>
      <w:r w:rsidRPr="00BC5767">
        <w:rPr>
          <w:rFonts w:ascii="Times New Roman" w:hAnsi="Times New Roman" w:cs="Times New Roman"/>
          <w:sz w:val="28"/>
          <w:szCs w:val="28"/>
        </w:rPr>
        <w:t>о</w:t>
      </w:r>
      <w:r w:rsidRPr="00BC5767">
        <w:rPr>
          <w:rFonts w:ascii="Times New Roman" w:hAnsi="Times New Roman" w:cs="Times New Roman"/>
          <w:sz w:val="28"/>
          <w:szCs w:val="28"/>
        </w:rPr>
        <w:t>польского края</w:t>
      </w:r>
      <w:proofErr w:type="gramEnd"/>
    </w:p>
    <w:p w:rsidR="005F2556" w:rsidRPr="00BC5767" w:rsidRDefault="005F2556" w:rsidP="00BC5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56" w:rsidRPr="00BC5767" w:rsidRDefault="005F2556" w:rsidP="00BC5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76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F2556" w:rsidRPr="00BC5767" w:rsidRDefault="005F2556" w:rsidP="00BC5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56" w:rsidRPr="00BC5767" w:rsidRDefault="005F2556" w:rsidP="00BC5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767">
        <w:rPr>
          <w:rFonts w:ascii="Times New Roman" w:hAnsi="Times New Roman" w:cs="Times New Roman"/>
          <w:sz w:val="28"/>
          <w:szCs w:val="28"/>
        </w:rPr>
        <w:tab/>
        <w:t>1. Утвердить административный регламент по предоставлению    управлением образования администрации  Туркменского муниципального  округа Ставро</w:t>
      </w:r>
      <w:r w:rsidRPr="00BC5767">
        <w:rPr>
          <w:rFonts w:ascii="Times New Roman" w:hAnsi="Times New Roman" w:cs="Times New Roman"/>
          <w:sz w:val="28"/>
          <w:szCs w:val="28"/>
        </w:rPr>
        <w:softHyphen/>
        <w:t>польского края государственной услуги  «</w:t>
      </w:r>
      <w:r w:rsidRPr="00BC57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заключения о возможности быть опекуном (попечителем), усыновителем, приемным р</w:t>
      </w:r>
      <w:r w:rsidRPr="00BC57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5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дителем, патронатным воспитателем</w:t>
      </w:r>
      <w:r w:rsidRPr="00BC57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C5767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5F2556" w:rsidRPr="00BC5767" w:rsidRDefault="005F2556" w:rsidP="00BC5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56" w:rsidRPr="00BC5767" w:rsidRDefault="005F2556" w:rsidP="00BC5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767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F06612">
        <w:rPr>
          <w:rFonts w:ascii="Times New Roman" w:hAnsi="Times New Roman" w:cs="Times New Roman"/>
          <w:sz w:val="28"/>
          <w:szCs w:val="28"/>
        </w:rPr>
        <w:t>П</w:t>
      </w:r>
      <w:r w:rsidR="00F06612" w:rsidRPr="00BC5767"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r w:rsidR="00F06612">
        <w:rPr>
          <w:rFonts w:ascii="Times New Roman" w:hAnsi="Times New Roman" w:cs="Times New Roman"/>
          <w:sz w:val="28"/>
          <w:szCs w:val="28"/>
        </w:rPr>
        <w:t>п</w:t>
      </w:r>
      <w:r w:rsidRPr="00BC5767">
        <w:rPr>
          <w:rFonts w:ascii="Times New Roman" w:hAnsi="Times New Roman" w:cs="Times New Roman"/>
          <w:sz w:val="28"/>
          <w:szCs w:val="28"/>
        </w:rPr>
        <w:t>остановление администрации Туркме</w:t>
      </w:r>
      <w:r w:rsidRPr="00BC5767">
        <w:rPr>
          <w:rFonts w:ascii="Times New Roman" w:hAnsi="Times New Roman" w:cs="Times New Roman"/>
          <w:sz w:val="28"/>
          <w:szCs w:val="28"/>
        </w:rPr>
        <w:t>н</w:t>
      </w:r>
      <w:r w:rsidRPr="00BC5767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Ставропольского края от  </w:t>
      </w:r>
      <w:proofErr w:type="gramEnd"/>
      <w:r w:rsidRPr="00BC5767">
        <w:rPr>
          <w:rFonts w:ascii="Times New Roman" w:hAnsi="Times New Roman" w:cs="Times New Roman"/>
          <w:sz w:val="28"/>
          <w:szCs w:val="28"/>
        </w:rPr>
        <w:t xml:space="preserve">15 ноября 2018 года № 710 </w:t>
      </w:r>
      <w:proofErr w:type="gramStart"/>
      <w:r w:rsidRPr="00BC576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отделом образования администрации Туркменского муниципального района Ставропольского края государственной услуги «Информирование граждан, выразивших желание стать опекунами или попечителями либо принять р</w:t>
      </w:r>
      <w:r w:rsidRPr="00BC5767">
        <w:rPr>
          <w:rFonts w:ascii="Times New Roman" w:hAnsi="Times New Roman" w:cs="Times New Roman"/>
          <w:sz w:val="28"/>
          <w:szCs w:val="28"/>
        </w:rPr>
        <w:t>е</w:t>
      </w:r>
      <w:r w:rsidRPr="00BC5767">
        <w:rPr>
          <w:rFonts w:ascii="Times New Roman" w:hAnsi="Times New Roman" w:cs="Times New Roman"/>
          <w:sz w:val="28"/>
          <w:szCs w:val="28"/>
        </w:rPr>
        <w:t xml:space="preserve">бенка, оставшегося без попечения родителей, на воспитание в семью в иных </w:t>
      </w:r>
      <w:r w:rsidRPr="00BC5767">
        <w:rPr>
          <w:rFonts w:ascii="Times New Roman" w:hAnsi="Times New Roman" w:cs="Times New Roman"/>
          <w:sz w:val="28"/>
          <w:szCs w:val="28"/>
        </w:rPr>
        <w:lastRenderedPageBreak/>
        <w:t>установленных семейным законодательством формах о возможных формах</w:t>
      </w:r>
      <w:proofErr w:type="gramEnd"/>
      <w:r w:rsidRPr="00BC5767">
        <w:rPr>
          <w:rFonts w:ascii="Times New Roman" w:hAnsi="Times New Roman" w:cs="Times New Roman"/>
          <w:sz w:val="28"/>
          <w:szCs w:val="28"/>
        </w:rPr>
        <w:t xml:space="preserve"> устройства ребенка в семью, об особенностях отдельных форм устройства ребенка в семью, о порядке подготовки документов, необходимых для уст</w:t>
      </w:r>
      <w:r w:rsidRPr="00BC5767">
        <w:rPr>
          <w:rFonts w:ascii="Times New Roman" w:hAnsi="Times New Roman" w:cs="Times New Roman"/>
          <w:sz w:val="28"/>
          <w:szCs w:val="28"/>
        </w:rPr>
        <w:t>а</w:t>
      </w:r>
      <w:r w:rsidRPr="00BC5767">
        <w:rPr>
          <w:rFonts w:ascii="Times New Roman" w:hAnsi="Times New Roman" w:cs="Times New Roman"/>
          <w:sz w:val="28"/>
          <w:szCs w:val="28"/>
        </w:rPr>
        <w:t xml:space="preserve">новления опеки или попечительства либо устройства детей, оставшихся без попечения родителей, на воспитание в семью в иных </w:t>
      </w:r>
      <w:r w:rsidR="0004365D" w:rsidRPr="00BC5767">
        <w:rPr>
          <w:rFonts w:ascii="Times New Roman" w:hAnsi="Times New Roman" w:cs="Times New Roman"/>
          <w:sz w:val="28"/>
          <w:szCs w:val="28"/>
        </w:rPr>
        <w:t>установленных семе</w:t>
      </w:r>
      <w:r w:rsidR="0004365D" w:rsidRPr="00BC5767">
        <w:rPr>
          <w:rFonts w:ascii="Times New Roman" w:hAnsi="Times New Roman" w:cs="Times New Roman"/>
          <w:sz w:val="28"/>
          <w:szCs w:val="28"/>
        </w:rPr>
        <w:t>й</w:t>
      </w:r>
      <w:r w:rsidR="0004365D" w:rsidRPr="00BC5767">
        <w:rPr>
          <w:rFonts w:ascii="Times New Roman" w:hAnsi="Times New Roman" w:cs="Times New Roman"/>
          <w:sz w:val="28"/>
          <w:szCs w:val="28"/>
        </w:rPr>
        <w:t>ным законодательством формах, а также оказании содействия в подготовке таких документов</w:t>
      </w:r>
      <w:r w:rsidR="00F0661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F06612">
        <w:rPr>
          <w:rFonts w:ascii="Times New Roman" w:hAnsi="Times New Roman" w:cs="Times New Roman"/>
          <w:sz w:val="28"/>
          <w:szCs w:val="28"/>
        </w:rPr>
        <w:t xml:space="preserve"> </w:t>
      </w:r>
      <w:r w:rsidRPr="00BC57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5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556" w:rsidRPr="00BC5767" w:rsidRDefault="005F2556" w:rsidP="00BC5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767">
        <w:rPr>
          <w:rFonts w:ascii="Times New Roman" w:hAnsi="Times New Roman" w:cs="Times New Roman"/>
          <w:sz w:val="28"/>
          <w:szCs w:val="28"/>
        </w:rPr>
        <w:tab/>
      </w:r>
    </w:p>
    <w:p w:rsidR="005F2556" w:rsidRPr="00BC5767" w:rsidRDefault="005F2556" w:rsidP="00BC5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767">
        <w:rPr>
          <w:rFonts w:ascii="Times New Roman" w:hAnsi="Times New Roman" w:cs="Times New Roman"/>
          <w:sz w:val="28"/>
          <w:szCs w:val="28"/>
        </w:rPr>
        <w:tab/>
        <w:t xml:space="preserve">2.   </w:t>
      </w:r>
      <w:proofErr w:type="gramStart"/>
      <w:r w:rsidRPr="00BC57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5767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 возложить на заместителя главы администрации Туркменского муниципального округа Ставропольского края  Лысенко Ю.Ф.</w:t>
      </w:r>
    </w:p>
    <w:p w:rsidR="005F2556" w:rsidRPr="00BC5767" w:rsidRDefault="005F2556" w:rsidP="00BC5767">
      <w:pPr>
        <w:pStyle w:val="a3"/>
        <w:spacing w:after="0"/>
        <w:rPr>
          <w:sz w:val="28"/>
          <w:szCs w:val="28"/>
        </w:rPr>
      </w:pPr>
      <w:r w:rsidRPr="00BC5767">
        <w:rPr>
          <w:sz w:val="28"/>
          <w:szCs w:val="28"/>
        </w:rPr>
        <w:tab/>
      </w:r>
    </w:p>
    <w:p w:rsidR="005F2556" w:rsidRPr="00BC5767" w:rsidRDefault="005F2556" w:rsidP="00BC5767">
      <w:pPr>
        <w:pStyle w:val="a3"/>
        <w:spacing w:after="0"/>
        <w:rPr>
          <w:sz w:val="28"/>
          <w:szCs w:val="28"/>
        </w:rPr>
      </w:pPr>
      <w:r w:rsidRPr="00BC5767">
        <w:rPr>
          <w:sz w:val="28"/>
          <w:szCs w:val="28"/>
        </w:rPr>
        <w:tab/>
        <w:t xml:space="preserve">3. </w:t>
      </w:r>
      <w:r w:rsidRPr="00BC5767">
        <w:rPr>
          <w:spacing w:val="-2"/>
          <w:sz w:val="28"/>
          <w:szCs w:val="28"/>
        </w:rPr>
        <w:t>Настоящее постановление вступает в силу со дня его обнародования и подлежит размещению на официальном сайте администрации Туркменского муниципального округа Ставропольского края в сети «Интернет».</w:t>
      </w:r>
    </w:p>
    <w:p w:rsidR="005F2556" w:rsidRPr="00BC5767" w:rsidRDefault="005F2556" w:rsidP="00BC5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56" w:rsidRPr="00BC5767" w:rsidRDefault="005F2556" w:rsidP="00BC5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56" w:rsidRPr="00BC5767" w:rsidRDefault="005F2556" w:rsidP="00BC5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0EB" w:rsidRDefault="005F2556" w:rsidP="00BC5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7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C5767"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  <w:r w:rsidRPr="00BC576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5F2556" w:rsidRPr="00BC5767" w:rsidRDefault="005F2556" w:rsidP="00BC5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76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420EB">
        <w:rPr>
          <w:rFonts w:ascii="Times New Roman" w:hAnsi="Times New Roman" w:cs="Times New Roman"/>
          <w:sz w:val="28"/>
          <w:szCs w:val="28"/>
        </w:rPr>
        <w:t xml:space="preserve"> Ставропольского края                                                </w:t>
      </w:r>
      <w:r w:rsidRPr="00BC5767">
        <w:rPr>
          <w:rFonts w:ascii="Times New Roman" w:hAnsi="Times New Roman" w:cs="Times New Roman"/>
          <w:sz w:val="28"/>
          <w:szCs w:val="28"/>
        </w:rPr>
        <w:t>Г.В.Ефимов</w:t>
      </w:r>
    </w:p>
    <w:p w:rsidR="005F2556" w:rsidRPr="00BC5767" w:rsidRDefault="005F2556" w:rsidP="00BC5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F2556" w:rsidRPr="00BC5767" w:rsidRDefault="005F2556" w:rsidP="00BC5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F2556" w:rsidRPr="00BC5767" w:rsidRDefault="005F2556" w:rsidP="00BC5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F2556" w:rsidRPr="00BC5767" w:rsidRDefault="005F2556" w:rsidP="00BC5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4365D" w:rsidRPr="00BC5767" w:rsidRDefault="0004365D" w:rsidP="00BC5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4365D" w:rsidRPr="00BC5767" w:rsidRDefault="0004365D" w:rsidP="00BC5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4365D" w:rsidRPr="00BC5767" w:rsidRDefault="0004365D" w:rsidP="00BC5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4365D" w:rsidRPr="00BC5767" w:rsidRDefault="0004365D" w:rsidP="00BC5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4365D" w:rsidRPr="00BC5767" w:rsidRDefault="0004365D" w:rsidP="00BC5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4365D" w:rsidRPr="00BC5767" w:rsidRDefault="0004365D" w:rsidP="00BC5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4365D" w:rsidRPr="00BC5767" w:rsidRDefault="0004365D" w:rsidP="00BC5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F2556" w:rsidRDefault="005F2556" w:rsidP="00BC5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C5767" w:rsidRDefault="00BC5767" w:rsidP="00BC5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C5767" w:rsidRDefault="00BC5767" w:rsidP="00BC5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C5767" w:rsidRDefault="00BC5767" w:rsidP="00BC5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C5767" w:rsidRDefault="00BC5767" w:rsidP="00BC5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C5767" w:rsidRDefault="00BC5767" w:rsidP="00BC5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C5767" w:rsidRDefault="00BC5767" w:rsidP="00BC5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C5767" w:rsidRDefault="00BC5767" w:rsidP="00BC5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C5767" w:rsidRDefault="00BC5767" w:rsidP="00BC5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C5767" w:rsidRDefault="00BC5767" w:rsidP="00BC5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3420EB" w:rsidRDefault="003420EB" w:rsidP="00BC5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C5767" w:rsidRPr="00BC5767" w:rsidRDefault="00BC5767" w:rsidP="00BC5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F2556" w:rsidRPr="00BC5767" w:rsidRDefault="005F2556" w:rsidP="00BC5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4365D" w:rsidRPr="00BC5767" w:rsidRDefault="0004365D" w:rsidP="00BC5767">
      <w:pPr>
        <w:pStyle w:val="a6"/>
        <w:spacing w:before="0" w:after="0"/>
        <w:ind w:firstLine="4536"/>
        <w:rPr>
          <w:rFonts w:ascii="Times New Roman" w:hAnsi="Times New Roman" w:cs="Times New Roman"/>
        </w:rPr>
      </w:pPr>
      <w:r w:rsidRPr="00BC5767">
        <w:rPr>
          <w:rFonts w:ascii="Times New Roman" w:eastAsia="Times New Roman" w:hAnsi="Times New Roman" w:cs="Times New Roman"/>
          <w:color w:val="22272F"/>
          <w:lang w:eastAsia="ru-RU"/>
        </w:rPr>
        <w:lastRenderedPageBreak/>
        <w:t xml:space="preserve">               </w:t>
      </w:r>
      <w:r w:rsidRPr="00BC5767">
        <w:rPr>
          <w:rFonts w:ascii="Times New Roman" w:hAnsi="Times New Roman" w:cs="Times New Roman"/>
        </w:rPr>
        <w:t>Приложение</w:t>
      </w:r>
    </w:p>
    <w:p w:rsidR="0004365D" w:rsidRPr="00BC5767" w:rsidRDefault="0004365D" w:rsidP="00BC5767">
      <w:pPr>
        <w:pStyle w:val="a6"/>
        <w:spacing w:before="0" w:after="0"/>
        <w:ind w:left="4395"/>
        <w:rPr>
          <w:rFonts w:ascii="Times New Roman" w:hAnsi="Times New Roman" w:cs="Times New Roman"/>
        </w:rPr>
      </w:pPr>
      <w:r w:rsidRPr="00BC5767">
        <w:rPr>
          <w:rFonts w:ascii="Times New Roman" w:hAnsi="Times New Roman" w:cs="Times New Roman"/>
        </w:rPr>
        <w:t xml:space="preserve">к постановлению администрации </w:t>
      </w:r>
    </w:p>
    <w:p w:rsidR="0004365D" w:rsidRPr="00BC5767" w:rsidRDefault="0004365D" w:rsidP="00BC5767">
      <w:pPr>
        <w:pStyle w:val="a6"/>
        <w:spacing w:before="0" w:after="0"/>
        <w:ind w:left="4395"/>
        <w:rPr>
          <w:rFonts w:ascii="Times New Roman" w:hAnsi="Times New Roman" w:cs="Times New Roman"/>
        </w:rPr>
      </w:pPr>
      <w:r w:rsidRPr="00BC5767">
        <w:rPr>
          <w:rFonts w:ascii="Times New Roman" w:hAnsi="Times New Roman" w:cs="Times New Roman"/>
        </w:rPr>
        <w:t xml:space="preserve">Туркменского муниципального округа Ставропольского края                              от </w:t>
      </w:r>
      <w:r w:rsidR="00B57FA9">
        <w:rPr>
          <w:rFonts w:ascii="Times New Roman" w:hAnsi="Times New Roman" w:cs="Times New Roman"/>
        </w:rPr>
        <w:t xml:space="preserve">07 июня </w:t>
      </w:r>
      <w:r w:rsidRPr="00BC5767">
        <w:rPr>
          <w:rFonts w:ascii="Times New Roman" w:hAnsi="Times New Roman" w:cs="Times New Roman"/>
        </w:rPr>
        <w:t xml:space="preserve"> 2021 года № </w:t>
      </w:r>
      <w:r w:rsidR="00B57FA9">
        <w:rPr>
          <w:rFonts w:ascii="Times New Roman" w:hAnsi="Times New Roman" w:cs="Times New Roman"/>
        </w:rPr>
        <w:t xml:space="preserve"> 499</w:t>
      </w:r>
      <w:r w:rsidRPr="00BC5767">
        <w:rPr>
          <w:rFonts w:ascii="Times New Roman" w:hAnsi="Times New Roman" w:cs="Times New Roman"/>
        </w:rPr>
        <w:t xml:space="preserve">         </w:t>
      </w:r>
    </w:p>
    <w:p w:rsidR="0004365D" w:rsidRPr="00BC5767" w:rsidRDefault="0004365D" w:rsidP="00BC5767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4365D" w:rsidRPr="00E14210" w:rsidRDefault="005901F7" w:rsidP="00BC5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4210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E14210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65D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</w:t>
      </w:r>
      <w:r w:rsidR="00E14210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4365D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Туркменского муниципального округа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"Выдача заключения о во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можности быть опекуном (попечителем), усыновителем, приемным родит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лем, патронатным воспитателем"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901F7" w:rsidRPr="00E14210" w:rsidRDefault="005901F7" w:rsidP="00BC5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  <w:r w:rsidR="0004365D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01F7" w:rsidRPr="00E14210" w:rsidRDefault="000927C3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5901F7" w:rsidRPr="00E14210" w:rsidRDefault="000927C3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образов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администрации Туркменского муниципального округа 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государственной услуги "Выдача заключения о возможности быть оп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куном (попечителем), усыновителем, приемным родителем, патронатным воспитателем" (далее соответственно - Административный регламент, гос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дарственная услуга, орган местного самоуправления) разработан в соответс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 </w:t>
      </w:r>
      <w:hyperlink r:id="rId6" w:anchor="/document/193182/entry/8112" w:history="1">
        <w:r w:rsidR="005901F7"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24 апреля 2008 года N 48-ФЗ "Об опеке и п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печительстве", </w:t>
      </w:r>
      <w:hyperlink r:id="rId7" w:anchor="/document/10105807/entry/600" w:history="1">
        <w:r w:rsidR="005901F7"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Семейным кодексом</w:t>
        </w:r>
      </w:hyperlink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законами Ста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ропольского края </w:t>
      </w:r>
      <w:hyperlink r:id="rId8" w:anchor="/document/27114611/entry/6151" w:history="1">
        <w:r w:rsidR="005901F7"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</w:t>
        </w:r>
        <w:proofErr w:type="gramEnd"/>
        <w:r w:rsidR="005901F7"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="005901F7"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декабря 2007 года N 89-кз</w:t>
        </w:r>
      </w:hyperlink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организации и осущ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ствлении деятельности по опеке и попечительству" и </w:t>
      </w:r>
      <w:hyperlink r:id="rId9" w:anchor="/document/27114885/entry/0" w:history="1">
        <w:r w:rsidR="005901F7"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 февраля 2008 года N 10-кз</w:t>
        </w:r>
      </w:hyperlink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наделении органов местного самоуправления муниципальных районов и городских округов в Ставропольском крае отдельными государс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венными полномочиями Ставропольского края по организации и осущест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деятельности по опеке и попечительству" в целях повышения качества предоставления и доступности государственной услуги, создания комфор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gramEnd"/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участников отношений, возникающих при предоставлении государственной услуги, и определяет сроки и последовательность действий (административных процедур) при предоставлении указанной государстве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:rsidR="005901F7" w:rsidRPr="00E14210" w:rsidRDefault="000927C3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государственной услуги являются совершеннолетние гражд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Российской Федерации, постоянно проживающие на территории Росси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 изъявившие желание принять ребенка (детей), оставшегося без попечения родителей, в семью на воспитание под опеку или попечител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ство, либо в иных установленных </w:t>
      </w:r>
      <w:hyperlink r:id="rId10" w:anchor="/document/10105807/entry/3" w:history="1"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семейным законодательством</w:t>
        </w:r>
      </w:hyperlink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формах (д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соответственно - граждане, выразившие желание стать опекунами, оп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ка);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для получения государственной услуги вправе обратиться лично в устной, письменной или электронной форме.</w:t>
      </w:r>
      <w:r w:rsidR="000927C3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01F7" w:rsidRPr="00E14210" w:rsidRDefault="000927C3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Категории заявителей, имеющих право на получение государс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услуги.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 на получение государственной услуги имеют следующие категории заявителей.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Усыновителями могут быть совершеннолетние лица обоего пола, за искл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чением: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признанных судом недееспособными или ограниченно дееспособными;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супругов, один из которых признан судом недееспособным или ограниченно дееспособным;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лишенных по суду родительских прав или ограниченных судом в род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тельских правах;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бывших усыновителей, если усыновление отменено судом по их вине;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которые по состоянию здоровья не могут усыновить (удочерить) ребе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 (</w:t>
      </w:r>
      <w:hyperlink r:id="rId11" w:anchor="/document/70446354/entry/1000" w:history="1"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заболеваний, при наличии которых лицо не может усыновить (удочерить) ребенка, принять его под опеку (попечительство), взять в прие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или патронатную семью, устанавливается Правительством Российской Федерации);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которые на момент установления усыновления не имеют дохода, обе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печивающего усыновляемому ребенку </w:t>
      </w:r>
      <w:hyperlink r:id="rId12" w:anchor="/document/27133104/entry/0" w:history="1"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прожиточный минимум</w:t>
        </w:r>
      </w:hyperlink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 субъекте Российской Федерации, на территории которого проживают усыновители (усыновитель);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не имеющих постоянного места жительства;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имеющих или имевших судимость, подвергающихся или подвергавши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уголовному преследованию (за исключением лиц, уголовное преследов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отношении которых прекращено по реабилитирующим основаниям) за преступления против половой неприкосновенности и половой свободы ли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а также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ционарных условиях, и клеветы</w:t>
      </w:r>
      <w:proofErr w:type="gramEnd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против семьи и несовершеннолетних, пр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 здоровья населения и общественной нравственности, против обществе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безопасности, мира и безопасности человечества, за исключением случ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ев, предусмотренных </w:t>
      </w:r>
      <w:hyperlink r:id="rId13" w:anchor="/document/27139601/entry/121290" w:history="1"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тринадцатым</w:t>
        </w:r>
      </w:hyperlink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пункта;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из числа лиц, указанных в </w:t>
      </w:r>
      <w:hyperlink r:id="rId14" w:anchor="/document/27139601/entry/12129" w:history="1"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двенадцатом</w:t>
        </w:r>
      </w:hyperlink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пункта, имевших судимость либо подвергавшихся уголовному преследованию за преступления против жизни и здоровья, против свободы, чести и достоинства личности (за исключением незаконной госпитализации в медицинскую орг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</w:t>
      </w:r>
      <w:proofErr w:type="gramEnd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относящиеся к преступлениям небольшой или средней тяжести, в случае признания судом таких </w:t>
      </w:r>
      <w:proofErr w:type="gramStart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proofErr w:type="gramEnd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представляющими опасность для жизни, здоровья и нравственности усыновляемого ребенка;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лиц, имеющих судимость за тяжкие и особо тяжкие преступления, не отн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сящиеся к преступлениям, указанным в </w:t>
      </w:r>
      <w:hyperlink r:id="rId15" w:anchor="/document/27139601/entry/12129" w:history="1"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двенадцатом</w:t>
        </w:r>
      </w:hyperlink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пункта;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не прошедших психолого-педагогическую и правую подготовку для ж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лающих принять на воспитание в свою семью ребенка, оставшегося без п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родителей, по программе, утвержденной органами исполнительной власти субъектов Российской Федерации (кроме близких родственников р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бенка, а также лиц, которые являются или являлись усыновителями и в о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ношении которых усыновление не было отменено, и лиц, которые являются или являлись опекунами (попечителями) детей и которые</w:t>
      </w:r>
      <w:proofErr w:type="gramEnd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были отстран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от исполнения возложенных на них обязанностей);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состоящих в союзе, заключенном между лицами одного пола, призна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браком и зарегистрированном в соответствии с законодательством гос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дарства, в котором такой брак разрешен, а также лиц, являющихся граждан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указанного государства и не состоящих в браке.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Опекунами (попечителями) детей могут назначаться только совершенноле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дееспособные лица.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могут быть </w:t>
      </w:r>
      <w:proofErr w:type="gramStart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назначены</w:t>
      </w:r>
      <w:proofErr w:type="gramEnd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опекунами (попечителями):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лишенные родительских прав;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или имевшие судимость, подвергающиеся или подверга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шиеся уголовному преследованию (за исключением лиц, уголовное пресл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дование в отношении которых прекращено по реабилитирующим основан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ям) за преступления против жизни и здоровья, свободы, чести и достоинства личности (за исключением незаконного помещения в психиатрический ст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общественной безопасн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мира и безопасности человечества;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неснятую или непогашенную судимость за тяжкие или особо тяжкие преступления;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не прошедшие психолого-педагогическую и правую подготовку для желающих принять на воспитание в свою семью ребенка, оставшегося без попечения родителей, по программе, утвержденной органами исполнител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власти субъектов Российской Федерации (кроме близких родственников ребенка, а также лиц, которые являются или являлись усыновителями и в о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ношении которых усыновление не было отменено, и лиц, которые являются или являлись опекунами (попечителями) детей и которые</w:t>
      </w:r>
      <w:proofErr w:type="gramEnd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были отстран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от исполнения возложенных на них обязанностей);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состоящие в союзе, заключенном между лицами одного пола, призна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браком и зарегистрированном в соответствии с законодательством гос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дарства, в котором такой брак разрешен, а также лица, являющиеся гражд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указанного государства и не состоящие в браке;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больные хроническим алкоголизмом или наркоманией, лица, отстр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ненные от выполнения обязанностей опекунов (попечителей), лица, огран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ченные в родительских правах, бывшие усыновители, если усыновление о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менено по их вине, а также лица, страдающие заболеваниями, при наличии которых лицо не может принять ребенка под опеку (попечительство), взять его в приемную или патронатную семью.</w:t>
      </w:r>
    </w:p>
    <w:p w:rsidR="005901F7" w:rsidRPr="00E14210" w:rsidRDefault="006E4042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anchor="/document/70446354/entry/1000" w:history="1">
        <w:r w:rsidR="005901F7"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заболеваний, при наличии которых лицо не может усыновить (уд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черить) ребенка, принять его под опеку, попечительство, взять в приемную или патронатную семью, устанавливается Правительством Российской Фед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рации.</w:t>
      </w:r>
      <w:r w:rsidR="000927C3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01F7" w:rsidRPr="00E14210" w:rsidRDefault="000927C3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госуда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государственной услуги предоста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любым заинтересованным лицам:</w:t>
      </w:r>
    </w:p>
    <w:p w:rsidR="000927C3" w:rsidRPr="00E14210" w:rsidRDefault="000927C3" w:rsidP="00BC5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10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пр</w:t>
      </w:r>
      <w:r w:rsidRPr="00E14210">
        <w:rPr>
          <w:rFonts w:ascii="Times New Roman" w:hAnsi="Times New Roman" w:cs="Times New Roman"/>
          <w:sz w:val="28"/>
          <w:szCs w:val="28"/>
        </w:rPr>
        <w:t>е</w:t>
      </w:r>
      <w:r w:rsidRPr="00E14210">
        <w:rPr>
          <w:rFonts w:ascii="Times New Roman" w:hAnsi="Times New Roman" w:cs="Times New Roman"/>
          <w:sz w:val="28"/>
          <w:szCs w:val="28"/>
        </w:rPr>
        <w:t>доставляется любым заинтересованным лицам:</w:t>
      </w:r>
    </w:p>
    <w:p w:rsidR="000927C3" w:rsidRPr="00E14210" w:rsidRDefault="000927C3" w:rsidP="00BC5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210">
        <w:rPr>
          <w:rFonts w:ascii="Times New Roman" w:hAnsi="Times New Roman" w:cs="Times New Roman"/>
          <w:sz w:val="28"/>
          <w:szCs w:val="28"/>
        </w:rPr>
        <w:t>посредством опубликования в установленном порядке нормативных прав</w:t>
      </w:r>
      <w:r w:rsidRPr="00E14210">
        <w:rPr>
          <w:rFonts w:ascii="Times New Roman" w:hAnsi="Times New Roman" w:cs="Times New Roman"/>
          <w:sz w:val="28"/>
          <w:szCs w:val="28"/>
        </w:rPr>
        <w:t>о</w:t>
      </w:r>
      <w:r w:rsidRPr="00E14210">
        <w:rPr>
          <w:rFonts w:ascii="Times New Roman" w:hAnsi="Times New Roman" w:cs="Times New Roman"/>
          <w:sz w:val="28"/>
          <w:szCs w:val="28"/>
        </w:rPr>
        <w:t>вых актов Ставропольского края и органа местного самоуправления, соде</w:t>
      </w:r>
      <w:r w:rsidRPr="00E14210">
        <w:rPr>
          <w:rFonts w:ascii="Times New Roman" w:hAnsi="Times New Roman" w:cs="Times New Roman"/>
          <w:sz w:val="28"/>
          <w:szCs w:val="28"/>
        </w:rPr>
        <w:t>р</w:t>
      </w:r>
      <w:r w:rsidRPr="00E14210">
        <w:rPr>
          <w:rFonts w:ascii="Times New Roman" w:hAnsi="Times New Roman" w:cs="Times New Roman"/>
          <w:sz w:val="28"/>
          <w:szCs w:val="28"/>
        </w:rPr>
        <w:t>жащих нормы, регулирующие деятельность по предоставлению государс</w:t>
      </w:r>
      <w:r w:rsidRPr="00E14210">
        <w:rPr>
          <w:rFonts w:ascii="Times New Roman" w:hAnsi="Times New Roman" w:cs="Times New Roman"/>
          <w:sz w:val="28"/>
          <w:szCs w:val="28"/>
        </w:rPr>
        <w:t>т</w:t>
      </w:r>
      <w:r w:rsidRPr="00E14210">
        <w:rPr>
          <w:rFonts w:ascii="Times New Roman" w:hAnsi="Times New Roman" w:cs="Times New Roman"/>
          <w:sz w:val="28"/>
          <w:szCs w:val="28"/>
        </w:rPr>
        <w:t>венной услуги, в том числе путем размещения в сети Интернет на официал</w:t>
      </w:r>
      <w:r w:rsidRPr="00E14210">
        <w:rPr>
          <w:rFonts w:ascii="Times New Roman" w:hAnsi="Times New Roman" w:cs="Times New Roman"/>
          <w:sz w:val="28"/>
          <w:szCs w:val="28"/>
        </w:rPr>
        <w:t>ь</w:t>
      </w:r>
      <w:r w:rsidRPr="00E14210">
        <w:rPr>
          <w:rFonts w:ascii="Times New Roman" w:hAnsi="Times New Roman" w:cs="Times New Roman"/>
          <w:sz w:val="28"/>
          <w:szCs w:val="28"/>
        </w:rPr>
        <w:t>ном сайте органа местного самоуправления, а также путем личного консул</w:t>
      </w:r>
      <w:r w:rsidRPr="00E14210">
        <w:rPr>
          <w:rFonts w:ascii="Times New Roman" w:hAnsi="Times New Roman" w:cs="Times New Roman"/>
          <w:sz w:val="28"/>
          <w:szCs w:val="28"/>
        </w:rPr>
        <w:t>ь</w:t>
      </w:r>
      <w:r w:rsidRPr="00E14210">
        <w:rPr>
          <w:rFonts w:ascii="Times New Roman" w:hAnsi="Times New Roman" w:cs="Times New Roman"/>
          <w:sz w:val="28"/>
          <w:szCs w:val="28"/>
        </w:rPr>
        <w:t>тирования заинтересованных лиц по адресу: 356540, Ставропольский край, Туркменский  район, с</w:t>
      </w:r>
      <w:proofErr w:type="gramStart"/>
      <w:r w:rsidRPr="00E1421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14210">
        <w:rPr>
          <w:rFonts w:ascii="Times New Roman" w:hAnsi="Times New Roman" w:cs="Times New Roman"/>
          <w:sz w:val="28"/>
          <w:szCs w:val="28"/>
        </w:rPr>
        <w:t xml:space="preserve">етняя Ставка, ул. Советская, 130-а. </w:t>
      </w:r>
    </w:p>
    <w:p w:rsidR="000927C3" w:rsidRPr="00E14210" w:rsidRDefault="000927C3" w:rsidP="00BC5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210">
        <w:rPr>
          <w:rFonts w:ascii="Times New Roman" w:hAnsi="Times New Roman" w:cs="Times New Roman"/>
          <w:sz w:val="28"/>
          <w:szCs w:val="28"/>
        </w:rPr>
        <w:t>Прием граждан осуществляется ежедневно, кроме субботы и воскресенья.</w:t>
      </w:r>
    </w:p>
    <w:p w:rsidR="000927C3" w:rsidRPr="00E14210" w:rsidRDefault="000927C3" w:rsidP="00BC5767">
      <w:pPr>
        <w:pStyle w:val="a7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Часы работы: с 8.30 до 17.12.</w:t>
      </w:r>
    </w:p>
    <w:p w:rsidR="000927C3" w:rsidRPr="00E14210" w:rsidRDefault="000927C3" w:rsidP="00BC5767">
      <w:pPr>
        <w:pStyle w:val="a7"/>
        <w:jc w:val="both"/>
        <w:rPr>
          <w:sz w:val="28"/>
          <w:szCs w:val="28"/>
        </w:rPr>
      </w:pPr>
      <w:r w:rsidRPr="00E14210">
        <w:rPr>
          <w:sz w:val="28"/>
          <w:szCs w:val="28"/>
        </w:rPr>
        <w:t xml:space="preserve"> перерыв  с 12.30 до 14.00</w:t>
      </w:r>
    </w:p>
    <w:p w:rsidR="000927C3" w:rsidRPr="00E14210" w:rsidRDefault="000927C3" w:rsidP="00BC5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10">
        <w:rPr>
          <w:rFonts w:ascii="Times New Roman" w:hAnsi="Times New Roman" w:cs="Times New Roman"/>
          <w:sz w:val="28"/>
          <w:szCs w:val="28"/>
        </w:rPr>
        <w:t xml:space="preserve"> посредством размещения утвержденного органом местного сам</w:t>
      </w:r>
      <w:r w:rsidRPr="00E14210">
        <w:rPr>
          <w:rFonts w:ascii="Times New Roman" w:hAnsi="Times New Roman" w:cs="Times New Roman"/>
          <w:sz w:val="28"/>
          <w:szCs w:val="28"/>
        </w:rPr>
        <w:t>о</w:t>
      </w:r>
      <w:r w:rsidRPr="00E14210">
        <w:rPr>
          <w:rFonts w:ascii="Times New Roman" w:hAnsi="Times New Roman" w:cs="Times New Roman"/>
          <w:sz w:val="28"/>
          <w:szCs w:val="28"/>
        </w:rPr>
        <w:t>управления Административного регламента в здании органа местного сам</w:t>
      </w:r>
      <w:r w:rsidRPr="00E14210">
        <w:rPr>
          <w:rFonts w:ascii="Times New Roman" w:hAnsi="Times New Roman" w:cs="Times New Roman"/>
          <w:sz w:val="28"/>
          <w:szCs w:val="28"/>
        </w:rPr>
        <w:t>о</w:t>
      </w:r>
      <w:r w:rsidRPr="00E14210">
        <w:rPr>
          <w:rFonts w:ascii="Times New Roman" w:hAnsi="Times New Roman" w:cs="Times New Roman"/>
          <w:sz w:val="28"/>
          <w:szCs w:val="28"/>
        </w:rPr>
        <w:t>управления на стенде;</w:t>
      </w:r>
    </w:p>
    <w:p w:rsidR="000927C3" w:rsidRPr="00E14210" w:rsidRDefault="000927C3" w:rsidP="00BC5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10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а также при устном и письменном обращении;</w:t>
      </w:r>
    </w:p>
    <w:p w:rsidR="000927C3" w:rsidRPr="00E14210" w:rsidRDefault="000927C3" w:rsidP="00BC5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210">
        <w:rPr>
          <w:rFonts w:ascii="Times New Roman" w:hAnsi="Times New Roman" w:cs="Times New Roman"/>
          <w:sz w:val="28"/>
          <w:szCs w:val="28"/>
        </w:rPr>
        <w:t>через федеральную государственную информационную систему «Ед</w:t>
      </w:r>
      <w:r w:rsidRPr="00E14210">
        <w:rPr>
          <w:rFonts w:ascii="Times New Roman" w:hAnsi="Times New Roman" w:cs="Times New Roman"/>
          <w:sz w:val="28"/>
          <w:szCs w:val="28"/>
        </w:rPr>
        <w:t>и</w:t>
      </w:r>
      <w:r w:rsidRPr="00E14210">
        <w:rPr>
          <w:rFonts w:ascii="Times New Roman" w:hAnsi="Times New Roman" w:cs="Times New Roman"/>
          <w:sz w:val="28"/>
          <w:szCs w:val="28"/>
        </w:rPr>
        <w:t xml:space="preserve">ный портал государственных и муниципальных услуг (функций)» (далее - Единый портал) по адресу: </w:t>
      </w:r>
      <w:proofErr w:type="spellStart"/>
      <w:r w:rsidRPr="00E14210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E14210">
        <w:rPr>
          <w:rFonts w:ascii="Times New Roman" w:hAnsi="Times New Roman" w:cs="Times New Roman"/>
          <w:sz w:val="28"/>
          <w:szCs w:val="28"/>
        </w:rPr>
        <w:t xml:space="preserve"> и государственную информац</w:t>
      </w:r>
      <w:r w:rsidRPr="00E14210">
        <w:rPr>
          <w:rFonts w:ascii="Times New Roman" w:hAnsi="Times New Roman" w:cs="Times New Roman"/>
          <w:sz w:val="28"/>
          <w:szCs w:val="28"/>
        </w:rPr>
        <w:t>и</w:t>
      </w:r>
      <w:r w:rsidRPr="00E14210">
        <w:rPr>
          <w:rFonts w:ascii="Times New Roman" w:hAnsi="Times New Roman" w:cs="Times New Roman"/>
          <w:sz w:val="28"/>
          <w:szCs w:val="28"/>
        </w:rPr>
        <w:t>онную систему Ставропольского края «Портал государственных и муниц</w:t>
      </w:r>
      <w:r w:rsidRPr="00E14210">
        <w:rPr>
          <w:rFonts w:ascii="Times New Roman" w:hAnsi="Times New Roman" w:cs="Times New Roman"/>
          <w:sz w:val="28"/>
          <w:szCs w:val="28"/>
        </w:rPr>
        <w:t>и</w:t>
      </w:r>
      <w:r w:rsidRPr="00E14210">
        <w:rPr>
          <w:rFonts w:ascii="Times New Roman" w:hAnsi="Times New Roman" w:cs="Times New Roman"/>
          <w:sz w:val="28"/>
          <w:szCs w:val="28"/>
        </w:rPr>
        <w:t>пальных услуг (функций), предоставляемых (исполняемых) органами испо</w:t>
      </w:r>
      <w:r w:rsidRPr="00E14210">
        <w:rPr>
          <w:rFonts w:ascii="Times New Roman" w:hAnsi="Times New Roman" w:cs="Times New Roman"/>
          <w:sz w:val="28"/>
          <w:szCs w:val="28"/>
        </w:rPr>
        <w:t>л</w:t>
      </w:r>
      <w:r w:rsidRPr="00E14210">
        <w:rPr>
          <w:rFonts w:ascii="Times New Roman" w:hAnsi="Times New Roman" w:cs="Times New Roman"/>
          <w:sz w:val="28"/>
          <w:szCs w:val="28"/>
        </w:rPr>
        <w:t>нительной власти Ставропольского края и органами местного самоуправл</w:t>
      </w:r>
      <w:r w:rsidRPr="00E14210">
        <w:rPr>
          <w:rFonts w:ascii="Times New Roman" w:hAnsi="Times New Roman" w:cs="Times New Roman"/>
          <w:sz w:val="28"/>
          <w:szCs w:val="28"/>
        </w:rPr>
        <w:t>е</w:t>
      </w:r>
      <w:r w:rsidRPr="00E14210">
        <w:rPr>
          <w:rFonts w:ascii="Times New Roman" w:hAnsi="Times New Roman" w:cs="Times New Roman"/>
          <w:sz w:val="28"/>
          <w:szCs w:val="28"/>
        </w:rPr>
        <w:t>ния муниципальных образований Ставропольского края» (далее - регионал</w:t>
      </w:r>
      <w:r w:rsidRPr="00E14210">
        <w:rPr>
          <w:rFonts w:ascii="Times New Roman" w:hAnsi="Times New Roman" w:cs="Times New Roman"/>
          <w:sz w:val="28"/>
          <w:szCs w:val="28"/>
        </w:rPr>
        <w:t>ь</w:t>
      </w:r>
      <w:r w:rsidRPr="00E14210">
        <w:rPr>
          <w:rFonts w:ascii="Times New Roman" w:hAnsi="Times New Roman" w:cs="Times New Roman"/>
          <w:sz w:val="28"/>
          <w:szCs w:val="28"/>
        </w:rPr>
        <w:t>ный портал) по адресу: www.26gosuslugi.ru.</w:t>
      </w:r>
      <w:proofErr w:type="gramEnd"/>
    </w:p>
    <w:p w:rsidR="000927C3" w:rsidRPr="00E14210" w:rsidRDefault="000927C3" w:rsidP="00BC5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210">
        <w:rPr>
          <w:rFonts w:ascii="Times New Roman" w:hAnsi="Times New Roman" w:cs="Times New Roman"/>
          <w:sz w:val="28"/>
          <w:szCs w:val="28"/>
        </w:rPr>
        <w:tab/>
        <w:t>Телефоны для справок: начальник (86565) 2-12-16, специалисты (86565) 2-13-50.</w:t>
      </w:r>
    </w:p>
    <w:p w:rsidR="000927C3" w:rsidRPr="00E14210" w:rsidRDefault="000927C3" w:rsidP="00BC5767">
      <w:pPr>
        <w:pStyle w:val="a7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  <w:t xml:space="preserve">Официальный сайт управления образования: </w:t>
      </w:r>
      <w:r w:rsidRPr="00E14210">
        <w:rPr>
          <w:sz w:val="28"/>
          <w:szCs w:val="28"/>
          <w:lang w:val="en-US"/>
        </w:rPr>
        <w:t>http</w:t>
      </w:r>
      <w:r w:rsidRPr="00E14210">
        <w:rPr>
          <w:sz w:val="28"/>
          <w:szCs w:val="28"/>
        </w:rPr>
        <w:t>://</w:t>
      </w:r>
      <w:r w:rsidRPr="00E14210">
        <w:rPr>
          <w:sz w:val="28"/>
          <w:szCs w:val="28"/>
          <w:lang w:val="en-US"/>
        </w:rPr>
        <w:t>www</w:t>
      </w:r>
      <w:r w:rsidRPr="00E14210">
        <w:rPr>
          <w:sz w:val="28"/>
          <w:szCs w:val="28"/>
        </w:rPr>
        <w:t>.</w:t>
      </w:r>
      <w:proofErr w:type="spellStart"/>
      <w:r w:rsidRPr="00E14210">
        <w:rPr>
          <w:sz w:val="28"/>
          <w:szCs w:val="28"/>
          <w:lang w:val="en-US"/>
        </w:rPr>
        <w:t>ooatmr</w:t>
      </w:r>
      <w:proofErr w:type="spellEnd"/>
      <w:r w:rsidRPr="00E14210">
        <w:rPr>
          <w:sz w:val="28"/>
          <w:szCs w:val="28"/>
        </w:rPr>
        <w:t>.</w:t>
      </w:r>
      <w:proofErr w:type="spellStart"/>
      <w:r w:rsidRPr="00E14210">
        <w:rPr>
          <w:sz w:val="28"/>
          <w:szCs w:val="28"/>
          <w:lang w:val="en-US"/>
        </w:rPr>
        <w:t>ru</w:t>
      </w:r>
      <w:proofErr w:type="spellEnd"/>
      <w:r w:rsidRPr="00E14210">
        <w:rPr>
          <w:sz w:val="28"/>
          <w:szCs w:val="28"/>
        </w:rPr>
        <w:t>/</w:t>
      </w:r>
    </w:p>
    <w:p w:rsidR="000927C3" w:rsidRPr="00E14210" w:rsidRDefault="000927C3" w:rsidP="00BC576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4210">
        <w:rPr>
          <w:rFonts w:ascii="Times New Roman" w:hAnsi="Times New Roman" w:cs="Times New Roman"/>
          <w:sz w:val="28"/>
          <w:szCs w:val="28"/>
        </w:rPr>
        <w:t xml:space="preserve">  Адрес электронной почты:  </w:t>
      </w:r>
      <w:proofErr w:type="spellStart"/>
      <w:r w:rsidRPr="00E14210">
        <w:rPr>
          <w:rFonts w:ascii="Times New Roman" w:hAnsi="Times New Roman" w:cs="Times New Roman"/>
          <w:sz w:val="28"/>
          <w:szCs w:val="28"/>
          <w:lang w:val="en-US"/>
        </w:rPr>
        <w:t>turkmen</w:t>
      </w:r>
      <w:r w:rsidRPr="00E14210">
        <w:rPr>
          <w:rFonts w:ascii="Times New Roman" w:hAnsi="Times New Roman" w:cs="Times New Roman"/>
          <w:sz w:val="28"/>
          <w:szCs w:val="28"/>
        </w:rPr>
        <w:t>_rono@</w:t>
      </w:r>
      <w:proofErr w:type="spellEnd"/>
      <w:r w:rsidRPr="00E1421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142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14210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901F7" w:rsidRPr="00E14210" w:rsidRDefault="000927C3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Порядок получения консультаций по процедуре предоставления государственной услуги</w:t>
      </w:r>
    </w:p>
    <w:p w:rsidR="005901F7" w:rsidRPr="00E14210" w:rsidRDefault="000927C3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1.3.1.1. Информация о процедуре предоставления государственной у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предоставляется бесплатно.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порядке и сроках предоставления государственной услуги, основанная на сведениях об услугах, размещенная на </w:t>
      </w:r>
      <w:hyperlink r:id="rId17" w:tgtFrame="_blank" w:history="1"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</w:t>
        </w:r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</w:t>
        </w:r>
      </w:hyperlink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8" w:tgtFrame="_blank" w:history="1"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официальном сайте органа местного самоупра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предоставляется заявителю бесплатно.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государственной услуги, размещенной на </w:t>
      </w:r>
      <w:hyperlink r:id="rId19" w:tgtFrame="_blank" w:history="1"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0" w:tgtFrame="_blank" w:history="1"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официал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сайте органа местного самоуправления, осуществляется без выполнения заявителем каких-либо требований, в том числе без использования пр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граммного обеспечения, установка которого на технические средства заяв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требует заключения лицензионного или иного соглашения с правообл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дателем программного обеспечения, предусматривающего взимание платы, регистрацию или авторизацию заявителя или предоставление</w:t>
      </w:r>
      <w:proofErr w:type="gramEnd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персонал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данных.</w:t>
      </w:r>
    </w:p>
    <w:p w:rsidR="005901F7" w:rsidRPr="00E14210" w:rsidRDefault="000927C3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1.3.1.2. Получение заявителями информации по процедуре предоста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5901F7" w:rsidRPr="00E14210" w:rsidRDefault="000927C3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1.3.1.3. Индивидуальное устное информирование по процедуре предо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 осуществляется специалистами органа м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самоуправления, ответственными за предоставление государственной услуги (далее - специалисты), при обращении заявителей лично или по тел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фону.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заявителей при личном обращении осуществляется в соответствии графиком (</w:t>
      </w:r>
      <w:hyperlink r:id="rId21" w:anchor="/document/27139601/entry/1005" w:history="1"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</w:t>
        </w:r>
      </w:hyperlink>
      <w:r w:rsidR="000927C3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901F7" w:rsidRPr="00E14210" w:rsidRDefault="000927C3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1.3.1.4. Индивидуальное письменное информирование по процедуре предоставления государственной услуги осуществляется специалистами о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 местного самоуправления, ответственными за предоставление госуда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при обращении заявителей путем почтовых или электро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отправлений.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дается в простой, четкой и понятной форме в письме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виде с указанием должности лица, подписавшего ответ, а также фам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лии, инициалов и номера телефона должностного лица органа местного с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моуправления, оформившего письменный ответ.</w:t>
      </w:r>
    </w:p>
    <w:p w:rsidR="005901F7" w:rsidRPr="00E14210" w:rsidRDefault="00451471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1.3.1.5. Публичное устное информирование осуществляется с привл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средств массовой информации - радио, телевидения (далее - СМИ).</w:t>
      </w:r>
    </w:p>
    <w:p w:rsidR="005901F7" w:rsidRPr="00E14210" w:rsidRDefault="00451471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1.3.1.6. Публичное письменное информирование осуществляется путем публикации информационных материалов в печатных СМИ, включая инте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нет-сайты, а также - оформления информационных стендов.</w:t>
      </w:r>
    </w:p>
    <w:p w:rsidR="005901F7" w:rsidRPr="00E14210" w:rsidRDefault="005901F7" w:rsidP="00BC5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II. Стандарт предоставления государственной услуги</w:t>
      </w:r>
      <w:r w:rsidR="00451471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01F7" w:rsidRPr="00E14210" w:rsidRDefault="00451471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государственной услуги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"Выдача заключения о возможности быть опекуном (попечителем), усынов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телем, приемным родителем, патронатным воспитателем"</w:t>
      </w:r>
    </w:p>
    <w:p w:rsidR="005901F7" w:rsidRPr="00E14210" w:rsidRDefault="00451471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государственную услугу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Предоставление государственной услуги осуществляется </w:t>
      </w:r>
      <w:r w:rsidR="00451471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обр</w:t>
      </w:r>
      <w:r w:rsidR="00451471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1471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администрации Туркменского муниципального округа 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края.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для получения государственной услуги, связанных с обращением в иные органы, организации, участвующие в предоставлении государственной усл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ги.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государственной услуги специалисты осуществляют взаимодействие </w:t>
      </w:r>
      <w:proofErr w:type="gramStart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 центром ГУ МВД России по Ставропольскому краю;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Федеральной службы Государственной регистрации, кадастра и картографии по Ставропольскому краю (Управление </w:t>
      </w:r>
      <w:proofErr w:type="spellStart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Ставр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польскому краю).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запрещается требовать от за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 осуществления действий, в том числе согласований, необходимых для получения государственной услуги и связанных с обращением в иные г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сударственные органы, органы местного самоуправления, организации, за исключением получения услуг и получения документов и информации, пр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доставляемых в результате предоставления таких услуг, включенных в </w:t>
      </w:r>
      <w:hyperlink r:id="rId22" w:anchor="/document/27123874/entry/1000" w:history="1"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услуг, которые являются необходимыми и обязательными для предоставления государственных услуг и</w:t>
      </w:r>
      <w:proofErr w:type="gramEnd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организациями, участвующими в предоставлении государственных услуг, утвержда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 </w:t>
      </w:r>
      <w:hyperlink r:id="rId23" w:anchor="/document/27123874/entry/0" w:history="1"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нормативным правовым актом</w:t>
        </w:r>
      </w:hyperlink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Ставропольского края.</w:t>
      </w:r>
    </w:p>
    <w:p w:rsidR="005901F7" w:rsidRPr="00E14210" w:rsidRDefault="00451471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государственной услуги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Конечными результатами предоставления государственной услуги является: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возможности гражданина быть опекуном;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невозможности гражданина быть опекуном.</w:t>
      </w:r>
    </w:p>
    <w:p w:rsidR="005901F7" w:rsidRPr="00E14210" w:rsidRDefault="00451471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государственной услуги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предоставляется в течение не более 32 рабочих дней со дня регистрации документов, указанных в </w:t>
      </w:r>
      <w:hyperlink r:id="rId24" w:anchor="/document/27139601/entry/26" w:history="1"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2.6.</w:t>
        </w:r>
      </w:hyperlink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нистративного регламента</w:t>
      </w:r>
      <w:r w:rsidR="00451471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01F7" w:rsidRPr="00E14210" w:rsidRDefault="00451471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Нормативные правовые акты Российской Федерации и нормати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правовые акты Ставропольского края, регулирующие предоставление государственной услуги.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нормативно-правовых актов Российской Федерации и нормати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 Ставропольского края, регулирующих предоставление государственной услуги (с указанием их реквизитов и источников опублик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подлежат обязательному размещению на официальном сайте органа местного самоуправления в информационно-телекоммуникационной сети "Интернет", на </w:t>
      </w:r>
      <w:hyperlink r:id="rId25" w:tgtFrame="_blank" w:history="1"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 </w:t>
      </w:r>
      <w:hyperlink r:id="rId26" w:tgtFrame="_blank" w:history="1"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 </w:t>
      </w:r>
      <w:hyperlink r:id="rId27" w:tgtFrame="_blank" w:history="1"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реестре</w:t>
        </w:r>
      </w:hyperlink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1471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901F7" w:rsidRPr="00E14210" w:rsidRDefault="00451471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901F7"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законодательными или иными нормативными правовыми актами для предоставления государственной услуги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документов, необходимых для получения государственной услуги: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гражданина, выразившего желание стать опекуном или попеч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телем, либо принять детей, оставшихся без попечения родителей, в семью на воспитание в иных установленных </w:t>
      </w:r>
      <w:hyperlink r:id="rId28" w:anchor="/document/10105807/entry/3" w:history="1"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семейным законодательством</w:t>
        </w:r>
      </w:hyperlink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нормах;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гражданина;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справка с места работы лица, выразившего желание стать опекуном, с ук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должности и размера </w:t>
      </w:r>
      <w:hyperlink r:id="rId29" w:anchor="/document/12125268/entry/139" w:history="1"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средней заработной платы</w:t>
        </w:r>
      </w:hyperlink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последние 12 м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следние 12 месяцев и (или) иной документ, подтверждающий доход</w:t>
      </w:r>
      <w:proofErr w:type="gramEnd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супруга (супруги);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гражданах, зарегистрированных по месту жительства гражд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нина, выразившего желание стать опекуном;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медицинское заключение о состоянии здоровья по результатам освид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копия </w:t>
      </w:r>
      <w:hyperlink r:id="rId30" w:anchor="/document/70695476/entry/1200" w:history="1"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свидетельства</w:t>
        </w:r>
      </w:hyperlink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браке (если гражданин, выразивший желание стать опекуном, состоит в браке);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письменное согласие совершеннолетних членов семьи с учетом мнения детей, достигших 10-летнего возраста, проживающих совместно с граждан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ном, выразившим желание стать опекуном, на прием ребенка (детей) в с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мью;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копия свидетельства или иного документа о прохождении подготовки л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ца, желающего принять на воспитание в свою семью ребенка, оставшегося без попечения родителей,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лиц, которые являются или являлись усыновителями и в отношении которых ус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не</w:t>
      </w:r>
      <w:proofErr w:type="gramEnd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отменено);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9) автобиография;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10) копия пенсионного удостоверения, справка из территориального органа Пенсионного фонда Российской Федерации или иного органа, осуществля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пенсионное обеспечение (для лиц, основным источником доходов кот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являются страховое обеспечение по обязательному пенсионному страх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или иные пенсионные выплаты).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</w:t>
      </w:r>
      <w:proofErr w:type="gramStart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документы</w:t>
      </w:r>
      <w:proofErr w:type="gramEnd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форме.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 должны быть надлежащим образом оформлены и содержать все установленные для них реквизиты: наименование и адрес о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ганизации, выдавшей документ, подпись уполномоченного лица, печать о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ганизации, выдавшей документ, дату выдачи документа, номер и серию (если есть) документа, срок действия документа. Документы не должны иметь серьезных повреждений, наличие которых не позволяет однозначно истолк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вать их содержание; в документах фамилии, имена, отчества граждан дол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быть указаны полностью.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прилагаемые документы должны быть четко и разборчиво нап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саны, в тексте документов не допускаются подчистки, приписки, наличие з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черкнутых слов, нерасшифрованные сокращения, исправления, за исключ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исправлений, скрепленных печатью и заверенных подписью уполном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ченного лица. Исполнение документов карандашом не допускается.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Органы, предоставляющие государственные услуги, и органы, предоста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ляющие муниципальные услуги, не вправе требовать от заявителя: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доставлением государственной услуги;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 которые в соответствии с но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мативными правовыми актами Российской Федерации, нормативными пр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вовыми актами субъектов Российской Федерации и муниципальными прав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актами находятся в распоряжении налоговых органов, иных государс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органов, органов местного самоуправления и (или) подведомстве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государственным органам и органам местного самоуправления орган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заций, участвующих в предоставлении государственной услуги, за исключ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документов, указанных в </w:t>
      </w:r>
      <w:hyperlink r:id="rId31" w:anchor="/document/12177515/entry/706" w:history="1"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</w:t>
      </w:r>
      <w:proofErr w:type="gramEnd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27 июля 2010 г. N 210-ФЗ "Об организации предоставления государственных и муниципальных услуг".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представить в орган местного самоуправления запрос в форме электронного документа с использованием </w:t>
      </w:r>
      <w:hyperlink r:id="rId32" w:tgtFrame="_blank" w:history="1"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Единого порт</w:t>
        </w:r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</w:t>
        </w:r>
      </w:hyperlink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3" w:tgtFrame="_blank" w:history="1"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регионального портала</w:t>
        </w:r>
      </w:hyperlink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установленной </w:t>
      </w:r>
      <w:hyperlink r:id="rId34" w:anchor="/document/12187691/entry/0" w:history="1"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07 июля 2011 г. N 553 "О порядке оформления и представления заявлений и иных документов, необходимых для предоста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государственных и (или) муниципальных услуг, в форме электронных документов".</w:t>
      </w:r>
      <w:proofErr w:type="gramEnd"/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в форме электронного документа осуществляется п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заполнения электронной формы запроса на </w:t>
      </w:r>
      <w:hyperlink r:id="rId35" w:tgtFrame="_blank" w:history="1"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</w:t>
        </w:r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</w:t>
        </w:r>
      </w:hyperlink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6" w:tgtFrame="_blank" w:history="1"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необходимости дополнительной подачи запр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в какой-либо иной форме.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hyperlink r:id="rId37" w:tgtFrame="_blank" w:history="1"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8" w:tgtFrame="_blank" w:history="1"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размещается образец заполнения запроса в форме электронного документа.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 </w:t>
      </w:r>
      <w:hyperlink r:id="rId39" w:tgtFrame="_blank" w:history="1"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заявителю не обеспечивается возможность заполн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запроса в форме электронного документа, то для формирования запроса на Едином портале в порядке, определяемом Министерством связи и масс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коммуникаций Российской Федерации, обеспечивается автоматический переход к заполнению электронной формы указанного запроса на регионал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портале.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 уведомляется о характере выявленной ошибки и порядке ее устр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посредством информационного сообщения непосредственно в эле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 запроса.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обеспечивается: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запроса;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запроса в электронной форме;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полей электронной формы запроса до начала ввода сведений за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вителем с использованием сведений, размещенных в федеральной государс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информационной системе "Единая система идентификации и ауте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опубликованных на </w:t>
      </w:r>
      <w:hyperlink r:id="rId40" w:tgtFrame="_blank" w:history="1"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1" w:tgtFrame="_blank" w:history="1"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части, к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сающейся сведений, отсутствующих</w:t>
      </w:r>
      <w:proofErr w:type="gramEnd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единой системе идентификац</w:t>
      </w:r>
      <w:proofErr w:type="gramStart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тентификации;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доступа заявителя на </w:t>
      </w:r>
      <w:hyperlink r:id="rId42" w:tgtFrame="_blank" w:history="1"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3" w:tgtFrame="_blank" w:history="1"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</w:t>
        </w:r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</w:t>
        </w:r>
      </w:hyperlink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официальном сайте органа местного самоуправления к ранее пода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им запросам в течение не менее одного года, а также частично сформ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рованных запросов - в течение не менее 3 месяцев.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Запрос, направленный в форме электронного документа, распечатывается на бумажный носитель и регистрируется должностным лицом органа местного самоуправления, ответственным за прием документов, в журнале учета приема запросов заявителей в день его поступления.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органа местного самоуправления обеспечивает прием з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проса, необходимого для предоставления государственной услуги, и регис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рацию запроса без необходимости повторного представления заявителем эт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документа на бумажном носителе, если иное не установлено федеральн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  <w:proofErr w:type="gramEnd"/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приеме и регистрации запроса, необходимого для предоста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услуги, содержащее сведения о факте приема запр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са, необходимого для предоставления государственной услуги, и начале пр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цедуры предоставления государственной услуги, либо мотивированный отказ в приеме запроса, необходимого для предоставления государственной усл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поступившее в орган местного самоуправления в форме электронного д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кумента, направляется заявителю не позднее рабочего дня, следующего за днем подачи указанного запроса</w:t>
      </w:r>
      <w:proofErr w:type="gramEnd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форме электронного документа по адресу 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почты, указанному в запросе, или в письменной форме по по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товому адресу, указанному в запросе.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начинается с момента приема и р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 органом местного самоуправления запроса, необходимого для предоставления государственной услуги, поступившего в форме электронн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документа.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запроса, необходимая для предоставления государственной услуги, может быть получена заявителем: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органе местного самоуправления;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органа местного самоуправления, </w:t>
      </w:r>
      <w:hyperlink r:id="rId44" w:tgtFrame="_blank" w:history="1"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</w:t>
        </w:r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</w:t>
        </w:r>
      </w:hyperlink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45" w:tgtFrame="_blank" w:history="1">
        <w:r w:rsidRPr="00E14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информационно-правовой системе "</w:t>
      </w:r>
      <w:proofErr w:type="spellStart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запрещается требовать от за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вителей:</w:t>
      </w:r>
    </w:p>
    <w:p w:rsidR="005901F7" w:rsidRPr="00E14210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42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доставлением государственной услуги;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14210">
        <w:rPr>
          <w:sz w:val="28"/>
          <w:szCs w:val="28"/>
        </w:rPr>
        <w:t>представления документов и информации, в том числе об оплате государс</w:t>
      </w:r>
      <w:r w:rsidRPr="00E14210">
        <w:rPr>
          <w:sz w:val="28"/>
          <w:szCs w:val="28"/>
        </w:rPr>
        <w:t>т</w:t>
      </w:r>
      <w:r w:rsidRPr="00E14210">
        <w:rPr>
          <w:sz w:val="28"/>
          <w:szCs w:val="28"/>
        </w:rPr>
        <w:t>венной пошлины, взимаемой за предоставление государственной услуги, к</w:t>
      </w:r>
      <w:r w:rsidRPr="00E14210">
        <w:rPr>
          <w:sz w:val="28"/>
          <w:szCs w:val="28"/>
        </w:rPr>
        <w:t>о</w:t>
      </w:r>
      <w:r w:rsidRPr="00E14210">
        <w:rPr>
          <w:sz w:val="28"/>
          <w:szCs w:val="28"/>
        </w:rPr>
        <w:t>торые находятся в распоряжении органов, предоставляющих государстве</w:t>
      </w:r>
      <w:r w:rsidRPr="00E14210">
        <w:rPr>
          <w:sz w:val="28"/>
          <w:szCs w:val="28"/>
        </w:rPr>
        <w:t>н</w:t>
      </w:r>
      <w:r w:rsidRPr="00E14210">
        <w:rPr>
          <w:sz w:val="28"/>
          <w:szCs w:val="28"/>
        </w:rPr>
        <w:t>ную услугу, иных государственных органов, органов местного самоуправл</w:t>
      </w:r>
      <w:r w:rsidRPr="00E14210">
        <w:rPr>
          <w:sz w:val="28"/>
          <w:szCs w:val="28"/>
        </w:rPr>
        <w:t>е</w:t>
      </w:r>
      <w:r w:rsidRPr="00E14210">
        <w:rPr>
          <w:sz w:val="28"/>
          <w:szCs w:val="28"/>
        </w:rPr>
        <w:t>ния либо подведомственных государственным органам или органам местного самоуправления организаций, участвующих в предоставлении государстве</w:t>
      </w:r>
      <w:r w:rsidRPr="00E14210">
        <w:rPr>
          <w:sz w:val="28"/>
          <w:szCs w:val="28"/>
        </w:rPr>
        <w:t>н</w:t>
      </w:r>
      <w:r w:rsidRPr="00E14210">
        <w:rPr>
          <w:sz w:val="28"/>
          <w:szCs w:val="28"/>
        </w:rPr>
        <w:t>ных услуг, в соответствии с нормативными правовыми актами Российской Федерации, нормативными правовыми актами Ставропольского края, за и</w:t>
      </w:r>
      <w:r w:rsidRPr="00E14210">
        <w:rPr>
          <w:sz w:val="28"/>
          <w:szCs w:val="28"/>
        </w:rPr>
        <w:t>с</w:t>
      </w:r>
      <w:r w:rsidRPr="00E14210">
        <w:rPr>
          <w:sz w:val="28"/>
          <w:szCs w:val="28"/>
        </w:rPr>
        <w:t>ключением документов</w:t>
      </w:r>
      <w:proofErr w:type="gramEnd"/>
      <w:r w:rsidRPr="00E14210">
        <w:rPr>
          <w:sz w:val="28"/>
          <w:szCs w:val="28"/>
        </w:rPr>
        <w:t>, включенных в определенный </w:t>
      </w:r>
      <w:hyperlink r:id="rId46" w:anchor="/document/12177515/entry/706" w:history="1">
        <w:r w:rsidRPr="00E14210">
          <w:rPr>
            <w:rStyle w:val="a5"/>
            <w:color w:val="auto"/>
            <w:sz w:val="28"/>
            <w:szCs w:val="28"/>
            <w:u w:val="none"/>
          </w:rPr>
          <w:t>частью 6 статьи 7</w:t>
        </w:r>
      </w:hyperlink>
      <w:r w:rsidRPr="00E14210">
        <w:rPr>
          <w:sz w:val="28"/>
          <w:szCs w:val="28"/>
        </w:rPr>
        <w:t> Федерального закона "Об организации предоставления государственных и муниципальных услуг" перечень документов;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14210">
        <w:rPr>
          <w:sz w:val="28"/>
          <w:szCs w:val="28"/>
        </w:rPr>
        <w:t>осуществления действий, в том числе согласований, необходимых для пол</w:t>
      </w:r>
      <w:r w:rsidRPr="00E14210">
        <w:rPr>
          <w:sz w:val="28"/>
          <w:szCs w:val="28"/>
        </w:rPr>
        <w:t>у</w:t>
      </w:r>
      <w:r w:rsidRPr="00E14210">
        <w:rPr>
          <w:sz w:val="28"/>
          <w:szCs w:val="28"/>
        </w:rPr>
        <w:t>чения государственной услуги и связанных с обращением в иные государс</w:t>
      </w:r>
      <w:r w:rsidRPr="00E14210">
        <w:rPr>
          <w:sz w:val="28"/>
          <w:szCs w:val="28"/>
        </w:rPr>
        <w:t>т</w:t>
      </w:r>
      <w:r w:rsidRPr="00E14210">
        <w:rPr>
          <w:sz w:val="28"/>
          <w:szCs w:val="28"/>
        </w:rPr>
        <w:t>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47" w:anchor="/document/12177515/entry/91" w:history="1">
        <w:r w:rsidRPr="00E14210">
          <w:rPr>
            <w:rStyle w:val="a5"/>
            <w:color w:val="auto"/>
            <w:sz w:val="28"/>
            <w:szCs w:val="28"/>
            <w:u w:val="none"/>
          </w:rPr>
          <w:t>части 1 статьи 9</w:t>
        </w:r>
      </w:hyperlink>
      <w:r w:rsidRPr="00E14210">
        <w:rPr>
          <w:sz w:val="28"/>
          <w:szCs w:val="28"/>
        </w:rPr>
        <w:t> Федерального закона "Об организации предоставления государственных и муниципальных услуг";</w:t>
      </w:r>
      <w:proofErr w:type="gramEnd"/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представления документов и информации, отсутствие и (или) недостове</w:t>
      </w:r>
      <w:r w:rsidRPr="00E14210">
        <w:rPr>
          <w:sz w:val="28"/>
          <w:szCs w:val="28"/>
        </w:rPr>
        <w:t>р</w:t>
      </w:r>
      <w:r w:rsidRPr="00E14210">
        <w:rPr>
          <w:sz w:val="28"/>
          <w:szCs w:val="28"/>
        </w:rPr>
        <w:t>ность которых не указывались при первоначальном отказе в приеме док</w:t>
      </w:r>
      <w:r w:rsidRPr="00E14210">
        <w:rPr>
          <w:sz w:val="28"/>
          <w:szCs w:val="28"/>
        </w:rPr>
        <w:t>у</w:t>
      </w:r>
      <w:r w:rsidRPr="00E14210">
        <w:rPr>
          <w:sz w:val="28"/>
          <w:szCs w:val="28"/>
        </w:rPr>
        <w:t>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E14210">
        <w:rPr>
          <w:sz w:val="28"/>
          <w:szCs w:val="28"/>
        </w:rPr>
        <w:t>а</w:t>
      </w:r>
      <w:r w:rsidRPr="00E14210">
        <w:rPr>
          <w:sz w:val="28"/>
          <w:szCs w:val="28"/>
        </w:rPr>
        <w:t>ев: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а) изменение требований нормативных правовых актов, касающихся предо</w:t>
      </w:r>
      <w:r w:rsidRPr="00E14210">
        <w:rPr>
          <w:sz w:val="28"/>
          <w:szCs w:val="28"/>
        </w:rPr>
        <w:t>с</w:t>
      </w:r>
      <w:r w:rsidRPr="00E14210">
        <w:rPr>
          <w:sz w:val="28"/>
          <w:szCs w:val="28"/>
        </w:rPr>
        <w:t>тавления государственной услуги, после первоначальной подачи заявления о предоставлении государственной услуги;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lastRenderedPageBreak/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</w:t>
      </w:r>
      <w:r w:rsidRPr="00E14210">
        <w:rPr>
          <w:sz w:val="28"/>
          <w:szCs w:val="28"/>
        </w:rPr>
        <w:t>н</w:t>
      </w:r>
      <w:r w:rsidRPr="00E14210">
        <w:rPr>
          <w:sz w:val="28"/>
          <w:szCs w:val="28"/>
        </w:rPr>
        <w:t>ный ранее комплект документов;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</w:t>
      </w:r>
      <w:r w:rsidRPr="00E14210">
        <w:rPr>
          <w:sz w:val="28"/>
          <w:szCs w:val="28"/>
        </w:rPr>
        <w:t>в</w:t>
      </w:r>
      <w:r w:rsidRPr="00E14210">
        <w:rPr>
          <w:sz w:val="28"/>
          <w:szCs w:val="28"/>
        </w:rPr>
        <w:t>ления государственной услуги, либо в предоставлении государственной у</w:t>
      </w:r>
      <w:r w:rsidRPr="00E14210">
        <w:rPr>
          <w:sz w:val="28"/>
          <w:szCs w:val="28"/>
        </w:rPr>
        <w:t>с</w:t>
      </w:r>
      <w:r w:rsidRPr="00E14210">
        <w:rPr>
          <w:sz w:val="28"/>
          <w:szCs w:val="28"/>
        </w:rPr>
        <w:t>луги;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14210">
        <w:rPr>
          <w:sz w:val="28"/>
          <w:szCs w:val="28"/>
        </w:rPr>
        <w:t>г) выявление документально подтвержденного факта (признаков) ошибочн</w:t>
      </w:r>
      <w:r w:rsidRPr="00E14210">
        <w:rPr>
          <w:sz w:val="28"/>
          <w:szCs w:val="28"/>
        </w:rPr>
        <w:t>о</w:t>
      </w:r>
      <w:r w:rsidRPr="00E14210">
        <w:rPr>
          <w:sz w:val="28"/>
          <w:szCs w:val="28"/>
        </w:rPr>
        <w:t>го или противоправного действия (бездействия) должностного лица органа местного самоуправления, муниципального служащего, работника, необх</w:t>
      </w:r>
      <w:r w:rsidRPr="00E14210">
        <w:rPr>
          <w:sz w:val="28"/>
          <w:szCs w:val="28"/>
        </w:rPr>
        <w:t>о</w:t>
      </w:r>
      <w:r w:rsidRPr="00E14210">
        <w:rPr>
          <w:sz w:val="28"/>
          <w:szCs w:val="28"/>
        </w:rPr>
        <w:t>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местного самоуправления при первоначальном отказе в приеме док</w:t>
      </w:r>
      <w:r w:rsidRPr="00E14210">
        <w:rPr>
          <w:sz w:val="28"/>
          <w:szCs w:val="28"/>
        </w:rPr>
        <w:t>у</w:t>
      </w:r>
      <w:r w:rsidRPr="00E14210">
        <w:rPr>
          <w:sz w:val="28"/>
          <w:szCs w:val="28"/>
        </w:rPr>
        <w:t>ментов, необходимых для предоставления государственной услуги, уведо</w:t>
      </w:r>
      <w:r w:rsidRPr="00E14210">
        <w:rPr>
          <w:sz w:val="28"/>
          <w:szCs w:val="28"/>
        </w:rPr>
        <w:t>м</w:t>
      </w:r>
      <w:r w:rsidRPr="00E14210">
        <w:rPr>
          <w:sz w:val="28"/>
          <w:szCs w:val="28"/>
        </w:rPr>
        <w:t>ляется заявитель, а также приносятся извинения за доставленные неудобства.</w:t>
      </w:r>
      <w:proofErr w:type="gramEnd"/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  <w:t>2.7. Исчерпывающий перечень документов, необходимых в соответс</w:t>
      </w:r>
      <w:r w:rsidRPr="00E14210">
        <w:rPr>
          <w:sz w:val="28"/>
          <w:szCs w:val="28"/>
        </w:rPr>
        <w:t>т</w:t>
      </w:r>
      <w:r w:rsidRPr="00E14210">
        <w:rPr>
          <w:sz w:val="28"/>
          <w:szCs w:val="28"/>
        </w:rPr>
        <w:t>вии с законодательными или иными нормативными правовыми актами для предоставления государственной услуги и услуг, необходимых и обязател</w:t>
      </w:r>
      <w:r w:rsidRPr="00E14210">
        <w:rPr>
          <w:sz w:val="28"/>
          <w:szCs w:val="28"/>
        </w:rPr>
        <w:t>ь</w:t>
      </w:r>
      <w:r w:rsidRPr="00E14210">
        <w:rPr>
          <w:sz w:val="28"/>
          <w:szCs w:val="28"/>
        </w:rPr>
        <w:t>ных для предоставления государственной услуги, которые находятся в ра</w:t>
      </w:r>
      <w:r w:rsidRPr="00E14210">
        <w:rPr>
          <w:sz w:val="28"/>
          <w:szCs w:val="28"/>
        </w:rPr>
        <w:t>с</w:t>
      </w:r>
      <w:r w:rsidRPr="00E14210">
        <w:rPr>
          <w:sz w:val="28"/>
          <w:szCs w:val="28"/>
        </w:rPr>
        <w:t>поряжении иных организаций, участвующих в предоставлении государс</w:t>
      </w:r>
      <w:r w:rsidRPr="00E14210">
        <w:rPr>
          <w:sz w:val="28"/>
          <w:szCs w:val="28"/>
        </w:rPr>
        <w:t>т</w:t>
      </w:r>
      <w:r w:rsidRPr="00E14210">
        <w:rPr>
          <w:sz w:val="28"/>
          <w:szCs w:val="28"/>
        </w:rPr>
        <w:t>венной услуги, и предоставляются в рамках межведомственного информац</w:t>
      </w:r>
      <w:r w:rsidRPr="00E14210">
        <w:rPr>
          <w:sz w:val="28"/>
          <w:szCs w:val="28"/>
        </w:rPr>
        <w:t>и</w:t>
      </w:r>
      <w:r w:rsidRPr="00E14210">
        <w:rPr>
          <w:sz w:val="28"/>
          <w:szCs w:val="28"/>
        </w:rPr>
        <w:t>онного взаимодействия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1) справка органов внутренних дел, подтверждающая отсутствие у гражд</w:t>
      </w:r>
      <w:r w:rsidRPr="00E14210">
        <w:rPr>
          <w:sz w:val="28"/>
          <w:szCs w:val="28"/>
        </w:rPr>
        <w:t>а</w:t>
      </w:r>
      <w:r w:rsidRPr="00E14210">
        <w:rPr>
          <w:sz w:val="28"/>
          <w:szCs w:val="28"/>
        </w:rPr>
        <w:t>нина, выразившего желание стать опекуном, судимости или факта уголовн</w:t>
      </w:r>
      <w:r w:rsidRPr="00E14210">
        <w:rPr>
          <w:sz w:val="28"/>
          <w:szCs w:val="28"/>
        </w:rPr>
        <w:t>о</w:t>
      </w:r>
      <w:r w:rsidRPr="00E14210">
        <w:rPr>
          <w:sz w:val="28"/>
          <w:szCs w:val="28"/>
        </w:rPr>
        <w:t>го преследования за преступления, предусмотренные </w:t>
      </w:r>
      <w:hyperlink r:id="rId48" w:anchor="/document/10105807/entry/16000" w:history="1">
        <w:r w:rsidRPr="00E14210">
          <w:rPr>
            <w:rStyle w:val="a5"/>
            <w:color w:val="auto"/>
            <w:sz w:val="28"/>
            <w:szCs w:val="28"/>
            <w:u w:val="none"/>
          </w:rPr>
          <w:t>пунктом 1 статьи 146</w:t>
        </w:r>
      </w:hyperlink>
      <w:r w:rsidRPr="00E14210">
        <w:rPr>
          <w:sz w:val="28"/>
          <w:szCs w:val="28"/>
        </w:rPr>
        <w:t> Семейного кодекса Российской Федерации;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2) </w:t>
      </w:r>
      <w:hyperlink r:id="rId49" w:anchor="/document/70382672/entry/1000" w:history="1">
        <w:r w:rsidRPr="00E14210">
          <w:rPr>
            <w:rStyle w:val="a5"/>
            <w:color w:val="auto"/>
            <w:sz w:val="28"/>
            <w:szCs w:val="28"/>
            <w:u w:val="none"/>
          </w:rPr>
          <w:t>выписка</w:t>
        </w:r>
      </w:hyperlink>
      <w:r w:rsidRPr="00E14210">
        <w:rPr>
          <w:sz w:val="28"/>
          <w:szCs w:val="28"/>
        </w:rPr>
        <w:t> из единого государственного реестра прав на недвижимое имущ</w:t>
      </w:r>
      <w:r w:rsidRPr="00E14210">
        <w:rPr>
          <w:sz w:val="28"/>
          <w:szCs w:val="28"/>
        </w:rPr>
        <w:t>е</w:t>
      </w:r>
      <w:r w:rsidRPr="00E14210">
        <w:rPr>
          <w:sz w:val="28"/>
          <w:szCs w:val="28"/>
        </w:rPr>
        <w:t>ство и сделок с ним.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Документы, указанные в данном пункте Административного регламента, за</w:t>
      </w:r>
      <w:r w:rsidRPr="00E14210">
        <w:rPr>
          <w:sz w:val="28"/>
          <w:szCs w:val="28"/>
        </w:rPr>
        <w:t>я</w:t>
      </w:r>
      <w:r w:rsidRPr="00E14210">
        <w:rPr>
          <w:sz w:val="28"/>
          <w:szCs w:val="28"/>
        </w:rPr>
        <w:t xml:space="preserve">витель вправе представить лично. 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  <w:t>2.8. Исчерпывающий перечень оснований для отказа в приеме док</w:t>
      </w:r>
      <w:r w:rsidRPr="00E14210">
        <w:rPr>
          <w:sz w:val="28"/>
          <w:szCs w:val="28"/>
        </w:rPr>
        <w:t>у</w:t>
      </w:r>
      <w:r w:rsidRPr="00E14210">
        <w:rPr>
          <w:sz w:val="28"/>
          <w:szCs w:val="28"/>
        </w:rPr>
        <w:t>ментов, необходимых для предоставления государственной услуги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Основания для отказа в предоставлении информации отсутствуют.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Основаниями для отказа заявителю в приеме документов являются: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1) Представление заявителем неполного пакета документов, указанных в </w:t>
      </w:r>
      <w:hyperlink r:id="rId50" w:anchor="/document/27139601/entry/26" w:history="1">
        <w:r w:rsidRPr="00E14210">
          <w:rPr>
            <w:rStyle w:val="a5"/>
            <w:color w:val="auto"/>
            <w:sz w:val="28"/>
            <w:szCs w:val="28"/>
            <w:u w:val="none"/>
          </w:rPr>
          <w:t>пункте 2.6</w:t>
        </w:r>
      </w:hyperlink>
      <w:r w:rsidRPr="00E14210">
        <w:rPr>
          <w:sz w:val="28"/>
          <w:szCs w:val="28"/>
        </w:rPr>
        <w:t> настоящего Регламента.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2) несоответствие содержания или оформления документов, предоставля</w:t>
      </w:r>
      <w:r w:rsidRPr="00E14210">
        <w:rPr>
          <w:sz w:val="28"/>
          <w:szCs w:val="28"/>
        </w:rPr>
        <w:t>е</w:t>
      </w:r>
      <w:r w:rsidRPr="00E14210">
        <w:rPr>
          <w:sz w:val="28"/>
          <w:szCs w:val="28"/>
        </w:rPr>
        <w:t xml:space="preserve">мых гражданином, </w:t>
      </w:r>
      <w:proofErr w:type="gramStart"/>
      <w:r w:rsidRPr="00E14210">
        <w:rPr>
          <w:sz w:val="28"/>
          <w:szCs w:val="28"/>
        </w:rPr>
        <w:t>требованиям</w:t>
      </w:r>
      <w:proofErr w:type="gramEnd"/>
      <w:r w:rsidRPr="00E14210">
        <w:rPr>
          <w:sz w:val="28"/>
          <w:szCs w:val="28"/>
        </w:rPr>
        <w:t xml:space="preserve"> установленным </w:t>
      </w:r>
      <w:hyperlink r:id="rId51" w:anchor="/document/27139601/entry/26" w:history="1">
        <w:r w:rsidRPr="00E14210">
          <w:rPr>
            <w:rStyle w:val="a5"/>
            <w:color w:val="auto"/>
            <w:sz w:val="28"/>
            <w:szCs w:val="28"/>
            <w:u w:val="none"/>
          </w:rPr>
          <w:t>п. 2.6</w:t>
        </w:r>
      </w:hyperlink>
      <w:r w:rsidRPr="00E14210">
        <w:rPr>
          <w:sz w:val="28"/>
          <w:szCs w:val="28"/>
        </w:rPr>
        <w:t> настоящего Регламе</w:t>
      </w:r>
      <w:r w:rsidRPr="00E14210">
        <w:rPr>
          <w:sz w:val="28"/>
          <w:szCs w:val="28"/>
        </w:rPr>
        <w:t>н</w:t>
      </w:r>
      <w:r w:rsidRPr="00E14210">
        <w:rPr>
          <w:sz w:val="28"/>
          <w:szCs w:val="28"/>
        </w:rPr>
        <w:t>та.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Дополнительными основаниями для отказа в приеме документов, необход</w:t>
      </w:r>
      <w:r w:rsidRPr="00E14210">
        <w:rPr>
          <w:sz w:val="28"/>
          <w:szCs w:val="28"/>
        </w:rPr>
        <w:t>и</w:t>
      </w:r>
      <w:r w:rsidRPr="00E14210">
        <w:rPr>
          <w:sz w:val="28"/>
          <w:szCs w:val="28"/>
        </w:rPr>
        <w:t>мых для предоставления государственной услуги, при направлении запроса в электронной форме, являются: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lastRenderedPageBreak/>
        <w:t>наличие противоречивых сведений в представленных документах и эле</w:t>
      </w:r>
      <w:r w:rsidRPr="00E14210">
        <w:rPr>
          <w:sz w:val="28"/>
          <w:szCs w:val="28"/>
        </w:rPr>
        <w:t>к</w:t>
      </w:r>
      <w:r w:rsidRPr="00E14210">
        <w:rPr>
          <w:sz w:val="28"/>
          <w:szCs w:val="28"/>
        </w:rPr>
        <w:t>тронной форме запроса;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запрос, представленный в форме электронного документа, не поддается пр</w:t>
      </w:r>
      <w:r w:rsidRPr="00E14210">
        <w:rPr>
          <w:sz w:val="28"/>
          <w:szCs w:val="28"/>
        </w:rPr>
        <w:t>о</w:t>
      </w:r>
      <w:r w:rsidRPr="00E14210">
        <w:rPr>
          <w:sz w:val="28"/>
          <w:szCs w:val="28"/>
        </w:rPr>
        <w:t>чтению и (или) не соответствуют требованиям к формату его представления.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14210">
        <w:rPr>
          <w:sz w:val="28"/>
          <w:szCs w:val="28"/>
        </w:rPr>
        <w:t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</w:t>
      </w:r>
      <w:r w:rsidRPr="00E14210">
        <w:rPr>
          <w:sz w:val="28"/>
          <w:szCs w:val="28"/>
        </w:rPr>
        <w:t>т</w:t>
      </w:r>
      <w:r w:rsidRPr="00E14210">
        <w:rPr>
          <w:sz w:val="28"/>
          <w:szCs w:val="28"/>
        </w:rPr>
        <w:t>венной услуги, подан в соответствии с информацией о сроках и порядке пр</w:t>
      </w:r>
      <w:r w:rsidRPr="00E14210">
        <w:rPr>
          <w:sz w:val="28"/>
          <w:szCs w:val="28"/>
        </w:rPr>
        <w:t>е</w:t>
      </w:r>
      <w:r w:rsidRPr="00E14210">
        <w:rPr>
          <w:sz w:val="28"/>
          <w:szCs w:val="28"/>
        </w:rPr>
        <w:t>доставления государственной услуги, опубликованной на </w:t>
      </w:r>
      <w:hyperlink r:id="rId52" w:tgtFrame="_blank" w:history="1">
        <w:r w:rsidRPr="00E14210">
          <w:rPr>
            <w:rStyle w:val="a5"/>
            <w:color w:val="auto"/>
            <w:sz w:val="28"/>
            <w:szCs w:val="28"/>
            <w:u w:val="none"/>
          </w:rPr>
          <w:t>Едином порт</w:t>
        </w:r>
        <w:r w:rsidRPr="00E14210">
          <w:rPr>
            <w:rStyle w:val="a5"/>
            <w:color w:val="auto"/>
            <w:sz w:val="28"/>
            <w:szCs w:val="28"/>
            <w:u w:val="none"/>
          </w:rPr>
          <w:t>а</w:t>
        </w:r>
        <w:r w:rsidRPr="00E14210">
          <w:rPr>
            <w:rStyle w:val="a5"/>
            <w:color w:val="auto"/>
            <w:sz w:val="28"/>
            <w:szCs w:val="28"/>
            <w:u w:val="none"/>
          </w:rPr>
          <w:t>ле</w:t>
        </w:r>
      </w:hyperlink>
      <w:r w:rsidRPr="00E14210">
        <w:rPr>
          <w:sz w:val="28"/>
          <w:szCs w:val="28"/>
        </w:rPr>
        <w:t>, </w:t>
      </w:r>
      <w:hyperlink r:id="rId53" w:tgtFrame="_blank" w:history="1">
        <w:r w:rsidRPr="00E14210">
          <w:rPr>
            <w:rStyle w:val="a5"/>
            <w:color w:val="auto"/>
            <w:sz w:val="28"/>
            <w:szCs w:val="28"/>
            <w:u w:val="none"/>
          </w:rPr>
          <w:t>региональном портале</w:t>
        </w:r>
      </w:hyperlink>
      <w:r w:rsidRPr="00E14210">
        <w:rPr>
          <w:sz w:val="28"/>
          <w:szCs w:val="28"/>
        </w:rPr>
        <w:t> и официальном сайте органа местного самоупра</w:t>
      </w:r>
      <w:r w:rsidRPr="00E14210">
        <w:rPr>
          <w:sz w:val="28"/>
          <w:szCs w:val="28"/>
        </w:rPr>
        <w:t>в</w:t>
      </w:r>
      <w:r w:rsidRPr="00E14210">
        <w:rPr>
          <w:sz w:val="28"/>
          <w:szCs w:val="28"/>
        </w:rPr>
        <w:t xml:space="preserve">ления. </w:t>
      </w:r>
      <w:proofErr w:type="gramEnd"/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  <w:t>2.9. Исчерпывающий перечень оснований для отказа в предоставлении государственной услуги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Государственная услуга не предоставляется при условии, если представле</w:t>
      </w:r>
      <w:r w:rsidRPr="00E14210">
        <w:rPr>
          <w:sz w:val="28"/>
          <w:szCs w:val="28"/>
        </w:rPr>
        <w:t>н</w:t>
      </w:r>
      <w:r w:rsidRPr="00E14210">
        <w:rPr>
          <w:sz w:val="28"/>
          <w:szCs w:val="28"/>
        </w:rPr>
        <w:t>ные документы не соответствуют требованиям, предъявляемым к ним зак</w:t>
      </w:r>
      <w:r w:rsidRPr="00E14210">
        <w:rPr>
          <w:sz w:val="28"/>
          <w:szCs w:val="28"/>
        </w:rPr>
        <w:t>о</w:t>
      </w:r>
      <w:r w:rsidRPr="00E14210">
        <w:rPr>
          <w:sz w:val="28"/>
          <w:szCs w:val="28"/>
        </w:rPr>
        <w:t>нодательством.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Основаниями для отказа заявителю в предоставлении государственной усл</w:t>
      </w:r>
      <w:r w:rsidRPr="00E14210">
        <w:rPr>
          <w:sz w:val="28"/>
          <w:szCs w:val="28"/>
        </w:rPr>
        <w:t>у</w:t>
      </w:r>
      <w:r w:rsidRPr="00E14210">
        <w:rPr>
          <w:sz w:val="28"/>
          <w:szCs w:val="28"/>
        </w:rPr>
        <w:t>ги являются: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1) наличие заболеваний у заявителя, в связи с которым он не может по с</w:t>
      </w:r>
      <w:r w:rsidRPr="00E14210">
        <w:rPr>
          <w:sz w:val="28"/>
          <w:szCs w:val="28"/>
        </w:rPr>
        <w:t>о</w:t>
      </w:r>
      <w:r w:rsidRPr="00E14210">
        <w:rPr>
          <w:sz w:val="28"/>
          <w:szCs w:val="28"/>
        </w:rPr>
        <w:t>стоянию здоровья исполнять обязанности опекуна;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2) лишение или ограничение заявителя в родительских правах;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3) наличие у заявителя судимости за умышленное преступление против жи</w:t>
      </w:r>
      <w:r w:rsidRPr="00E14210">
        <w:rPr>
          <w:sz w:val="28"/>
          <w:szCs w:val="28"/>
        </w:rPr>
        <w:t>з</w:t>
      </w:r>
      <w:r w:rsidRPr="00E14210">
        <w:rPr>
          <w:sz w:val="28"/>
          <w:szCs w:val="28"/>
        </w:rPr>
        <w:t>ни или здоровья;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 xml:space="preserve">4) отсутствие у заявителя постоянного места жительства. 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  <w:t>2.10. Порядок, размер и основания взимания государственной пошлины или иной платы за предоставление государственной услуги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Государственная услуга предоставляется без взимания государственной п</w:t>
      </w:r>
      <w:r w:rsidRPr="00E14210">
        <w:rPr>
          <w:sz w:val="28"/>
          <w:szCs w:val="28"/>
        </w:rPr>
        <w:t>о</w:t>
      </w:r>
      <w:r w:rsidRPr="00E14210">
        <w:rPr>
          <w:sz w:val="28"/>
          <w:szCs w:val="28"/>
        </w:rPr>
        <w:t>шлины или иной платы.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В случае внесения изменений в выданный по результатам предоставления г</w:t>
      </w:r>
      <w:r w:rsidRPr="00E14210">
        <w:rPr>
          <w:sz w:val="28"/>
          <w:szCs w:val="28"/>
        </w:rPr>
        <w:t>о</w:t>
      </w:r>
      <w:r w:rsidRPr="00E14210">
        <w:rPr>
          <w:sz w:val="28"/>
          <w:szCs w:val="28"/>
        </w:rPr>
        <w:t>сударственной услуги документ, направленных на исправление ошибок, д</w:t>
      </w:r>
      <w:r w:rsidRPr="00E14210">
        <w:rPr>
          <w:sz w:val="28"/>
          <w:szCs w:val="28"/>
        </w:rPr>
        <w:t>о</w:t>
      </w:r>
      <w:r w:rsidRPr="00E14210">
        <w:rPr>
          <w:sz w:val="28"/>
          <w:szCs w:val="28"/>
        </w:rPr>
        <w:t>пущенных по вине государственной образовательной организации и (или) должностного лица плата с заявителя не взимается.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  <w:t>2.11. Максимальный срок ожидания в очереди при подаче запроса о предоставлении государственной услуги и при получении результата предо</w:t>
      </w:r>
      <w:r w:rsidRPr="00E14210">
        <w:rPr>
          <w:sz w:val="28"/>
          <w:szCs w:val="28"/>
        </w:rPr>
        <w:t>с</w:t>
      </w:r>
      <w:r w:rsidRPr="00E14210">
        <w:rPr>
          <w:sz w:val="28"/>
          <w:szCs w:val="28"/>
        </w:rPr>
        <w:t>тавления государственной услуги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Максимальное время ожидания в очереди при подаче документов на предо</w:t>
      </w:r>
      <w:r w:rsidRPr="00E14210">
        <w:rPr>
          <w:sz w:val="28"/>
          <w:szCs w:val="28"/>
        </w:rPr>
        <w:t>с</w:t>
      </w:r>
      <w:r w:rsidRPr="00E14210">
        <w:rPr>
          <w:sz w:val="28"/>
          <w:szCs w:val="28"/>
        </w:rPr>
        <w:t>тавление государственной услуги, при получении документов, при необх</w:t>
      </w:r>
      <w:r w:rsidRPr="00E14210">
        <w:rPr>
          <w:sz w:val="28"/>
          <w:szCs w:val="28"/>
        </w:rPr>
        <w:t>о</w:t>
      </w:r>
      <w:r w:rsidRPr="00E14210">
        <w:rPr>
          <w:sz w:val="28"/>
          <w:szCs w:val="28"/>
        </w:rPr>
        <w:t>димости получения консультации не должно превышать 15 минут.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Максимальное время приема должностными лицами составляет 30 минут.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  <w:t>2.12. Срок регистрации запроса заявителя о предоставлении государс</w:t>
      </w:r>
      <w:r w:rsidRPr="00E14210">
        <w:rPr>
          <w:sz w:val="28"/>
          <w:szCs w:val="28"/>
        </w:rPr>
        <w:t>т</w:t>
      </w:r>
      <w:r w:rsidRPr="00E14210">
        <w:rPr>
          <w:sz w:val="28"/>
          <w:szCs w:val="28"/>
        </w:rPr>
        <w:t>венной услуги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Срок регистрации запроса заявителей и их представителей не может прев</w:t>
      </w:r>
      <w:r w:rsidRPr="00E14210">
        <w:rPr>
          <w:sz w:val="28"/>
          <w:szCs w:val="28"/>
        </w:rPr>
        <w:t>ы</w:t>
      </w:r>
      <w:r w:rsidRPr="00E14210">
        <w:rPr>
          <w:sz w:val="28"/>
          <w:szCs w:val="28"/>
        </w:rPr>
        <w:t xml:space="preserve">шать 20 минут. 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  <w:t>2.13. Требования к помещениям, в которых предоставляется государс</w:t>
      </w:r>
      <w:r w:rsidRPr="00E14210">
        <w:rPr>
          <w:sz w:val="28"/>
          <w:szCs w:val="28"/>
        </w:rPr>
        <w:t>т</w:t>
      </w:r>
      <w:r w:rsidRPr="00E14210">
        <w:rPr>
          <w:sz w:val="28"/>
          <w:szCs w:val="28"/>
        </w:rPr>
        <w:t>венная услуга, к месту ожидания и приема заявителей, размещению и офор</w:t>
      </w:r>
      <w:r w:rsidRPr="00E14210">
        <w:rPr>
          <w:sz w:val="28"/>
          <w:szCs w:val="28"/>
        </w:rPr>
        <w:t>м</w:t>
      </w:r>
      <w:r w:rsidRPr="00E14210">
        <w:rPr>
          <w:sz w:val="28"/>
          <w:szCs w:val="28"/>
        </w:rPr>
        <w:lastRenderedPageBreak/>
        <w:t xml:space="preserve">лению визуальной, текстовой и </w:t>
      </w:r>
      <w:proofErr w:type="spellStart"/>
      <w:r w:rsidRPr="00E14210">
        <w:rPr>
          <w:sz w:val="28"/>
          <w:szCs w:val="28"/>
        </w:rPr>
        <w:t>мультимедийной</w:t>
      </w:r>
      <w:proofErr w:type="spellEnd"/>
      <w:r w:rsidRPr="00E14210">
        <w:rPr>
          <w:sz w:val="28"/>
          <w:szCs w:val="28"/>
        </w:rPr>
        <w:t xml:space="preserve"> информации о порядке пр</w:t>
      </w:r>
      <w:r w:rsidRPr="00E14210">
        <w:rPr>
          <w:sz w:val="28"/>
          <w:szCs w:val="28"/>
        </w:rPr>
        <w:t>е</w:t>
      </w:r>
      <w:r w:rsidRPr="00E14210">
        <w:rPr>
          <w:sz w:val="28"/>
          <w:szCs w:val="28"/>
        </w:rPr>
        <w:t>доставления государственной услуги, в том числе к обеспечению доступн</w:t>
      </w:r>
      <w:r w:rsidRPr="00E14210">
        <w:rPr>
          <w:sz w:val="28"/>
          <w:szCs w:val="28"/>
        </w:rPr>
        <w:t>о</w:t>
      </w:r>
      <w:r w:rsidRPr="00E14210">
        <w:rPr>
          <w:sz w:val="28"/>
          <w:szCs w:val="28"/>
        </w:rPr>
        <w:t>сти для инвалидов указанных объектов в соответствии с </w:t>
      </w:r>
      <w:hyperlink r:id="rId54" w:anchor="/document/10164504/entry/3" w:history="1">
        <w:r w:rsidRPr="00E14210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Pr="00E14210">
        <w:rPr>
          <w:sz w:val="28"/>
          <w:szCs w:val="28"/>
        </w:rPr>
        <w:t> Российской Федерации о социальной защите инвалидов.</w:t>
      </w:r>
    </w:p>
    <w:p w:rsidR="006948DD" w:rsidRPr="00E14210" w:rsidRDefault="004B5F10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2.13.1. Требования к помещениям, в которых предоставляется госуда</w:t>
      </w:r>
      <w:r w:rsidR="006948DD" w:rsidRPr="00E14210">
        <w:rPr>
          <w:sz w:val="28"/>
          <w:szCs w:val="28"/>
        </w:rPr>
        <w:t>р</w:t>
      </w:r>
      <w:r w:rsidR="006948DD" w:rsidRPr="00E14210">
        <w:rPr>
          <w:sz w:val="28"/>
          <w:szCs w:val="28"/>
        </w:rPr>
        <w:t>ственная услуга: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1) помещения должны иметь места для ожидания и приема заявителей, об</w:t>
      </w:r>
      <w:r w:rsidRPr="00E14210">
        <w:rPr>
          <w:sz w:val="28"/>
          <w:szCs w:val="28"/>
        </w:rPr>
        <w:t>о</w:t>
      </w:r>
      <w:r w:rsidRPr="00E14210">
        <w:rPr>
          <w:sz w:val="28"/>
          <w:szCs w:val="28"/>
        </w:rPr>
        <w:t>рудованные столами (стойками) с канцелярскими принадлежностями для оформления документов, санитарно-технические помещения (санузел) с уч</w:t>
      </w:r>
      <w:r w:rsidRPr="00E14210">
        <w:rPr>
          <w:sz w:val="28"/>
          <w:szCs w:val="28"/>
        </w:rPr>
        <w:t>е</w:t>
      </w:r>
      <w:r w:rsidRPr="00E14210">
        <w:rPr>
          <w:sz w:val="28"/>
          <w:szCs w:val="28"/>
        </w:rPr>
        <w:t>том доступа инвалидов-колясочников.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2) помещения должны соответствовать </w:t>
      </w:r>
      <w:hyperlink r:id="rId55" w:anchor="/document/4179328/entry/0" w:history="1">
        <w:r w:rsidRPr="00E14210">
          <w:rPr>
            <w:rStyle w:val="a5"/>
            <w:color w:val="auto"/>
            <w:sz w:val="28"/>
            <w:szCs w:val="28"/>
            <w:u w:val="none"/>
          </w:rPr>
          <w:t>санитарно-эпидемиологическим пр</w:t>
        </w:r>
        <w:r w:rsidRPr="00E14210">
          <w:rPr>
            <w:rStyle w:val="a5"/>
            <w:color w:val="auto"/>
            <w:sz w:val="28"/>
            <w:szCs w:val="28"/>
            <w:u w:val="none"/>
          </w:rPr>
          <w:t>а</w:t>
        </w:r>
        <w:r w:rsidRPr="00E14210">
          <w:rPr>
            <w:rStyle w:val="a5"/>
            <w:color w:val="auto"/>
            <w:sz w:val="28"/>
            <w:szCs w:val="28"/>
            <w:u w:val="none"/>
          </w:rPr>
          <w:t>вилам и нормативам</w:t>
        </w:r>
      </w:hyperlink>
      <w:r w:rsidRPr="00E14210">
        <w:rPr>
          <w:sz w:val="28"/>
          <w:szCs w:val="28"/>
        </w:rPr>
        <w:t>, </w:t>
      </w:r>
      <w:hyperlink r:id="rId56" w:anchor="/document/58047526/entry/0" w:history="1">
        <w:r w:rsidRPr="00E14210">
          <w:rPr>
            <w:rStyle w:val="a5"/>
            <w:color w:val="auto"/>
            <w:sz w:val="28"/>
            <w:szCs w:val="28"/>
            <w:u w:val="none"/>
          </w:rPr>
          <w:t>правилам противопожарной безопасности</w:t>
        </w:r>
      </w:hyperlink>
      <w:r w:rsidRPr="00E14210">
        <w:rPr>
          <w:sz w:val="28"/>
          <w:szCs w:val="28"/>
        </w:rPr>
        <w:t xml:space="preserve">, должны обеспечивать беспрепятственный доступ для </w:t>
      </w:r>
      <w:proofErr w:type="spellStart"/>
      <w:r w:rsidRPr="00E14210">
        <w:rPr>
          <w:sz w:val="28"/>
          <w:szCs w:val="28"/>
        </w:rPr>
        <w:t>маломобильных</w:t>
      </w:r>
      <w:proofErr w:type="spellEnd"/>
      <w:r w:rsidRPr="00E14210">
        <w:rPr>
          <w:sz w:val="28"/>
          <w:szCs w:val="28"/>
        </w:rPr>
        <w:t xml:space="preserve"> групп граждан, включая инвалидов, использующих кресла-коляски и собак-проводников.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Помещения должны быть оборудованы пандусами, специальными огражд</w:t>
      </w:r>
      <w:r w:rsidRPr="00E14210">
        <w:rPr>
          <w:sz w:val="28"/>
          <w:szCs w:val="28"/>
        </w:rPr>
        <w:t>е</w:t>
      </w:r>
      <w:r w:rsidRPr="00E14210">
        <w:rPr>
          <w:sz w:val="28"/>
          <w:szCs w:val="28"/>
        </w:rPr>
        <w:t>ниями и перилами, должно быть обеспечено беспрепятственное передвиж</w:t>
      </w:r>
      <w:r w:rsidRPr="00E14210">
        <w:rPr>
          <w:sz w:val="28"/>
          <w:szCs w:val="28"/>
        </w:rPr>
        <w:t>е</w:t>
      </w:r>
      <w:r w:rsidRPr="00E14210">
        <w:rPr>
          <w:sz w:val="28"/>
          <w:szCs w:val="28"/>
        </w:rPr>
        <w:t>ние и разворот инвалидных колясок, столы для инвалидов должны разм</w:t>
      </w:r>
      <w:r w:rsidRPr="00E14210">
        <w:rPr>
          <w:sz w:val="28"/>
          <w:szCs w:val="28"/>
        </w:rPr>
        <w:t>е</w:t>
      </w:r>
      <w:r w:rsidRPr="00E14210">
        <w:rPr>
          <w:sz w:val="28"/>
          <w:szCs w:val="28"/>
        </w:rPr>
        <w:t>щаться в стороне от входа с учетом беспрепятственного подъезда и поворота колясок.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 xml:space="preserve">Оформление визуальной, текстовой и </w:t>
      </w:r>
      <w:proofErr w:type="spellStart"/>
      <w:r w:rsidRPr="00E14210">
        <w:rPr>
          <w:sz w:val="28"/>
          <w:szCs w:val="28"/>
        </w:rPr>
        <w:t>мультимедийной</w:t>
      </w:r>
      <w:proofErr w:type="spellEnd"/>
      <w:r w:rsidRPr="00E14210">
        <w:rPr>
          <w:sz w:val="28"/>
          <w:szCs w:val="28"/>
        </w:rPr>
        <w:t xml:space="preserve"> информации о поря</w:t>
      </w:r>
      <w:r w:rsidRPr="00E14210">
        <w:rPr>
          <w:sz w:val="28"/>
          <w:szCs w:val="28"/>
        </w:rPr>
        <w:t>д</w:t>
      </w:r>
      <w:r w:rsidRPr="00E14210">
        <w:rPr>
          <w:sz w:val="28"/>
          <w:szCs w:val="28"/>
        </w:rPr>
        <w:t>ке предоставления государственной услуги, размещенной на информацио</w:t>
      </w:r>
      <w:r w:rsidRPr="00E14210">
        <w:rPr>
          <w:sz w:val="28"/>
          <w:szCs w:val="28"/>
        </w:rPr>
        <w:t>н</w:t>
      </w:r>
      <w:r w:rsidRPr="00E14210">
        <w:rPr>
          <w:sz w:val="28"/>
          <w:szCs w:val="28"/>
        </w:rPr>
        <w:t>ных стендах или в информационных электронных терминалах, должно соо</w:t>
      </w:r>
      <w:r w:rsidRPr="00E14210">
        <w:rPr>
          <w:sz w:val="28"/>
          <w:szCs w:val="28"/>
        </w:rPr>
        <w:t>т</w:t>
      </w:r>
      <w:r w:rsidRPr="00E14210">
        <w:rPr>
          <w:sz w:val="28"/>
          <w:szCs w:val="28"/>
        </w:rPr>
        <w:t>ветствовать оптимальному зрительному и слуховому восприятию этой и</w:t>
      </w:r>
      <w:r w:rsidRPr="00E14210">
        <w:rPr>
          <w:sz w:val="28"/>
          <w:szCs w:val="28"/>
        </w:rPr>
        <w:t>н</w:t>
      </w:r>
      <w:r w:rsidRPr="00E14210">
        <w:rPr>
          <w:sz w:val="28"/>
          <w:szCs w:val="28"/>
        </w:rPr>
        <w:t>формации заявителями.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Должно быть обеспечено дублирование необходимой для инвалидов звук</w:t>
      </w:r>
      <w:r w:rsidRPr="00E14210">
        <w:rPr>
          <w:sz w:val="28"/>
          <w:szCs w:val="28"/>
        </w:rPr>
        <w:t>о</w:t>
      </w:r>
      <w:r w:rsidRPr="00E14210">
        <w:rPr>
          <w:sz w:val="28"/>
          <w:szCs w:val="28"/>
        </w:rPr>
        <w:t>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6948DD" w:rsidRPr="00E14210" w:rsidRDefault="004B5F10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2.13.2. Требования к местам проведения личного приема заявителей: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1) рабочее место специалиста, ответственного за предоставление государс</w:t>
      </w:r>
      <w:r w:rsidRPr="00E14210">
        <w:rPr>
          <w:sz w:val="28"/>
          <w:szCs w:val="28"/>
        </w:rPr>
        <w:t>т</w:t>
      </w:r>
      <w:r w:rsidRPr="00E14210">
        <w:rPr>
          <w:sz w:val="28"/>
          <w:szCs w:val="28"/>
        </w:rPr>
        <w:t>венной услуги, должно быть оборудовано персональным компьютером и ор</w:t>
      </w:r>
      <w:r w:rsidRPr="00E14210">
        <w:rPr>
          <w:sz w:val="28"/>
          <w:szCs w:val="28"/>
        </w:rPr>
        <w:t>г</w:t>
      </w:r>
      <w:r w:rsidRPr="00E14210">
        <w:rPr>
          <w:sz w:val="28"/>
          <w:szCs w:val="28"/>
        </w:rPr>
        <w:t>техникой, позволяющими своевременно и в полном объеме получать спр</w:t>
      </w:r>
      <w:r w:rsidRPr="00E14210">
        <w:rPr>
          <w:sz w:val="28"/>
          <w:szCs w:val="28"/>
        </w:rPr>
        <w:t>а</w:t>
      </w:r>
      <w:r w:rsidRPr="00E14210">
        <w:rPr>
          <w:sz w:val="28"/>
          <w:szCs w:val="28"/>
        </w:rPr>
        <w:t>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14210">
        <w:rPr>
          <w:sz w:val="28"/>
          <w:szCs w:val="28"/>
        </w:rPr>
        <w:t>2) специалисты, осуществляющие прием, обеспечиваются личным нагру</w:t>
      </w:r>
      <w:r w:rsidRPr="00E14210">
        <w:rPr>
          <w:sz w:val="28"/>
          <w:szCs w:val="28"/>
        </w:rPr>
        <w:t>д</w:t>
      </w:r>
      <w:r w:rsidRPr="00E14210">
        <w:rPr>
          <w:sz w:val="28"/>
          <w:szCs w:val="28"/>
        </w:rPr>
        <w:t xml:space="preserve">ным </w:t>
      </w:r>
      <w:proofErr w:type="spellStart"/>
      <w:r w:rsidRPr="00E14210">
        <w:rPr>
          <w:sz w:val="28"/>
          <w:szCs w:val="28"/>
        </w:rPr>
        <w:t>бейджем</w:t>
      </w:r>
      <w:proofErr w:type="spellEnd"/>
      <w:r w:rsidRPr="00E14210">
        <w:rPr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В целях обеспечения конфиденциальности сведений о заявителях специал</w:t>
      </w:r>
      <w:r w:rsidRPr="00E14210">
        <w:rPr>
          <w:sz w:val="28"/>
          <w:szCs w:val="28"/>
        </w:rPr>
        <w:t>и</w:t>
      </w:r>
      <w:r w:rsidRPr="00E14210">
        <w:rPr>
          <w:sz w:val="28"/>
          <w:szCs w:val="28"/>
        </w:rPr>
        <w:t>стом одновременно ведется прием только одного заявителя, за исключением случаев коллективного обращения заявителей.</w:t>
      </w:r>
    </w:p>
    <w:p w:rsidR="006948DD" w:rsidRPr="00E14210" w:rsidRDefault="004B5F10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2.13.3. Требования к информационным стендам.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lastRenderedPageBreak/>
        <w:t>В помещениях органа местного самоуправления, предназначенных для раб</w:t>
      </w:r>
      <w:r w:rsidRPr="00E14210">
        <w:rPr>
          <w:sz w:val="28"/>
          <w:szCs w:val="28"/>
        </w:rPr>
        <w:t>о</w:t>
      </w:r>
      <w:r w:rsidRPr="00E14210">
        <w:rPr>
          <w:sz w:val="28"/>
          <w:szCs w:val="28"/>
        </w:rPr>
        <w:t>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На информационных стендах, официальном сайте органа местного сам</w:t>
      </w:r>
      <w:r w:rsidRPr="00E14210">
        <w:rPr>
          <w:sz w:val="28"/>
          <w:szCs w:val="28"/>
        </w:rPr>
        <w:t>о</w:t>
      </w:r>
      <w:r w:rsidRPr="00E14210">
        <w:rPr>
          <w:sz w:val="28"/>
          <w:szCs w:val="28"/>
        </w:rPr>
        <w:t>управления размещаются следующие информационные материалы: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1) извлечения из законодательных и нормативных правовых актов, содерж</w:t>
      </w:r>
      <w:r w:rsidRPr="00E14210">
        <w:rPr>
          <w:sz w:val="28"/>
          <w:szCs w:val="28"/>
        </w:rPr>
        <w:t>а</w:t>
      </w:r>
      <w:r w:rsidRPr="00E14210">
        <w:rPr>
          <w:sz w:val="28"/>
          <w:szCs w:val="28"/>
        </w:rPr>
        <w:t>щих нормы, регулирующие деятельность по исполнению государственной услуги;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2) текст Административного регламента;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3) информация о порядке исполнения государственной услуги;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4) перечень документов, представляемых для получения государственной у</w:t>
      </w:r>
      <w:r w:rsidRPr="00E14210">
        <w:rPr>
          <w:sz w:val="28"/>
          <w:szCs w:val="28"/>
        </w:rPr>
        <w:t>с</w:t>
      </w:r>
      <w:r w:rsidRPr="00E14210">
        <w:rPr>
          <w:sz w:val="28"/>
          <w:szCs w:val="28"/>
        </w:rPr>
        <w:t>луги;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5) формы и образцы документов для заполнения.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При изменении информации по исполнению государственной услуги осущ</w:t>
      </w:r>
      <w:r w:rsidRPr="00E14210">
        <w:rPr>
          <w:sz w:val="28"/>
          <w:szCs w:val="28"/>
        </w:rPr>
        <w:t>е</w:t>
      </w:r>
      <w:r w:rsidRPr="00E14210">
        <w:rPr>
          <w:sz w:val="28"/>
          <w:szCs w:val="28"/>
        </w:rPr>
        <w:t>ствляется ее периодическое обновление.</w:t>
      </w:r>
      <w:r w:rsidR="004B5F10" w:rsidRPr="00E14210">
        <w:rPr>
          <w:sz w:val="28"/>
          <w:szCs w:val="28"/>
        </w:rPr>
        <w:t xml:space="preserve"> </w:t>
      </w:r>
    </w:p>
    <w:p w:rsidR="006948DD" w:rsidRPr="00E14210" w:rsidRDefault="004B5F10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 xml:space="preserve">2.14.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</w:t>
      </w:r>
      <w:r w:rsidRPr="00E14210">
        <w:rPr>
          <w:sz w:val="28"/>
          <w:szCs w:val="28"/>
        </w:rPr>
        <w:t xml:space="preserve"> </w:t>
      </w:r>
      <w:r w:rsidR="006948DD" w:rsidRPr="00E14210">
        <w:rPr>
          <w:sz w:val="28"/>
          <w:szCs w:val="28"/>
        </w:rPr>
        <w:t xml:space="preserve"> возмо</w:t>
      </w:r>
      <w:r w:rsidR="006948DD" w:rsidRPr="00E14210">
        <w:rPr>
          <w:sz w:val="28"/>
          <w:szCs w:val="28"/>
        </w:rPr>
        <w:t>ж</w:t>
      </w:r>
      <w:r w:rsidR="006948DD" w:rsidRPr="00E14210">
        <w:rPr>
          <w:sz w:val="28"/>
          <w:szCs w:val="28"/>
        </w:rPr>
        <w:t>ность получения информации о ходе предоставления государственной усл</w:t>
      </w:r>
      <w:r w:rsidR="006948DD" w:rsidRPr="00E14210">
        <w:rPr>
          <w:sz w:val="28"/>
          <w:szCs w:val="28"/>
        </w:rPr>
        <w:t>у</w:t>
      </w:r>
      <w:r w:rsidR="006948DD" w:rsidRPr="00E14210">
        <w:rPr>
          <w:sz w:val="28"/>
          <w:szCs w:val="28"/>
        </w:rPr>
        <w:t>ги, в том числе с использованием информационно-коммуникационных те</w:t>
      </w:r>
      <w:r w:rsidR="006948DD" w:rsidRPr="00E14210">
        <w:rPr>
          <w:sz w:val="28"/>
          <w:szCs w:val="28"/>
        </w:rPr>
        <w:t>х</w:t>
      </w:r>
      <w:r w:rsidR="006948DD" w:rsidRPr="00E14210">
        <w:rPr>
          <w:sz w:val="28"/>
          <w:szCs w:val="28"/>
        </w:rPr>
        <w:t>нологий</w:t>
      </w:r>
      <w:r w:rsidRPr="00E14210">
        <w:rPr>
          <w:sz w:val="28"/>
          <w:szCs w:val="28"/>
        </w:rPr>
        <w:t xml:space="preserve"> </w:t>
      </w:r>
    </w:p>
    <w:p w:rsidR="006948DD" w:rsidRPr="00E14210" w:rsidRDefault="004B5F10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2.14.1. Показателем доступности при предоставлении государственной услуги являются: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- возможность получать необходимую информацию и консультации, каса</w:t>
      </w:r>
      <w:r w:rsidRPr="00E14210">
        <w:rPr>
          <w:sz w:val="28"/>
          <w:szCs w:val="28"/>
        </w:rPr>
        <w:t>ю</w:t>
      </w:r>
      <w:r w:rsidRPr="00E14210">
        <w:rPr>
          <w:sz w:val="28"/>
          <w:szCs w:val="28"/>
        </w:rPr>
        <w:t>щиеся рассмотрения документов, указанных в </w:t>
      </w:r>
      <w:hyperlink r:id="rId57" w:anchor="/document/27139601/entry/26" w:history="1">
        <w:r w:rsidRPr="00E14210">
          <w:rPr>
            <w:rStyle w:val="a5"/>
            <w:color w:val="auto"/>
            <w:sz w:val="28"/>
            <w:szCs w:val="28"/>
            <w:u w:val="none"/>
          </w:rPr>
          <w:t>пункте 2.6</w:t>
        </w:r>
      </w:hyperlink>
      <w:r w:rsidRPr="00E14210">
        <w:rPr>
          <w:sz w:val="28"/>
          <w:szCs w:val="28"/>
        </w:rPr>
        <w:t> настоящего Адм</w:t>
      </w:r>
      <w:r w:rsidRPr="00E14210">
        <w:rPr>
          <w:sz w:val="28"/>
          <w:szCs w:val="28"/>
        </w:rPr>
        <w:t>и</w:t>
      </w:r>
      <w:r w:rsidRPr="00E14210">
        <w:rPr>
          <w:sz w:val="28"/>
          <w:szCs w:val="28"/>
        </w:rPr>
        <w:t>нистративного регламента;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 xml:space="preserve">- беспрепятственный доступ к месту предоставления государственной услуги для </w:t>
      </w:r>
      <w:proofErr w:type="spellStart"/>
      <w:r w:rsidRPr="00E14210">
        <w:rPr>
          <w:sz w:val="28"/>
          <w:szCs w:val="28"/>
        </w:rPr>
        <w:t>маломобильных</w:t>
      </w:r>
      <w:proofErr w:type="spellEnd"/>
      <w:r w:rsidRPr="00E14210">
        <w:rPr>
          <w:sz w:val="28"/>
          <w:szCs w:val="28"/>
        </w:rPr>
        <w:t xml:space="preserve"> групп граждан, включая инвалидов, использующих кресла-коляски и собак-проводников;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- дублирование необходимой для инвалидов звуковой и зрительной инфо</w:t>
      </w:r>
      <w:r w:rsidRPr="00E14210">
        <w:rPr>
          <w:sz w:val="28"/>
          <w:szCs w:val="28"/>
        </w:rPr>
        <w:t>р</w:t>
      </w:r>
      <w:r w:rsidRPr="00E14210">
        <w:rPr>
          <w:sz w:val="28"/>
          <w:szCs w:val="28"/>
        </w:rPr>
        <w:t>мации, а также надписей, знаков и иной текстовой и графической информ</w:t>
      </w:r>
      <w:r w:rsidRPr="00E14210">
        <w:rPr>
          <w:sz w:val="28"/>
          <w:szCs w:val="28"/>
        </w:rPr>
        <w:t>а</w:t>
      </w:r>
      <w:r w:rsidRPr="00E14210">
        <w:rPr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E14210">
        <w:rPr>
          <w:sz w:val="28"/>
          <w:szCs w:val="28"/>
        </w:rPr>
        <w:t>сурдопереводчика</w:t>
      </w:r>
      <w:proofErr w:type="spellEnd"/>
      <w:r w:rsidRPr="00E14210">
        <w:rPr>
          <w:sz w:val="28"/>
          <w:szCs w:val="28"/>
        </w:rPr>
        <w:t xml:space="preserve"> и </w:t>
      </w:r>
      <w:proofErr w:type="spellStart"/>
      <w:r w:rsidRPr="00E14210">
        <w:rPr>
          <w:sz w:val="28"/>
          <w:szCs w:val="28"/>
        </w:rPr>
        <w:t>тифлосурдопереводчика</w:t>
      </w:r>
      <w:proofErr w:type="spellEnd"/>
      <w:r w:rsidRPr="00E14210">
        <w:rPr>
          <w:sz w:val="28"/>
          <w:szCs w:val="28"/>
        </w:rPr>
        <w:t>;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- оказание работниками организаций, предоставляющих услуги населению, помощи инвалидам в преодолении барьеров, мешающих получению ими у</w:t>
      </w:r>
      <w:r w:rsidRPr="00E14210">
        <w:rPr>
          <w:sz w:val="28"/>
          <w:szCs w:val="28"/>
        </w:rPr>
        <w:t>с</w:t>
      </w:r>
      <w:r w:rsidRPr="00E14210">
        <w:rPr>
          <w:sz w:val="28"/>
          <w:szCs w:val="28"/>
        </w:rPr>
        <w:t>луг наравне с другими лицами;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- предоставление государственной услуги в многофункциональном центре предоставления государственных и муниципальных услуг (далее - МФЦ) не предусмотрено.</w:t>
      </w:r>
    </w:p>
    <w:p w:rsidR="006948DD" w:rsidRPr="00E14210" w:rsidRDefault="00EF5B37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2.14.2. Показателями качества предоставления государственной услуги являются: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1) своевременное рассмотрение документов, указанных в </w:t>
      </w:r>
      <w:hyperlink r:id="rId58" w:anchor="/document/27139601/entry/26" w:history="1">
        <w:r w:rsidRPr="00E14210">
          <w:rPr>
            <w:rStyle w:val="a5"/>
            <w:color w:val="auto"/>
            <w:sz w:val="28"/>
            <w:szCs w:val="28"/>
            <w:u w:val="none"/>
          </w:rPr>
          <w:t>пункте 2.6</w:t>
        </w:r>
      </w:hyperlink>
      <w:r w:rsidRPr="00E14210">
        <w:rPr>
          <w:sz w:val="28"/>
          <w:szCs w:val="28"/>
        </w:rPr>
        <w:t> настоящего Административного регламента, в случае необходимости - с участием заявителя;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lastRenderedPageBreak/>
        <w:t>2) удобство и доступность получения информации заявителями о порядке предоставления государственной услуги: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3) оперативность вынесения решения по итогам рассмотрения документов, указанных в </w:t>
      </w:r>
      <w:hyperlink r:id="rId59" w:anchor="/document/27139601/entry/26" w:history="1">
        <w:r w:rsidRPr="00E14210">
          <w:rPr>
            <w:rStyle w:val="a5"/>
            <w:color w:val="auto"/>
            <w:sz w:val="28"/>
            <w:szCs w:val="28"/>
            <w:u w:val="none"/>
          </w:rPr>
          <w:t>пункте 2.6</w:t>
        </w:r>
      </w:hyperlink>
      <w:r w:rsidRPr="00E14210">
        <w:rPr>
          <w:sz w:val="28"/>
          <w:szCs w:val="28"/>
        </w:rPr>
        <w:t> настоящего Административного регламента.</w:t>
      </w:r>
    </w:p>
    <w:p w:rsidR="006948DD" w:rsidRPr="00E14210" w:rsidRDefault="00EF5B37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2.14.3. В процессе предоставления государственной услуги заявитель вправе обращаться в орган местного самоуправления по мере необходим</w:t>
      </w:r>
      <w:r w:rsidR="006948DD" w:rsidRPr="00E14210">
        <w:rPr>
          <w:sz w:val="28"/>
          <w:szCs w:val="28"/>
        </w:rPr>
        <w:t>о</w:t>
      </w:r>
      <w:r w:rsidR="006948DD" w:rsidRPr="00E14210">
        <w:rPr>
          <w:sz w:val="28"/>
          <w:szCs w:val="28"/>
        </w:rPr>
        <w:t>сти, в том числе за получением информации о ходе предоставления госуда</w:t>
      </w:r>
      <w:r w:rsidR="006948DD" w:rsidRPr="00E14210">
        <w:rPr>
          <w:sz w:val="28"/>
          <w:szCs w:val="28"/>
        </w:rPr>
        <w:t>р</w:t>
      </w:r>
      <w:r w:rsidR="006948DD" w:rsidRPr="00E14210">
        <w:rPr>
          <w:sz w:val="28"/>
          <w:szCs w:val="28"/>
        </w:rPr>
        <w:t>ственной услуги, лично, по почте или с использованием информационно-коммуникационных технологий.</w:t>
      </w:r>
      <w:r w:rsidRPr="00E14210">
        <w:rPr>
          <w:sz w:val="28"/>
          <w:szCs w:val="28"/>
        </w:rPr>
        <w:t xml:space="preserve"> </w:t>
      </w:r>
    </w:p>
    <w:p w:rsidR="006948DD" w:rsidRPr="00E14210" w:rsidRDefault="00EF5B37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2.15. Иные требования, в том числе учитывающие особенности предо</w:t>
      </w:r>
      <w:r w:rsidR="006948DD" w:rsidRPr="00E14210">
        <w:rPr>
          <w:sz w:val="28"/>
          <w:szCs w:val="28"/>
        </w:rPr>
        <w:t>с</w:t>
      </w:r>
      <w:r w:rsidR="006948DD" w:rsidRPr="00E14210">
        <w:rPr>
          <w:sz w:val="28"/>
          <w:szCs w:val="28"/>
        </w:rPr>
        <w:t>тавления государственной услуги в МФЦ и особенности предоставления г</w:t>
      </w:r>
      <w:r w:rsidR="006948DD" w:rsidRPr="00E14210">
        <w:rPr>
          <w:sz w:val="28"/>
          <w:szCs w:val="28"/>
        </w:rPr>
        <w:t>о</w:t>
      </w:r>
      <w:r w:rsidR="006948DD" w:rsidRPr="00E14210">
        <w:rPr>
          <w:sz w:val="28"/>
          <w:szCs w:val="28"/>
        </w:rPr>
        <w:t>сударственной услуги в электронной форме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При предоставлении государственной услуги обеспечивается возможность заявителя с использованием информационно-телекоммуникационной сети Интернет через официальный сайт органа местного самоуправления (указать адрес), Единый портал (</w:t>
      </w:r>
      <w:hyperlink r:id="rId60" w:tgtFrame="_blank" w:history="1">
        <w:r w:rsidRPr="00E14210">
          <w:rPr>
            <w:rStyle w:val="a5"/>
            <w:color w:val="auto"/>
            <w:sz w:val="28"/>
            <w:szCs w:val="28"/>
            <w:u w:val="none"/>
          </w:rPr>
          <w:t>www.gosuslugi.ru</w:t>
        </w:r>
      </w:hyperlink>
      <w:r w:rsidRPr="00E14210">
        <w:rPr>
          <w:sz w:val="28"/>
          <w:szCs w:val="28"/>
        </w:rPr>
        <w:t>) и региональный портал (</w:t>
      </w:r>
      <w:hyperlink r:id="rId61" w:tgtFrame="_blank" w:history="1">
        <w:r w:rsidRPr="00E14210">
          <w:rPr>
            <w:rStyle w:val="a5"/>
            <w:color w:val="auto"/>
            <w:sz w:val="28"/>
            <w:szCs w:val="28"/>
            <w:u w:val="none"/>
          </w:rPr>
          <w:t>www.26gosuslugi.ru</w:t>
        </w:r>
      </w:hyperlink>
      <w:r w:rsidRPr="00E14210">
        <w:rPr>
          <w:sz w:val="28"/>
          <w:szCs w:val="28"/>
        </w:rPr>
        <w:t>).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</w:t>
      </w:r>
      <w:r w:rsidRPr="00E14210">
        <w:rPr>
          <w:sz w:val="28"/>
          <w:szCs w:val="28"/>
        </w:rPr>
        <w:t>н</w:t>
      </w:r>
      <w:r w:rsidRPr="00E14210">
        <w:rPr>
          <w:sz w:val="28"/>
          <w:szCs w:val="28"/>
        </w:rPr>
        <w:t>ные образцы заявлений размещ</w:t>
      </w:r>
      <w:r w:rsidR="00EF5B37" w:rsidRPr="00E14210">
        <w:rPr>
          <w:sz w:val="28"/>
          <w:szCs w:val="28"/>
        </w:rPr>
        <w:t>аются в соответствующем разделе</w:t>
      </w:r>
      <w:r w:rsidRPr="00E14210">
        <w:rPr>
          <w:sz w:val="28"/>
          <w:szCs w:val="28"/>
        </w:rPr>
        <w:t>. Заявитель имеет возможность оформить все необходимые документы в удобном для н</w:t>
      </w:r>
      <w:r w:rsidRPr="00E14210">
        <w:rPr>
          <w:sz w:val="28"/>
          <w:szCs w:val="28"/>
        </w:rPr>
        <w:t>е</w:t>
      </w:r>
      <w:r w:rsidRPr="00E14210">
        <w:rPr>
          <w:sz w:val="28"/>
          <w:szCs w:val="28"/>
        </w:rPr>
        <w:t xml:space="preserve">го месте для подачи в </w:t>
      </w:r>
      <w:r w:rsidR="00EF5B37" w:rsidRPr="00E14210">
        <w:rPr>
          <w:sz w:val="28"/>
          <w:szCs w:val="28"/>
        </w:rPr>
        <w:t xml:space="preserve"> управление образования администрации Туркменского муниципального округа Ставропольского края.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При организации записи на прием в орган местного самоуправления заявит</w:t>
      </w:r>
      <w:r w:rsidRPr="00E14210">
        <w:rPr>
          <w:sz w:val="28"/>
          <w:szCs w:val="28"/>
        </w:rPr>
        <w:t>е</w:t>
      </w:r>
      <w:r w:rsidRPr="00E14210">
        <w:rPr>
          <w:sz w:val="28"/>
          <w:szCs w:val="28"/>
        </w:rPr>
        <w:t>лю обеспечивается возможность: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ознакомления с расписанием работы органа местного самоуправления либо должностного лица уполномоченного органа, а также с доступными для з</w:t>
      </w:r>
      <w:r w:rsidRPr="00E14210">
        <w:rPr>
          <w:sz w:val="28"/>
          <w:szCs w:val="28"/>
        </w:rPr>
        <w:t>а</w:t>
      </w:r>
      <w:r w:rsidRPr="00E14210">
        <w:rPr>
          <w:sz w:val="28"/>
          <w:szCs w:val="28"/>
        </w:rPr>
        <w:t>писи на прием датами и интервалами времени приема;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записи в любые свободные для приема дату и время в пределах установле</w:t>
      </w:r>
      <w:r w:rsidRPr="00E14210">
        <w:rPr>
          <w:sz w:val="28"/>
          <w:szCs w:val="28"/>
        </w:rPr>
        <w:t>н</w:t>
      </w:r>
      <w:r w:rsidRPr="00E14210">
        <w:rPr>
          <w:sz w:val="28"/>
          <w:szCs w:val="28"/>
        </w:rPr>
        <w:t>ного в органе местного самоуправления графика приема заявителей.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При осуществлении записи на прием орган местного самоуправления не вправе требовать от заявителя совершения иных действий, кроме прохожд</w:t>
      </w:r>
      <w:r w:rsidRPr="00E14210">
        <w:rPr>
          <w:sz w:val="28"/>
          <w:szCs w:val="28"/>
        </w:rPr>
        <w:t>е</w:t>
      </w:r>
      <w:r w:rsidRPr="00E14210">
        <w:rPr>
          <w:sz w:val="28"/>
          <w:szCs w:val="28"/>
        </w:rPr>
        <w:t>ния идентификац</w:t>
      </w:r>
      <w:proofErr w:type="gramStart"/>
      <w:r w:rsidRPr="00E14210">
        <w:rPr>
          <w:sz w:val="28"/>
          <w:szCs w:val="28"/>
        </w:rPr>
        <w:t>ии и ау</w:t>
      </w:r>
      <w:proofErr w:type="gramEnd"/>
      <w:r w:rsidRPr="00E14210">
        <w:rPr>
          <w:sz w:val="28"/>
          <w:szCs w:val="28"/>
        </w:rPr>
        <w:t>тентификации в соответствии с нормативными пр</w:t>
      </w:r>
      <w:r w:rsidRPr="00E14210">
        <w:rPr>
          <w:sz w:val="28"/>
          <w:szCs w:val="28"/>
        </w:rPr>
        <w:t>а</w:t>
      </w:r>
      <w:r w:rsidRPr="00E14210">
        <w:rPr>
          <w:sz w:val="28"/>
          <w:szCs w:val="28"/>
        </w:rPr>
        <w:t>вовыми актами Российской Федерации, указания цели приема, а также пр</w:t>
      </w:r>
      <w:r w:rsidRPr="00E14210">
        <w:rPr>
          <w:sz w:val="28"/>
          <w:szCs w:val="28"/>
        </w:rPr>
        <w:t>е</w:t>
      </w:r>
      <w:r w:rsidRPr="00E14210">
        <w:rPr>
          <w:sz w:val="28"/>
          <w:szCs w:val="28"/>
        </w:rPr>
        <w:t>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Запись на прием может осуществляться посредством регионального портала.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При предоставлении государственной услуги в электронной форме заявит</w:t>
      </w:r>
      <w:r w:rsidRPr="00E14210">
        <w:rPr>
          <w:sz w:val="28"/>
          <w:szCs w:val="28"/>
        </w:rPr>
        <w:t>е</w:t>
      </w:r>
      <w:r w:rsidRPr="00E14210">
        <w:rPr>
          <w:sz w:val="28"/>
          <w:szCs w:val="28"/>
        </w:rPr>
        <w:t>лю направляется: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уведомление о записи на прием в орган местного самоуправления, содерж</w:t>
      </w:r>
      <w:r w:rsidRPr="00E14210">
        <w:rPr>
          <w:sz w:val="28"/>
          <w:szCs w:val="28"/>
        </w:rPr>
        <w:t>а</w:t>
      </w:r>
      <w:r w:rsidRPr="00E14210">
        <w:rPr>
          <w:sz w:val="28"/>
          <w:szCs w:val="28"/>
        </w:rPr>
        <w:t>щее сведения о дате, времени и месте приема;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уведомление о приеме и регистрации запроса, необходимого для предоста</w:t>
      </w:r>
      <w:r w:rsidRPr="00E14210">
        <w:rPr>
          <w:sz w:val="28"/>
          <w:szCs w:val="28"/>
        </w:rPr>
        <w:t>в</w:t>
      </w:r>
      <w:r w:rsidRPr="00E14210">
        <w:rPr>
          <w:sz w:val="28"/>
          <w:szCs w:val="28"/>
        </w:rPr>
        <w:t>ления государственной услуги, содержащее сведения о факте приема запр</w:t>
      </w:r>
      <w:r w:rsidRPr="00E14210">
        <w:rPr>
          <w:sz w:val="28"/>
          <w:szCs w:val="28"/>
        </w:rPr>
        <w:t>о</w:t>
      </w:r>
      <w:r w:rsidRPr="00E14210">
        <w:rPr>
          <w:sz w:val="28"/>
          <w:szCs w:val="28"/>
        </w:rPr>
        <w:t>са, необходимого для предоставления государственной услуги, либо мотив</w:t>
      </w:r>
      <w:r w:rsidRPr="00E14210">
        <w:rPr>
          <w:sz w:val="28"/>
          <w:szCs w:val="28"/>
        </w:rPr>
        <w:t>и</w:t>
      </w:r>
      <w:r w:rsidRPr="00E14210">
        <w:rPr>
          <w:sz w:val="28"/>
          <w:szCs w:val="28"/>
        </w:rPr>
        <w:lastRenderedPageBreak/>
        <w:t>рованный отказ в приеме запроса, необходимого для предоставления гос</w:t>
      </w:r>
      <w:r w:rsidRPr="00E14210">
        <w:rPr>
          <w:sz w:val="28"/>
          <w:szCs w:val="28"/>
        </w:rPr>
        <w:t>у</w:t>
      </w:r>
      <w:r w:rsidRPr="00E14210">
        <w:rPr>
          <w:sz w:val="28"/>
          <w:szCs w:val="28"/>
        </w:rPr>
        <w:t>дарственной услуги;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уведомление о результатах рассмотрения документов, необходимых для пр</w:t>
      </w:r>
      <w:r w:rsidRPr="00E14210">
        <w:rPr>
          <w:sz w:val="28"/>
          <w:szCs w:val="28"/>
        </w:rPr>
        <w:t>е</w:t>
      </w:r>
      <w:r w:rsidRPr="00E14210">
        <w:rPr>
          <w:sz w:val="28"/>
          <w:szCs w:val="28"/>
        </w:rPr>
        <w:t>доставления государственной услуги, содержащее сведения о принятии п</w:t>
      </w:r>
      <w:r w:rsidRPr="00E14210">
        <w:rPr>
          <w:sz w:val="28"/>
          <w:szCs w:val="28"/>
        </w:rPr>
        <w:t>о</w:t>
      </w:r>
      <w:r w:rsidRPr="00E14210">
        <w:rPr>
          <w:sz w:val="28"/>
          <w:szCs w:val="28"/>
        </w:rPr>
        <w:t>ложительного решения о предоставлении государственной услуги и возмо</w:t>
      </w:r>
      <w:r w:rsidRPr="00E14210">
        <w:rPr>
          <w:sz w:val="28"/>
          <w:szCs w:val="28"/>
        </w:rPr>
        <w:t>ж</w:t>
      </w:r>
      <w:r w:rsidRPr="00E14210">
        <w:rPr>
          <w:sz w:val="28"/>
          <w:szCs w:val="28"/>
        </w:rPr>
        <w:t>ности получить результат предоставления государственной услуги либо м</w:t>
      </w:r>
      <w:r w:rsidRPr="00E14210">
        <w:rPr>
          <w:sz w:val="28"/>
          <w:szCs w:val="28"/>
        </w:rPr>
        <w:t>о</w:t>
      </w:r>
      <w:r w:rsidRPr="00E14210">
        <w:rPr>
          <w:sz w:val="28"/>
          <w:szCs w:val="28"/>
        </w:rPr>
        <w:t>тивированный отказ в предоставлении государственной услуги.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Возможность получения результата государственной услуги в форме эле</w:t>
      </w:r>
      <w:r w:rsidRPr="00E14210">
        <w:rPr>
          <w:sz w:val="28"/>
          <w:szCs w:val="28"/>
        </w:rPr>
        <w:t>к</w:t>
      </w:r>
      <w:r w:rsidRPr="00E14210">
        <w:rPr>
          <w:sz w:val="28"/>
          <w:szCs w:val="28"/>
        </w:rPr>
        <w:t xml:space="preserve">тронного документа или документа на бумажном носителе обеспечивается заявителю в течение </w:t>
      </w:r>
      <w:proofErr w:type="gramStart"/>
      <w:r w:rsidRPr="00E14210">
        <w:rPr>
          <w:sz w:val="28"/>
          <w:szCs w:val="28"/>
        </w:rPr>
        <w:t>срока действия результата предоставления государс</w:t>
      </w:r>
      <w:r w:rsidRPr="00E14210">
        <w:rPr>
          <w:sz w:val="28"/>
          <w:szCs w:val="28"/>
        </w:rPr>
        <w:t>т</w:t>
      </w:r>
      <w:r w:rsidRPr="00E14210">
        <w:rPr>
          <w:sz w:val="28"/>
          <w:szCs w:val="28"/>
        </w:rPr>
        <w:t>венной услуги</w:t>
      </w:r>
      <w:proofErr w:type="gramEnd"/>
      <w:r w:rsidRPr="00E14210">
        <w:rPr>
          <w:sz w:val="28"/>
          <w:szCs w:val="28"/>
        </w:rPr>
        <w:t>.</w:t>
      </w:r>
      <w:r w:rsidR="00EF5B37" w:rsidRPr="00E14210">
        <w:rPr>
          <w:sz w:val="28"/>
          <w:szCs w:val="28"/>
        </w:rPr>
        <w:t xml:space="preserve"> </w:t>
      </w:r>
    </w:p>
    <w:p w:rsidR="006948DD" w:rsidRPr="00E14210" w:rsidRDefault="006948DD" w:rsidP="00BC5767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E14210">
        <w:rPr>
          <w:sz w:val="28"/>
          <w:szCs w:val="28"/>
        </w:rPr>
        <w:t>Раздел III. Состав, последовательность и сроки выполнения администрати</w:t>
      </w:r>
      <w:r w:rsidRPr="00E14210">
        <w:rPr>
          <w:sz w:val="28"/>
          <w:szCs w:val="28"/>
        </w:rPr>
        <w:t>в</w:t>
      </w:r>
      <w:r w:rsidRPr="00E14210">
        <w:rPr>
          <w:sz w:val="28"/>
          <w:szCs w:val="28"/>
        </w:rPr>
        <w:t>ных процедур, требования к порядку их выполнения, в том числе особенн</w:t>
      </w:r>
      <w:r w:rsidRPr="00E14210">
        <w:rPr>
          <w:sz w:val="28"/>
          <w:szCs w:val="28"/>
        </w:rPr>
        <w:t>о</w:t>
      </w:r>
      <w:r w:rsidRPr="00E14210">
        <w:rPr>
          <w:sz w:val="28"/>
          <w:szCs w:val="28"/>
        </w:rPr>
        <w:t>сти выполнения административных процедур в электронной форме, а также особенности выполнения административных процедур в многофункционал</w:t>
      </w:r>
      <w:r w:rsidRPr="00E14210">
        <w:rPr>
          <w:sz w:val="28"/>
          <w:szCs w:val="28"/>
        </w:rPr>
        <w:t>ь</w:t>
      </w:r>
      <w:r w:rsidRPr="00E14210">
        <w:rPr>
          <w:sz w:val="28"/>
          <w:szCs w:val="28"/>
        </w:rPr>
        <w:t>ных центрах</w:t>
      </w:r>
    </w:p>
    <w:p w:rsidR="006948DD" w:rsidRPr="00E14210" w:rsidRDefault="00EF5B37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3.1. Последовательность административных действий (процедур)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Предоставление государственной услуги включает в себя следующие адм</w:t>
      </w:r>
      <w:r w:rsidRPr="00E14210">
        <w:rPr>
          <w:sz w:val="28"/>
          <w:szCs w:val="28"/>
        </w:rPr>
        <w:t>и</w:t>
      </w:r>
      <w:r w:rsidRPr="00E14210">
        <w:rPr>
          <w:sz w:val="28"/>
          <w:szCs w:val="28"/>
        </w:rPr>
        <w:t>нистративные процедуры:</w:t>
      </w:r>
      <w:r w:rsidR="00EF5B37" w:rsidRPr="00E14210">
        <w:rPr>
          <w:sz w:val="28"/>
          <w:szCs w:val="28"/>
        </w:rPr>
        <w:t xml:space="preserve"> 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1) предоставление информации заявителю и обеспечение доступа заявителя к сведениям о государственной услуге;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2) прием и регистрация документов;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3) формирование личного дела заявителя;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4) формирование и направление межведомственных запросов;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5) принятие решения о возможности гражданина быть опекуном или о н</w:t>
      </w:r>
      <w:r w:rsidRPr="00E14210">
        <w:rPr>
          <w:sz w:val="28"/>
          <w:szCs w:val="28"/>
        </w:rPr>
        <w:t>е</w:t>
      </w:r>
      <w:r w:rsidRPr="00E14210">
        <w:rPr>
          <w:sz w:val="28"/>
          <w:szCs w:val="28"/>
        </w:rPr>
        <w:t>возможности гражданина быть опекуном;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 xml:space="preserve">6) уведомление заявителя о принятом решении. 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7) порядок осуществления административных процедур в электронной фо</w:t>
      </w:r>
      <w:r w:rsidRPr="00E14210">
        <w:rPr>
          <w:sz w:val="28"/>
          <w:szCs w:val="28"/>
        </w:rPr>
        <w:t>р</w:t>
      </w:r>
      <w:r w:rsidRPr="00E14210">
        <w:rPr>
          <w:sz w:val="28"/>
          <w:szCs w:val="28"/>
        </w:rPr>
        <w:t>ме;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8) Порядок исправления допущенных опечаток и ошибок в выданных пр</w:t>
      </w:r>
      <w:r w:rsidRPr="00E14210">
        <w:rPr>
          <w:sz w:val="28"/>
          <w:szCs w:val="28"/>
        </w:rPr>
        <w:t>е</w:t>
      </w:r>
      <w:r w:rsidRPr="00E14210">
        <w:rPr>
          <w:sz w:val="28"/>
          <w:szCs w:val="28"/>
        </w:rPr>
        <w:t>доставления государственной услуги документах.</w:t>
      </w:r>
      <w:r w:rsidR="00EF5B37" w:rsidRPr="00E14210">
        <w:rPr>
          <w:sz w:val="28"/>
          <w:szCs w:val="28"/>
        </w:rPr>
        <w:t xml:space="preserve"> </w:t>
      </w:r>
    </w:p>
    <w:p w:rsidR="006948DD" w:rsidRPr="00E14210" w:rsidRDefault="00EF5B37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3.1.1. Последовательность административных действий (процедур) предоставления государственной услуги в МФЦ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Предоставление государственной услуги в МФЦ не предусмотрено.</w:t>
      </w:r>
      <w:r w:rsidR="00EF5B37" w:rsidRPr="00E14210">
        <w:rPr>
          <w:sz w:val="28"/>
          <w:szCs w:val="28"/>
        </w:rPr>
        <w:t xml:space="preserve"> </w:t>
      </w:r>
    </w:p>
    <w:p w:rsidR="006948DD" w:rsidRPr="00E14210" w:rsidRDefault="00EF5B37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3.2. Предоставление информации по вопросам предоставления гос</w:t>
      </w:r>
      <w:r w:rsidR="006948DD" w:rsidRPr="00E14210">
        <w:rPr>
          <w:sz w:val="28"/>
          <w:szCs w:val="28"/>
        </w:rPr>
        <w:t>у</w:t>
      </w:r>
      <w:r w:rsidR="006948DD" w:rsidRPr="00E14210">
        <w:rPr>
          <w:sz w:val="28"/>
          <w:szCs w:val="28"/>
        </w:rPr>
        <w:t>дарственной услуги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Основанием для предоставления информации по вопросам предоставления государственной услуги является личное обращение заявителя в орган мес</w:t>
      </w:r>
      <w:r w:rsidRPr="00E14210">
        <w:rPr>
          <w:sz w:val="28"/>
          <w:szCs w:val="28"/>
        </w:rPr>
        <w:t>т</w:t>
      </w:r>
      <w:r w:rsidRPr="00E14210">
        <w:rPr>
          <w:sz w:val="28"/>
          <w:szCs w:val="28"/>
        </w:rPr>
        <w:t>ного самоуправления или поступление его обращения в письменном, эле</w:t>
      </w:r>
      <w:r w:rsidRPr="00E14210">
        <w:rPr>
          <w:sz w:val="28"/>
          <w:szCs w:val="28"/>
        </w:rPr>
        <w:t>к</w:t>
      </w:r>
      <w:r w:rsidRPr="00E14210">
        <w:rPr>
          <w:sz w:val="28"/>
          <w:szCs w:val="28"/>
        </w:rPr>
        <w:t>тронном виде через официальный портал органа местного самоуправления в информационно-телекоммуникационной сети Интернет.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Предоставление информации по вопросам предоставления государственной услуги осуществляется должностным лицом органа местного самоуправл</w:t>
      </w:r>
      <w:r w:rsidRPr="00E14210">
        <w:rPr>
          <w:sz w:val="28"/>
          <w:szCs w:val="28"/>
        </w:rPr>
        <w:t>е</w:t>
      </w:r>
      <w:r w:rsidRPr="00E14210">
        <w:rPr>
          <w:sz w:val="28"/>
          <w:szCs w:val="28"/>
        </w:rPr>
        <w:t>ния.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lastRenderedPageBreak/>
        <w:t>Срок предоставления информации по вопросам предоставления государс</w:t>
      </w:r>
      <w:r w:rsidRPr="00E14210">
        <w:rPr>
          <w:sz w:val="28"/>
          <w:szCs w:val="28"/>
        </w:rPr>
        <w:t>т</w:t>
      </w:r>
      <w:r w:rsidRPr="00E14210">
        <w:rPr>
          <w:sz w:val="28"/>
          <w:szCs w:val="28"/>
        </w:rPr>
        <w:t>венной услуги не превышает 15 минут на одного заявителя.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14210">
        <w:rPr>
          <w:sz w:val="28"/>
          <w:szCs w:val="28"/>
        </w:rPr>
        <w:t>Результатом административной процедуры является предоставление инфо</w:t>
      </w:r>
      <w:r w:rsidRPr="00E14210">
        <w:rPr>
          <w:sz w:val="28"/>
          <w:szCs w:val="28"/>
        </w:rPr>
        <w:t>р</w:t>
      </w:r>
      <w:r w:rsidRPr="00E14210">
        <w:rPr>
          <w:sz w:val="28"/>
          <w:szCs w:val="28"/>
        </w:rPr>
        <w:t>мации заявителю в устном либо в письменном виде.</w:t>
      </w:r>
      <w:proofErr w:type="gramEnd"/>
    </w:p>
    <w:p w:rsidR="006948DD" w:rsidRPr="00E14210" w:rsidRDefault="00EF5B37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3.3. Прием и регистрация документов</w:t>
      </w:r>
    </w:p>
    <w:p w:rsidR="006948DD" w:rsidRPr="00E14210" w:rsidRDefault="00EF5B37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3.3.1. Основанием для начала процедуры приема и регистрации док</w:t>
      </w:r>
      <w:r w:rsidR="006948DD" w:rsidRPr="00E14210">
        <w:rPr>
          <w:sz w:val="28"/>
          <w:szCs w:val="28"/>
        </w:rPr>
        <w:t>у</w:t>
      </w:r>
      <w:r w:rsidR="006948DD" w:rsidRPr="00E14210">
        <w:rPr>
          <w:sz w:val="28"/>
          <w:szCs w:val="28"/>
        </w:rPr>
        <w:t>ментов является поступление в орган местного самоуправления заявления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по форме, являющейся </w:t>
      </w:r>
      <w:hyperlink r:id="rId62" w:anchor="/document/27139601/entry/1003" w:history="1">
        <w:r w:rsidRPr="00E14210">
          <w:rPr>
            <w:rStyle w:val="a5"/>
            <w:color w:val="auto"/>
            <w:sz w:val="28"/>
            <w:szCs w:val="28"/>
            <w:u w:val="none"/>
          </w:rPr>
          <w:t>приложением 2</w:t>
        </w:r>
      </w:hyperlink>
      <w:r w:rsidRPr="00E14210">
        <w:rPr>
          <w:sz w:val="28"/>
          <w:szCs w:val="28"/>
        </w:rPr>
        <w:t xml:space="preserve"> </w:t>
      </w:r>
      <w:r w:rsidR="006948DD" w:rsidRPr="00E14210">
        <w:rPr>
          <w:sz w:val="28"/>
          <w:szCs w:val="28"/>
        </w:rPr>
        <w:t> к настоящему Администр</w:t>
      </w:r>
      <w:r w:rsidR="006948DD" w:rsidRPr="00E14210">
        <w:rPr>
          <w:sz w:val="28"/>
          <w:szCs w:val="28"/>
        </w:rPr>
        <w:t>а</w:t>
      </w:r>
      <w:r w:rsidR="006948DD" w:rsidRPr="00E14210">
        <w:rPr>
          <w:sz w:val="28"/>
          <w:szCs w:val="28"/>
        </w:rPr>
        <w:t>тивному регламенту.</w:t>
      </w:r>
    </w:p>
    <w:p w:rsidR="006948DD" w:rsidRPr="00E14210" w:rsidRDefault="00EF5B37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3.3.2. При получении заявления и всех необходимых документов, должностное лицо, ответственное за делопроизводство, регистрирует пост</w:t>
      </w:r>
      <w:r w:rsidR="006948DD" w:rsidRPr="00E14210">
        <w:rPr>
          <w:sz w:val="28"/>
          <w:szCs w:val="28"/>
        </w:rPr>
        <w:t>у</w:t>
      </w:r>
      <w:r w:rsidR="006948DD" w:rsidRPr="00E14210">
        <w:rPr>
          <w:sz w:val="28"/>
          <w:szCs w:val="28"/>
        </w:rPr>
        <w:t>пление заявления и представленных документов в соответствии с устано</w:t>
      </w:r>
      <w:r w:rsidR="006948DD" w:rsidRPr="00E14210">
        <w:rPr>
          <w:sz w:val="28"/>
          <w:szCs w:val="28"/>
        </w:rPr>
        <w:t>в</w:t>
      </w:r>
      <w:r w:rsidR="006948DD" w:rsidRPr="00E14210">
        <w:rPr>
          <w:sz w:val="28"/>
          <w:szCs w:val="28"/>
        </w:rPr>
        <w:t>ленными правилами делопроизводства и передает их должностному лицу, ответственному за прием документов и формирование личного дела заявит</w:t>
      </w:r>
      <w:r w:rsidR="006948DD" w:rsidRPr="00E14210">
        <w:rPr>
          <w:sz w:val="28"/>
          <w:szCs w:val="28"/>
        </w:rPr>
        <w:t>е</w:t>
      </w:r>
      <w:r w:rsidR="006948DD" w:rsidRPr="00E14210">
        <w:rPr>
          <w:sz w:val="28"/>
          <w:szCs w:val="28"/>
        </w:rPr>
        <w:t>ля.</w:t>
      </w:r>
    </w:p>
    <w:p w:rsidR="006948DD" w:rsidRPr="00E14210" w:rsidRDefault="00EF5B37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3.3.3. Должностное лицо, ответственное за прием документов и форм</w:t>
      </w:r>
      <w:r w:rsidR="006948DD" w:rsidRPr="00E14210">
        <w:rPr>
          <w:sz w:val="28"/>
          <w:szCs w:val="28"/>
        </w:rPr>
        <w:t>и</w:t>
      </w:r>
      <w:r w:rsidR="006948DD" w:rsidRPr="00E14210">
        <w:rPr>
          <w:sz w:val="28"/>
          <w:szCs w:val="28"/>
        </w:rPr>
        <w:t>рование личного дела заявителя, устанавливает предмет обращения, провер</w:t>
      </w:r>
      <w:r w:rsidR="006948DD" w:rsidRPr="00E14210">
        <w:rPr>
          <w:sz w:val="28"/>
          <w:szCs w:val="28"/>
        </w:rPr>
        <w:t>я</w:t>
      </w:r>
      <w:r w:rsidR="006948DD" w:rsidRPr="00E14210">
        <w:rPr>
          <w:sz w:val="28"/>
          <w:szCs w:val="28"/>
        </w:rPr>
        <w:t>ет документ, удостоверяющий личность и соответствие представленных д</w:t>
      </w:r>
      <w:r w:rsidR="006948DD" w:rsidRPr="00E14210">
        <w:rPr>
          <w:sz w:val="28"/>
          <w:szCs w:val="28"/>
        </w:rPr>
        <w:t>о</w:t>
      </w:r>
      <w:r w:rsidR="006948DD" w:rsidRPr="00E14210">
        <w:rPr>
          <w:sz w:val="28"/>
          <w:szCs w:val="28"/>
        </w:rPr>
        <w:t>кументов перечню, установленному </w:t>
      </w:r>
      <w:hyperlink r:id="rId63" w:anchor="/document/27139601/entry/26" w:history="1">
        <w:r w:rsidR="006948DD" w:rsidRPr="00E14210">
          <w:rPr>
            <w:rStyle w:val="a5"/>
            <w:color w:val="auto"/>
            <w:sz w:val="28"/>
            <w:szCs w:val="28"/>
            <w:u w:val="none"/>
          </w:rPr>
          <w:t>пунктом 2.6 раздела 2</w:t>
        </w:r>
      </w:hyperlink>
      <w:r w:rsidR="006948DD" w:rsidRPr="00E14210">
        <w:rPr>
          <w:sz w:val="28"/>
          <w:szCs w:val="28"/>
        </w:rPr>
        <w:t> настоящего А</w:t>
      </w:r>
      <w:r w:rsidR="006948DD" w:rsidRPr="00E14210">
        <w:rPr>
          <w:sz w:val="28"/>
          <w:szCs w:val="28"/>
        </w:rPr>
        <w:t>д</w:t>
      </w:r>
      <w:r w:rsidR="006948DD" w:rsidRPr="00E14210">
        <w:rPr>
          <w:sz w:val="28"/>
          <w:szCs w:val="28"/>
        </w:rPr>
        <w:t>министративного регламента.</w:t>
      </w:r>
    </w:p>
    <w:p w:rsidR="006948DD" w:rsidRPr="00E14210" w:rsidRDefault="00156D2A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3.3.4. Должностное лицо сверяет представленные документы оригин</w:t>
      </w:r>
      <w:r w:rsidR="006948DD" w:rsidRPr="00E14210">
        <w:rPr>
          <w:sz w:val="28"/>
          <w:szCs w:val="28"/>
        </w:rPr>
        <w:t>а</w:t>
      </w:r>
      <w:r w:rsidR="006948DD" w:rsidRPr="00E14210">
        <w:rPr>
          <w:sz w:val="28"/>
          <w:szCs w:val="28"/>
        </w:rPr>
        <w:t>лов и копий документов, делает на них надпись об их соответствии подли</w:t>
      </w:r>
      <w:r w:rsidR="006948DD" w:rsidRPr="00E14210">
        <w:rPr>
          <w:sz w:val="28"/>
          <w:szCs w:val="28"/>
        </w:rPr>
        <w:t>н</w:t>
      </w:r>
      <w:r w:rsidR="006948DD" w:rsidRPr="00E14210">
        <w:rPr>
          <w:sz w:val="28"/>
          <w:szCs w:val="28"/>
        </w:rPr>
        <w:t>ным экземплярам, заверяет своей подписью с указанием фамилии и иници</w:t>
      </w:r>
      <w:r w:rsidR="006948DD" w:rsidRPr="00E14210">
        <w:rPr>
          <w:sz w:val="28"/>
          <w:szCs w:val="28"/>
        </w:rPr>
        <w:t>а</w:t>
      </w:r>
      <w:r w:rsidR="006948DD" w:rsidRPr="00E14210">
        <w:rPr>
          <w:sz w:val="28"/>
          <w:szCs w:val="28"/>
        </w:rPr>
        <w:t>лов.</w:t>
      </w:r>
    </w:p>
    <w:p w:rsidR="006948DD" w:rsidRPr="00E14210" w:rsidRDefault="00156D2A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3.3.5. Должностное лицо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</w:t>
      </w:r>
    </w:p>
    <w:p w:rsidR="006948DD" w:rsidRPr="00E14210" w:rsidRDefault="00156D2A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3.3.6. При установлении фактов отсутствия необходимых документов или несоответствия представленных документов требованиям, указанным в </w:t>
      </w:r>
      <w:hyperlink r:id="rId64" w:anchor="/document/27139601/entry/26" w:history="1">
        <w:r w:rsidR="006948DD" w:rsidRPr="00E14210">
          <w:rPr>
            <w:rStyle w:val="a5"/>
            <w:color w:val="auto"/>
            <w:sz w:val="28"/>
            <w:szCs w:val="28"/>
            <w:u w:val="none"/>
          </w:rPr>
          <w:t>пункте 2.6 раздела 2</w:t>
        </w:r>
      </w:hyperlink>
      <w:r w:rsidR="006948DD" w:rsidRPr="00E14210">
        <w:rPr>
          <w:sz w:val="28"/>
          <w:szCs w:val="28"/>
        </w:rPr>
        <w:t> настоящего Административного регламента, должн</w:t>
      </w:r>
      <w:r w:rsidR="006948DD" w:rsidRPr="00E14210">
        <w:rPr>
          <w:sz w:val="28"/>
          <w:szCs w:val="28"/>
        </w:rPr>
        <w:t>о</w:t>
      </w:r>
      <w:r w:rsidR="006948DD" w:rsidRPr="00E14210">
        <w:rPr>
          <w:sz w:val="28"/>
          <w:szCs w:val="28"/>
        </w:rPr>
        <w:t>стное лицо уведомляет заявителя 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</w:t>
      </w:r>
      <w:r w:rsidR="006948DD" w:rsidRPr="00E14210">
        <w:rPr>
          <w:sz w:val="28"/>
          <w:szCs w:val="28"/>
        </w:rPr>
        <w:t>е</w:t>
      </w:r>
      <w:r w:rsidR="006948DD" w:rsidRPr="00E14210">
        <w:rPr>
          <w:sz w:val="28"/>
          <w:szCs w:val="28"/>
        </w:rPr>
        <w:t>дуру подачи документов для предоставления государственной услуги, дол</w:t>
      </w:r>
      <w:r w:rsidR="006948DD" w:rsidRPr="00E14210">
        <w:rPr>
          <w:sz w:val="28"/>
          <w:szCs w:val="28"/>
        </w:rPr>
        <w:t>ж</w:t>
      </w:r>
      <w:r w:rsidR="006948DD" w:rsidRPr="00E14210">
        <w:rPr>
          <w:sz w:val="28"/>
          <w:szCs w:val="28"/>
        </w:rPr>
        <w:t>ностное лицо возвращает ему заявление и представленные им документы.</w:t>
      </w:r>
    </w:p>
    <w:p w:rsidR="006948DD" w:rsidRPr="00E14210" w:rsidRDefault="00156D2A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 xml:space="preserve">3.3.7. </w:t>
      </w:r>
      <w:proofErr w:type="gramStart"/>
      <w:r w:rsidR="006948DD" w:rsidRPr="00E14210">
        <w:rPr>
          <w:sz w:val="28"/>
          <w:szCs w:val="28"/>
        </w:rPr>
        <w:t>Если при установлении фактов отсутствия документов, или нес</w:t>
      </w:r>
      <w:r w:rsidR="006948DD" w:rsidRPr="00E14210">
        <w:rPr>
          <w:sz w:val="28"/>
          <w:szCs w:val="28"/>
        </w:rPr>
        <w:t>о</w:t>
      </w:r>
      <w:r w:rsidR="006948DD" w:rsidRPr="00E14210">
        <w:rPr>
          <w:sz w:val="28"/>
          <w:szCs w:val="28"/>
        </w:rPr>
        <w:t>ответствия представленных документов требованиям, указанных в </w:t>
      </w:r>
      <w:hyperlink r:id="rId65" w:anchor="/document/27139601/entry/26" w:history="1">
        <w:r w:rsidR="006948DD" w:rsidRPr="00E14210">
          <w:rPr>
            <w:rStyle w:val="a5"/>
            <w:color w:val="auto"/>
            <w:sz w:val="28"/>
            <w:szCs w:val="28"/>
            <w:u w:val="none"/>
          </w:rPr>
          <w:t>пункте 2.6 раздела 2</w:t>
        </w:r>
      </w:hyperlink>
      <w:r w:rsidR="006948DD" w:rsidRPr="00E14210">
        <w:rPr>
          <w:sz w:val="28"/>
          <w:szCs w:val="28"/>
        </w:rPr>
        <w:t> настоящего Административного регламента, заявитель настаивает на приеме заявления и документов для предоставления государственной у</w:t>
      </w:r>
      <w:r w:rsidR="006948DD" w:rsidRPr="00E14210">
        <w:rPr>
          <w:sz w:val="28"/>
          <w:szCs w:val="28"/>
        </w:rPr>
        <w:t>с</w:t>
      </w:r>
      <w:r w:rsidR="006948DD" w:rsidRPr="00E14210">
        <w:rPr>
          <w:sz w:val="28"/>
          <w:szCs w:val="28"/>
        </w:rPr>
        <w:t>луги, должностное лицо принимает от него заявление вместе с представле</w:t>
      </w:r>
      <w:r w:rsidR="006948DD" w:rsidRPr="00E14210">
        <w:rPr>
          <w:sz w:val="28"/>
          <w:szCs w:val="28"/>
        </w:rPr>
        <w:t>н</w:t>
      </w:r>
      <w:r w:rsidR="006948DD" w:rsidRPr="00E14210">
        <w:rPr>
          <w:sz w:val="28"/>
          <w:szCs w:val="28"/>
        </w:rPr>
        <w:lastRenderedPageBreak/>
        <w:t>ными документами, указывает в заявлении выявленные недостатки или факт отсутствия необходимых документов.</w:t>
      </w:r>
      <w:proofErr w:type="gramEnd"/>
    </w:p>
    <w:p w:rsidR="006948DD" w:rsidRPr="00E14210" w:rsidRDefault="00156D2A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3.3.8. Должностное лицо вносит запись о приеме заявления в "Журнал регистрации заявлений"</w:t>
      </w:r>
      <w:r w:rsidRPr="00E14210">
        <w:rPr>
          <w:sz w:val="28"/>
          <w:szCs w:val="28"/>
        </w:rPr>
        <w:t>.</w:t>
      </w:r>
    </w:p>
    <w:p w:rsidR="006948DD" w:rsidRPr="00E14210" w:rsidRDefault="00156D2A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3.3.9. Максимальный срок приема и регистрации документов не может превышать 40 минут.</w:t>
      </w:r>
    </w:p>
    <w:p w:rsidR="006948DD" w:rsidRPr="00E14210" w:rsidRDefault="00156D2A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3.4. Формирование личного дела заявителя</w:t>
      </w:r>
    </w:p>
    <w:p w:rsidR="006948DD" w:rsidRPr="00E14210" w:rsidRDefault="00156D2A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3.4.1. Основанием для начала процедуры формирования личного дела заявителя является регистрация должностным лицом заявления в "Журнале регистрации заявлений граждан".</w:t>
      </w:r>
    </w:p>
    <w:p w:rsidR="006948DD" w:rsidRPr="00E14210" w:rsidRDefault="00156D2A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3.4.2. Должностное лицо формирует личное дело заявителя.</w:t>
      </w:r>
    </w:p>
    <w:p w:rsidR="006948DD" w:rsidRPr="00E14210" w:rsidRDefault="00156D2A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3.4.3. В случае если гражданином не были представлены самостоятел</w:t>
      </w:r>
      <w:r w:rsidR="006948DD" w:rsidRPr="00E14210">
        <w:rPr>
          <w:sz w:val="28"/>
          <w:szCs w:val="28"/>
        </w:rPr>
        <w:t>ь</w:t>
      </w:r>
      <w:r w:rsidR="006948DD" w:rsidRPr="00E14210">
        <w:rPr>
          <w:sz w:val="28"/>
          <w:szCs w:val="28"/>
        </w:rPr>
        <w:t>но документы, предусмотренные </w:t>
      </w:r>
      <w:hyperlink r:id="rId66" w:anchor="/document/27139601/entry/27" w:history="1">
        <w:r w:rsidR="006948DD" w:rsidRPr="00E14210">
          <w:rPr>
            <w:rStyle w:val="a5"/>
            <w:color w:val="auto"/>
            <w:sz w:val="28"/>
            <w:szCs w:val="28"/>
            <w:u w:val="none"/>
          </w:rPr>
          <w:t>пунктом 2.7 раздела 2</w:t>
        </w:r>
      </w:hyperlink>
      <w:r w:rsidR="006948DD" w:rsidRPr="00E14210">
        <w:rPr>
          <w:sz w:val="28"/>
          <w:szCs w:val="28"/>
        </w:rPr>
        <w:t> настоящего Админ</w:t>
      </w:r>
      <w:r w:rsidR="006948DD" w:rsidRPr="00E14210">
        <w:rPr>
          <w:sz w:val="28"/>
          <w:szCs w:val="28"/>
        </w:rPr>
        <w:t>и</w:t>
      </w:r>
      <w:r w:rsidR="006948DD" w:rsidRPr="00E14210">
        <w:rPr>
          <w:sz w:val="28"/>
          <w:szCs w:val="28"/>
        </w:rPr>
        <w:t>стративного регламента, указанные документы запрашиваются органом оп</w:t>
      </w:r>
      <w:r w:rsidR="006948DD" w:rsidRPr="00E14210">
        <w:rPr>
          <w:sz w:val="28"/>
          <w:szCs w:val="28"/>
        </w:rPr>
        <w:t>е</w:t>
      </w:r>
      <w:r w:rsidR="006948DD" w:rsidRPr="00E14210">
        <w:rPr>
          <w:sz w:val="28"/>
          <w:szCs w:val="28"/>
        </w:rPr>
        <w:t>ки и попечительства в соответствующих уполномоченных органах посредс</w:t>
      </w:r>
      <w:r w:rsidR="006948DD" w:rsidRPr="00E14210">
        <w:rPr>
          <w:sz w:val="28"/>
          <w:szCs w:val="28"/>
        </w:rPr>
        <w:t>т</w:t>
      </w:r>
      <w:r w:rsidR="006948DD" w:rsidRPr="00E14210">
        <w:rPr>
          <w:sz w:val="28"/>
          <w:szCs w:val="28"/>
        </w:rPr>
        <w:t>вом межведомственного информационного взаимодействия. Для направл</w:t>
      </w:r>
      <w:r w:rsidR="006948DD" w:rsidRPr="00E14210">
        <w:rPr>
          <w:sz w:val="28"/>
          <w:szCs w:val="28"/>
        </w:rPr>
        <w:t>е</w:t>
      </w:r>
      <w:r w:rsidR="006948DD" w:rsidRPr="00E14210">
        <w:rPr>
          <w:sz w:val="28"/>
          <w:szCs w:val="28"/>
        </w:rPr>
        <w:t>ния запросов о предоставлении этих документов гражданин обязан предст</w:t>
      </w:r>
      <w:r w:rsidR="006948DD" w:rsidRPr="00E14210">
        <w:rPr>
          <w:sz w:val="28"/>
          <w:szCs w:val="28"/>
        </w:rPr>
        <w:t>а</w:t>
      </w:r>
      <w:r w:rsidR="006948DD" w:rsidRPr="00E14210">
        <w:rPr>
          <w:sz w:val="28"/>
          <w:szCs w:val="28"/>
        </w:rPr>
        <w:t>вить в орган опеки и попечительства сведения, представление которых нео</w:t>
      </w:r>
      <w:r w:rsidR="006948DD" w:rsidRPr="00E14210">
        <w:rPr>
          <w:sz w:val="28"/>
          <w:szCs w:val="28"/>
        </w:rPr>
        <w:t>б</w:t>
      </w:r>
      <w:r w:rsidR="006948DD" w:rsidRPr="00E14210">
        <w:rPr>
          <w:sz w:val="28"/>
          <w:szCs w:val="28"/>
        </w:rPr>
        <w:t>ходимо в соответствии с законодательством Российской Федерации для п</w:t>
      </w:r>
      <w:r w:rsidR="006948DD" w:rsidRPr="00E14210">
        <w:rPr>
          <w:sz w:val="28"/>
          <w:szCs w:val="28"/>
        </w:rPr>
        <w:t>о</w:t>
      </w:r>
      <w:r w:rsidR="006948DD" w:rsidRPr="00E14210">
        <w:rPr>
          <w:sz w:val="28"/>
          <w:szCs w:val="28"/>
        </w:rPr>
        <w:t>лучения этих документов.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В целях получения дополнительной информации, необходимой для предо</w:t>
      </w:r>
      <w:r w:rsidRPr="00E14210">
        <w:rPr>
          <w:sz w:val="28"/>
          <w:szCs w:val="28"/>
        </w:rPr>
        <w:t>с</w:t>
      </w:r>
      <w:r w:rsidRPr="00E14210">
        <w:rPr>
          <w:sz w:val="28"/>
          <w:szCs w:val="28"/>
        </w:rPr>
        <w:t>тавления государственной услуги, должностное лицо оформляет запросы в органы и организации, предоставляющие требуемые документы и сведения. Срок оформления и отправки запроса в соответствующий орган или орган</w:t>
      </w:r>
      <w:r w:rsidRPr="00E14210">
        <w:rPr>
          <w:sz w:val="28"/>
          <w:szCs w:val="28"/>
        </w:rPr>
        <w:t>и</w:t>
      </w:r>
      <w:r w:rsidRPr="00E14210">
        <w:rPr>
          <w:sz w:val="28"/>
          <w:szCs w:val="28"/>
        </w:rPr>
        <w:t>зацию не должен превышать 1 рабочий день.</w:t>
      </w:r>
    </w:p>
    <w:p w:rsidR="006948DD" w:rsidRPr="00E14210" w:rsidRDefault="00156D2A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3.4.4. Должностное лицо при поступлении ответов на запросы дополн</w:t>
      </w:r>
      <w:r w:rsidR="006948DD" w:rsidRPr="00E14210">
        <w:rPr>
          <w:sz w:val="28"/>
          <w:szCs w:val="28"/>
        </w:rPr>
        <w:t>я</w:t>
      </w:r>
      <w:r w:rsidR="006948DD" w:rsidRPr="00E14210">
        <w:rPr>
          <w:sz w:val="28"/>
          <w:szCs w:val="28"/>
        </w:rPr>
        <w:t>ет личное дело заявителя.</w:t>
      </w:r>
    </w:p>
    <w:p w:rsidR="006948DD" w:rsidRPr="00E14210" w:rsidRDefault="00156D2A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3.4.5. Максимальный срок исполнения указанной административной процедуры - 2 рабочих дня. В случае направления запросов срок выполнения данной процедуры увеличивается в зависимости от сроков выдачи ответов, определенных в организации, куда направлен запрос.</w:t>
      </w:r>
    </w:p>
    <w:p w:rsidR="006948DD" w:rsidRPr="00E14210" w:rsidRDefault="00156D2A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3.5. Формирование и направление межведомственных запросов</w:t>
      </w:r>
    </w:p>
    <w:p w:rsidR="006948DD" w:rsidRPr="00E14210" w:rsidRDefault="00156D2A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3.5.1. Основанием для начала административной процедуры по форм</w:t>
      </w:r>
      <w:r w:rsidR="006948DD" w:rsidRPr="00E14210">
        <w:rPr>
          <w:sz w:val="28"/>
          <w:szCs w:val="28"/>
        </w:rPr>
        <w:t>и</w:t>
      </w:r>
      <w:r w:rsidR="006948DD" w:rsidRPr="00E14210">
        <w:rPr>
          <w:sz w:val="28"/>
          <w:szCs w:val="28"/>
        </w:rPr>
        <w:t>рованию и направлению межведомственного запроса о предоставлении д</w:t>
      </w:r>
      <w:r w:rsidR="006948DD" w:rsidRPr="00E14210">
        <w:rPr>
          <w:sz w:val="28"/>
          <w:szCs w:val="28"/>
        </w:rPr>
        <w:t>о</w:t>
      </w:r>
      <w:r w:rsidR="006948DD" w:rsidRPr="00E14210">
        <w:rPr>
          <w:sz w:val="28"/>
          <w:szCs w:val="28"/>
        </w:rPr>
        <w:t>кументов, необходимых для предоставления государственной услуги, в гос</w:t>
      </w:r>
      <w:r w:rsidR="006948DD" w:rsidRPr="00E14210">
        <w:rPr>
          <w:sz w:val="28"/>
          <w:szCs w:val="28"/>
        </w:rPr>
        <w:t>у</w:t>
      </w:r>
      <w:r w:rsidR="006948DD" w:rsidRPr="00E14210">
        <w:rPr>
          <w:sz w:val="28"/>
          <w:szCs w:val="28"/>
        </w:rPr>
        <w:t>дарственные органы и иные органы, участвующие в предоставлении госуда</w:t>
      </w:r>
      <w:r w:rsidR="006948DD" w:rsidRPr="00E14210">
        <w:rPr>
          <w:sz w:val="28"/>
          <w:szCs w:val="28"/>
        </w:rPr>
        <w:t>р</w:t>
      </w:r>
      <w:r w:rsidR="006948DD" w:rsidRPr="00E14210">
        <w:rPr>
          <w:sz w:val="28"/>
          <w:szCs w:val="28"/>
        </w:rPr>
        <w:t>ственной услуги, является получение представленных документов специал</w:t>
      </w:r>
      <w:r w:rsidR="006948DD" w:rsidRPr="00E14210">
        <w:rPr>
          <w:sz w:val="28"/>
          <w:szCs w:val="28"/>
        </w:rPr>
        <w:t>и</w:t>
      </w:r>
      <w:r w:rsidR="006948DD" w:rsidRPr="00E14210">
        <w:rPr>
          <w:sz w:val="28"/>
          <w:szCs w:val="28"/>
        </w:rPr>
        <w:t>стом, ответственным за выполнение указанной административной процед</w:t>
      </w:r>
      <w:r w:rsidR="006948DD" w:rsidRPr="00E14210">
        <w:rPr>
          <w:sz w:val="28"/>
          <w:szCs w:val="28"/>
        </w:rPr>
        <w:t>у</w:t>
      </w:r>
      <w:r w:rsidR="006948DD" w:rsidRPr="00E14210">
        <w:rPr>
          <w:sz w:val="28"/>
          <w:szCs w:val="28"/>
        </w:rPr>
        <w:t>ры.</w:t>
      </w:r>
    </w:p>
    <w:p w:rsidR="006948DD" w:rsidRPr="00E14210" w:rsidRDefault="00156D2A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3.5.2. Формирование и направление межведомственного запроса ос</w:t>
      </w:r>
      <w:r w:rsidR="006948DD" w:rsidRPr="00E14210">
        <w:rPr>
          <w:sz w:val="28"/>
          <w:szCs w:val="28"/>
        </w:rPr>
        <w:t>у</w:t>
      </w:r>
      <w:r w:rsidR="006948DD" w:rsidRPr="00E14210">
        <w:rPr>
          <w:sz w:val="28"/>
          <w:szCs w:val="28"/>
        </w:rPr>
        <w:t>ществляется в случае непредставления заявителем документов, необходимых для предоставления государственной услуги, предусмотренных </w:t>
      </w:r>
      <w:hyperlink r:id="rId67" w:anchor="/document/27139601/entry/27" w:history="1">
        <w:r w:rsidR="006948DD" w:rsidRPr="00E14210">
          <w:rPr>
            <w:rStyle w:val="a5"/>
            <w:color w:val="auto"/>
            <w:sz w:val="28"/>
            <w:szCs w:val="28"/>
            <w:u w:val="none"/>
          </w:rPr>
          <w:t>пунктом 2.</w:t>
        </w:r>
      </w:hyperlink>
      <w:r w:rsidR="00A4685D" w:rsidRPr="00E14210">
        <w:rPr>
          <w:sz w:val="28"/>
          <w:szCs w:val="28"/>
        </w:rPr>
        <w:t>7</w:t>
      </w:r>
      <w:r w:rsidRPr="00E14210">
        <w:rPr>
          <w:sz w:val="28"/>
          <w:szCs w:val="28"/>
        </w:rPr>
        <w:t xml:space="preserve"> </w:t>
      </w:r>
      <w:r w:rsidR="006948DD" w:rsidRPr="00E14210">
        <w:rPr>
          <w:sz w:val="28"/>
          <w:szCs w:val="28"/>
        </w:rPr>
        <w:t> настоящего Административного регламента.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Межведомственный запрос формируется и направляется в форме электро</w:t>
      </w:r>
      <w:r w:rsidRPr="00E14210">
        <w:rPr>
          <w:sz w:val="28"/>
          <w:szCs w:val="28"/>
        </w:rPr>
        <w:t>н</w:t>
      </w:r>
      <w:r w:rsidRPr="00E14210">
        <w:rPr>
          <w:sz w:val="28"/>
          <w:szCs w:val="28"/>
        </w:rPr>
        <w:t>ного документа, подписанного усиленной </w:t>
      </w:r>
      <w:hyperlink r:id="rId68" w:anchor="/document/12184522/entry/54" w:history="1">
        <w:r w:rsidRPr="00E14210">
          <w:rPr>
            <w:rStyle w:val="a5"/>
            <w:color w:val="auto"/>
            <w:sz w:val="28"/>
            <w:szCs w:val="28"/>
            <w:u w:val="none"/>
          </w:rPr>
          <w:t xml:space="preserve">квалифицированной электронной </w:t>
        </w:r>
        <w:r w:rsidRPr="00E14210">
          <w:rPr>
            <w:rStyle w:val="a5"/>
            <w:color w:val="auto"/>
            <w:sz w:val="28"/>
            <w:szCs w:val="28"/>
            <w:u w:val="none"/>
          </w:rPr>
          <w:lastRenderedPageBreak/>
          <w:t>подписью</w:t>
        </w:r>
      </w:hyperlink>
      <w:r w:rsidRPr="00E14210">
        <w:rPr>
          <w:sz w:val="28"/>
          <w:szCs w:val="28"/>
        </w:rPr>
        <w:t>, по каналам системы межведомственного электронного взаим</w:t>
      </w:r>
      <w:r w:rsidRPr="00E14210">
        <w:rPr>
          <w:sz w:val="28"/>
          <w:szCs w:val="28"/>
        </w:rPr>
        <w:t>о</w:t>
      </w:r>
      <w:r w:rsidRPr="00E14210">
        <w:rPr>
          <w:sz w:val="28"/>
          <w:szCs w:val="28"/>
        </w:rPr>
        <w:t>действия (далее - СМЭВ).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6948DD" w:rsidRPr="00E14210" w:rsidRDefault="00A4685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3.5.3. Межведомственный запрос формируется в соответствии с треб</w:t>
      </w:r>
      <w:r w:rsidR="006948DD" w:rsidRPr="00E14210">
        <w:rPr>
          <w:sz w:val="28"/>
          <w:szCs w:val="28"/>
        </w:rPr>
        <w:t>о</w:t>
      </w:r>
      <w:r w:rsidR="006948DD" w:rsidRPr="00E14210">
        <w:rPr>
          <w:sz w:val="28"/>
          <w:szCs w:val="28"/>
        </w:rPr>
        <w:t>ваниями </w:t>
      </w:r>
      <w:hyperlink r:id="rId69" w:anchor="/document/12177515/entry/702" w:history="1">
        <w:r w:rsidR="006948DD" w:rsidRPr="00E14210">
          <w:rPr>
            <w:rStyle w:val="a5"/>
            <w:color w:val="auto"/>
            <w:sz w:val="28"/>
            <w:szCs w:val="28"/>
            <w:u w:val="none"/>
          </w:rPr>
          <w:t>статьи 7.2</w:t>
        </w:r>
      </w:hyperlink>
      <w:r w:rsidR="006948DD" w:rsidRPr="00E14210">
        <w:rPr>
          <w:sz w:val="28"/>
          <w:szCs w:val="28"/>
        </w:rPr>
        <w:t> Федерального закона от 27 июля 2010 г. N 210-ФЗ и по</w:t>
      </w:r>
      <w:r w:rsidR="006948DD" w:rsidRPr="00E14210">
        <w:rPr>
          <w:sz w:val="28"/>
          <w:szCs w:val="28"/>
        </w:rPr>
        <w:t>д</w:t>
      </w:r>
      <w:r w:rsidR="006948DD" w:rsidRPr="00E14210">
        <w:rPr>
          <w:sz w:val="28"/>
          <w:szCs w:val="28"/>
        </w:rPr>
        <w:t>писывается руководителем органа местного самоуправления либо должнос</w:t>
      </w:r>
      <w:r w:rsidR="006948DD" w:rsidRPr="00E14210">
        <w:rPr>
          <w:sz w:val="28"/>
          <w:szCs w:val="28"/>
        </w:rPr>
        <w:t>т</w:t>
      </w:r>
      <w:r w:rsidR="006948DD" w:rsidRPr="00E14210">
        <w:rPr>
          <w:sz w:val="28"/>
          <w:szCs w:val="28"/>
        </w:rPr>
        <w:t>ным лицом, уполномоченным руководителем органа местного самоуправл</w:t>
      </w:r>
      <w:r w:rsidR="006948DD" w:rsidRPr="00E14210">
        <w:rPr>
          <w:sz w:val="28"/>
          <w:szCs w:val="28"/>
        </w:rPr>
        <w:t>е</w:t>
      </w:r>
      <w:r w:rsidR="006948DD" w:rsidRPr="00E14210">
        <w:rPr>
          <w:sz w:val="28"/>
          <w:szCs w:val="28"/>
        </w:rPr>
        <w:t>ния.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Форма межведомственного запроса в Информационный центр ГУ МВД Ро</w:t>
      </w:r>
      <w:r w:rsidRPr="00E14210">
        <w:rPr>
          <w:sz w:val="28"/>
          <w:szCs w:val="28"/>
        </w:rPr>
        <w:t>с</w:t>
      </w:r>
      <w:r w:rsidRPr="00E14210">
        <w:rPr>
          <w:sz w:val="28"/>
          <w:szCs w:val="28"/>
        </w:rPr>
        <w:t>сии по Ставропольскому краю о наличии (отсутствии) судимости у гражд</w:t>
      </w:r>
      <w:r w:rsidRPr="00E14210">
        <w:rPr>
          <w:sz w:val="28"/>
          <w:szCs w:val="28"/>
        </w:rPr>
        <w:t>а</w:t>
      </w:r>
      <w:r w:rsidRPr="00E14210">
        <w:rPr>
          <w:sz w:val="28"/>
          <w:szCs w:val="28"/>
        </w:rPr>
        <w:t>нина, выразившего желание стать опекуном, представлена в </w:t>
      </w:r>
      <w:hyperlink r:id="rId70" w:anchor="/document/27139601/entry/1008" w:history="1">
        <w:r w:rsidRPr="00E14210">
          <w:rPr>
            <w:rStyle w:val="a5"/>
            <w:color w:val="auto"/>
            <w:sz w:val="28"/>
            <w:szCs w:val="28"/>
            <w:u w:val="none"/>
          </w:rPr>
          <w:t>приложении N </w:t>
        </w:r>
      </w:hyperlink>
      <w:r w:rsidR="00A4685D" w:rsidRPr="00E14210">
        <w:rPr>
          <w:sz w:val="28"/>
          <w:szCs w:val="28"/>
        </w:rPr>
        <w:t>3</w:t>
      </w:r>
      <w:r w:rsidRPr="00E14210">
        <w:rPr>
          <w:sz w:val="28"/>
          <w:szCs w:val="28"/>
        </w:rPr>
        <w:t>.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 xml:space="preserve">После направления межведомственного </w:t>
      </w:r>
      <w:proofErr w:type="gramStart"/>
      <w:r w:rsidRPr="00E14210">
        <w:rPr>
          <w:sz w:val="28"/>
          <w:szCs w:val="28"/>
        </w:rPr>
        <w:t>запроса</w:t>
      </w:r>
      <w:proofErr w:type="gramEnd"/>
      <w:r w:rsidRPr="00E14210">
        <w:rPr>
          <w:sz w:val="28"/>
          <w:szCs w:val="28"/>
        </w:rPr>
        <w:t xml:space="preserve"> представленные документы передаются специалисту, ответственному за их рассмотрение.</w:t>
      </w:r>
    </w:p>
    <w:p w:rsidR="006948DD" w:rsidRPr="00E14210" w:rsidRDefault="00A4685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3.5.4. В случае если документы, необходимые для предоставления г</w:t>
      </w:r>
      <w:r w:rsidR="006948DD" w:rsidRPr="00E14210">
        <w:rPr>
          <w:sz w:val="28"/>
          <w:szCs w:val="28"/>
        </w:rPr>
        <w:t>о</w:t>
      </w:r>
      <w:r w:rsidR="006948DD" w:rsidRPr="00E14210">
        <w:rPr>
          <w:sz w:val="28"/>
          <w:szCs w:val="28"/>
        </w:rPr>
        <w:t>сударственной услуги, предусмотренные </w:t>
      </w:r>
      <w:hyperlink r:id="rId71" w:anchor="/document/27139601/entry/27" w:history="1">
        <w:r w:rsidR="006948DD" w:rsidRPr="00E14210">
          <w:rPr>
            <w:rStyle w:val="a5"/>
            <w:color w:val="auto"/>
            <w:sz w:val="28"/>
            <w:szCs w:val="28"/>
            <w:u w:val="none"/>
          </w:rPr>
          <w:t>пунктом 2.7</w:t>
        </w:r>
      </w:hyperlink>
      <w:r w:rsidR="006948DD" w:rsidRPr="00E14210">
        <w:rPr>
          <w:sz w:val="28"/>
          <w:szCs w:val="28"/>
        </w:rPr>
        <w:t> настоящего Админис</w:t>
      </w:r>
      <w:r w:rsidR="006948DD" w:rsidRPr="00E14210">
        <w:rPr>
          <w:sz w:val="28"/>
          <w:szCs w:val="28"/>
        </w:rPr>
        <w:t>т</w:t>
      </w:r>
      <w:r w:rsidR="006948DD" w:rsidRPr="00E14210">
        <w:rPr>
          <w:sz w:val="28"/>
          <w:szCs w:val="28"/>
        </w:rPr>
        <w:t>ративного регламента, представлены заявителем по собственной инициативе, документы передаются специалисту, ответственному за их рассмотрение, без формирования и направления межведомственного запроса.</w:t>
      </w:r>
    </w:p>
    <w:p w:rsidR="006948DD" w:rsidRPr="00E14210" w:rsidRDefault="00A4685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3.5.5. Максимальный срок для выполнения административных дейс</w:t>
      </w:r>
      <w:r w:rsidR="006948DD" w:rsidRPr="00E14210">
        <w:rPr>
          <w:sz w:val="28"/>
          <w:szCs w:val="28"/>
        </w:rPr>
        <w:t>т</w:t>
      </w:r>
      <w:r w:rsidR="006948DD" w:rsidRPr="00E14210">
        <w:rPr>
          <w:sz w:val="28"/>
          <w:szCs w:val="28"/>
        </w:rPr>
        <w:t>вий, предусмотренных настоящим подразделом Административного регл</w:t>
      </w:r>
      <w:r w:rsidR="006948DD" w:rsidRPr="00E14210">
        <w:rPr>
          <w:sz w:val="28"/>
          <w:szCs w:val="28"/>
        </w:rPr>
        <w:t>а</w:t>
      </w:r>
      <w:r w:rsidR="006948DD" w:rsidRPr="00E14210">
        <w:rPr>
          <w:sz w:val="28"/>
          <w:szCs w:val="28"/>
        </w:rPr>
        <w:t xml:space="preserve">мента, не должен превышать один рабочий день </w:t>
      </w:r>
      <w:proofErr w:type="gramStart"/>
      <w:r w:rsidR="006948DD" w:rsidRPr="00E14210">
        <w:rPr>
          <w:sz w:val="28"/>
          <w:szCs w:val="28"/>
        </w:rPr>
        <w:t>с даты регистрации</w:t>
      </w:r>
      <w:proofErr w:type="gramEnd"/>
      <w:r w:rsidR="006948DD" w:rsidRPr="00E14210">
        <w:rPr>
          <w:sz w:val="28"/>
          <w:szCs w:val="28"/>
        </w:rPr>
        <w:t xml:space="preserve"> пре</w:t>
      </w:r>
      <w:r w:rsidR="006948DD" w:rsidRPr="00E14210">
        <w:rPr>
          <w:sz w:val="28"/>
          <w:szCs w:val="28"/>
        </w:rPr>
        <w:t>д</w:t>
      </w:r>
      <w:r w:rsidR="006948DD" w:rsidRPr="00E14210">
        <w:rPr>
          <w:sz w:val="28"/>
          <w:szCs w:val="28"/>
        </w:rPr>
        <w:t>ставленных в орган местного самоуправления документов.</w:t>
      </w:r>
    </w:p>
    <w:p w:rsidR="006948DD" w:rsidRPr="00E14210" w:rsidRDefault="00A4685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3.6. Принятие решения о возможности гражданина быть опекуном или о невозможности гражданина быть опекуном</w:t>
      </w:r>
    </w:p>
    <w:p w:rsidR="006948DD" w:rsidRPr="00E14210" w:rsidRDefault="00A4685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3.6.1. Должностное лицо, ответственное за прием документов и форм</w:t>
      </w:r>
      <w:r w:rsidR="006948DD" w:rsidRPr="00E14210">
        <w:rPr>
          <w:sz w:val="28"/>
          <w:szCs w:val="28"/>
        </w:rPr>
        <w:t>и</w:t>
      </w:r>
      <w:r w:rsidR="006948DD" w:rsidRPr="00E14210">
        <w:rPr>
          <w:sz w:val="28"/>
          <w:szCs w:val="28"/>
        </w:rPr>
        <w:t>рование личного дела заявителя, проводит экспертизу документов и устана</w:t>
      </w:r>
      <w:r w:rsidR="006948DD" w:rsidRPr="00E14210">
        <w:rPr>
          <w:sz w:val="28"/>
          <w:szCs w:val="28"/>
        </w:rPr>
        <w:t>в</w:t>
      </w:r>
      <w:r w:rsidR="006948DD" w:rsidRPr="00E14210">
        <w:rPr>
          <w:sz w:val="28"/>
          <w:szCs w:val="28"/>
        </w:rPr>
        <w:t>ливает принадлежность заявителя к категории граждан, имеющих право на получение государственной услуги.</w:t>
      </w:r>
    </w:p>
    <w:p w:rsidR="006948DD" w:rsidRPr="00E14210" w:rsidRDefault="00A4685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3.6.2. Должностные лица в течение 3 дней со дня представления док</w:t>
      </w:r>
      <w:r w:rsidR="006948DD" w:rsidRPr="00E14210">
        <w:rPr>
          <w:sz w:val="28"/>
          <w:szCs w:val="28"/>
        </w:rPr>
        <w:t>у</w:t>
      </w:r>
      <w:r w:rsidR="006948DD" w:rsidRPr="00E14210">
        <w:rPr>
          <w:sz w:val="28"/>
          <w:szCs w:val="28"/>
        </w:rPr>
        <w:t>ментов заявителем (получения ответов на запросы) производят обследование условий его жизни, в ходе которого определяется отсутствие установле</w:t>
      </w:r>
      <w:r w:rsidR="006948DD" w:rsidRPr="00E14210">
        <w:rPr>
          <w:sz w:val="28"/>
          <w:szCs w:val="28"/>
        </w:rPr>
        <w:t>н</w:t>
      </w:r>
      <w:r w:rsidR="006948DD" w:rsidRPr="00E14210">
        <w:rPr>
          <w:sz w:val="28"/>
          <w:szCs w:val="28"/>
        </w:rPr>
        <w:t>ных </w:t>
      </w:r>
      <w:hyperlink r:id="rId72" w:anchor="/document/10164072/entry/0" w:history="1">
        <w:r w:rsidR="006948DD" w:rsidRPr="00E14210">
          <w:rPr>
            <w:rStyle w:val="a5"/>
            <w:color w:val="auto"/>
            <w:sz w:val="28"/>
            <w:szCs w:val="28"/>
            <w:u w:val="none"/>
          </w:rPr>
          <w:t>Гражданским кодексом</w:t>
        </w:r>
      </w:hyperlink>
      <w:r w:rsidR="006948DD" w:rsidRPr="00E14210">
        <w:rPr>
          <w:sz w:val="28"/>
          <w:szCs w:val="28"/>
        </w:rPr>
        <w:t> Российской Федерации и </w:t>
      </w:r>
      <w:hyperlink r:id="rId73" w:anchor="/document/10105807/entry/0" w:history="1">
        <w:r w:rsidR="006948DD" w:rsidRPr="00E14210">
          <w:rPr>
            <w:rStyle w:val="a5"/>
            <w:color w:val="auto"/>
            <w:sz w:val="28"/>
            <w:szCs w:val="28"/>
            <w:u w:val="none"/>
          </w:rPr>
          <w:t>Семейным коде</w:t>
        </w:r>
        <w:r w:rsidR="006948DD" w:rsidRPr="00E14210">
          <w:rPr>
            <w:rStyle w:val="a5"/>
            <w:color w:val="auto"/>
            <w:sz w:val="28"/>
            <w:szCs w:val="28"/>
            <w:u w:val="none"/>
          </w:rPr>
          <w:t>к</w:t>
        </w:r>
        <w:r w:rsidR="006948DD" w:rsidRPr="00E14210">
          <w:rPr>
            <w:rStyle w:val="a5"/>
            <w:color w:val="auto"/>
            <w:sz w:val="28"/>
            <w:szCs w:val="28"/>
            <w:u w:val="none"/>
          </w:rPr>
          <w:t>сом</w:t>
        </w:r>
      </w:hyperlink>
      <w:r w:rsidR="006948DD" w:rsidRPr="00E14210">
        <w:rPr>
          <w:sz w:val="28"/>
          <w:szCs w:val="28"/>
        </w:rPr>
        <w:t> Российской Федерации обстоятельств, препятствующих назначению его опекуном. При обследовании условий жизни гражданина, выразившего ж</w:t>
      </w:r>
      <w:r w:rsidR="006948DD" w:rsidRPr="00E14210">
        <w:rPr>
          <w:sz w:val="28"/>
          <w:szCs w:val="28"/>
        </w:rPr>
        <w:t>е</w:t>
      </w:r>
      <w:r w:rsidR="006948DD" w:rsidRPr="00E14210">
        <w:rPr>
          <w:sz w:val="28"/>
          <w:szCs w:val="28"/>
        </w:rPr>
        <w:t>лание стать опекуном, должностные лица оценивают жилищно-бытовые у</w:t>
      </w:r>
      <w:r w:rsidR="006948DD" w:rsidRPr="00E14210">
        <w:rPr>
          <w:sz w:val="28"/>
          <w:szCs w:val="28"/>
        </w:rPr>
        <w:t>с</w:t>
      </w:r>
      <w:r w:rsidR="006948DD" w:rsidRPr="00E14210">
        <w:rPr>
          <w:sz w:val="28"/>
          <w:szCs w:val="28"/>
        </w:rPr>
        <w:t>ловия, личные качества и мотивы заявителя, способность его к воспитанию ребенка, отношения, сложившиеся между членами семьи заявителя.</w:t>
      </w:r>
    </w:p>
    <w:p w:rsidR="006948DD" w:rsidRPr="00E14210" w:rsidRDefault="00A4685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3.6.3. Результаты обследования и основанный на них вывод о возмо</w:t>
      </w:r>
      <w:r w:rsidR="006948DD" w:rsidRPr="00E14210">
        <w:rPr>
          <w:sz w:val="28"/>
          <w:szCs w:val="28"/>
        </w:rPr>
        <w:t>ж</w:t>
      </w:r>
      <w:r w:rsidR="006948DD" w:rsidRPr="00E14210">
        <w:rPr>
          <w:sz w:val="28"/>
          <w:szCs w:val="28"/>
        </w:rPr>
        <w:t>ности гражданина быть опекуном указываются в акте обследования условий жизни гражданина, выразившего желание стать опекуном (далее - акт обсл</w:t>
      </w:r>
      <w:r w:rsidR="006948DD" w:rsidRPr="00E14210">
        <w:rPr>
          <w:sz w:val="28"/>
          <w:szCs w:val="28"/>
        </w:rPr>
        <w:t>е</w:t>
      </w:r>
      <w:r w:rsidR="006948DD" w:rsidRPr="00E14210">
        <w:rPr>
          <w:sz w:val="28"/>
          <w:szCs w:val="28"/>
        </w:rPr>
        <w:t>дования).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lastRenderedPageBreak/>
        <w:t>Акт обследования оформляется в течение 3 дней со дня проведения обслед</w:t>
      </w:r>
      <w:r w:rsidRPr="00E14210">
        <w:rPr>
          <w:sz w:val="28"/>
          <w:szCs w:val="28"/>
        </w:rPr>
        <w:t>о</w:t>
      </w:r>
      <w:r w:rsidRPr="00E14210">
        <w:rPr>
          <w:sz w:val="28"/>
          <w:szCs w:val="28"/>
        </w:rPr>
        <w:t>вания условий жизни гражданина, выразившего желание стать опекуном, подписывается проводившим проверку уполномоченным специалистом о</w:t>
      </w:r>
      <w:r w:rsidRPr="00E14210">
        <w:rPr>
          <w:sz w:val="28"/>
          <w:szCs w:val="28"/>
        </w:rPr>
        <w:t>р</w:t>
      </w:r>
      <w:r w:rsidRPr="00E14210">
        <w:rPr>
          <w:sz w:val="28"/>
          <w:szCs w:val="28"/>
        </w:rPr>
        <w:t>гана местного самоуправления и утверждается его руководителем.</w:t>
      </w:r>
    </w:p>
    <w:p w:rsidR="006948DD" w:rsidRPr="00E14210" w:rsidRDefault="00A4685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3.6.4. Акт обследования (</w:t>
      </w:r>
      <w:hyperlink r:id="rId74" w:anchor="/document/27139601/entry/1006" w:history="1">
        <w:r w:rsidR="006948DD" w:rsidRPr="00E14210">
          <w:rPr>
            <w:rStyle w:val="a5"/>
            <w:color w:val="auto"/>
            <w:sz w:val="28"/>
            <w:szCs w:val="28"/>
            <w:u w:val="none"/>
          </w:rPr>
          <w:t xml:space="preserve">приложение </w:t>
        </w:r>
      </w:hyperlink>
      <w:r w:rsidRPr="00E14210">
        <w:rPr>
          <w:sz w:val="28"/>
          <w:szCs w:val="28"/>
        </w:rPr>
        <w:t>5</w:t>
      </w:r>
      <w:r w:rsidR="006948DD" w:rsidRPr="00E14210">
        <w:rPr>
          <w:sz w:val="28"/>
          <w:szCs w:val="28"/>
        </w:rPr>
        <w:t>) оформляется в 2 экземплярах, один из которых направляется гражданину, выразившему желание стать оп</w:t>
      </w:r>
      <w:r w:rsidR="006948DD" w:rsidRPr="00E14210">
        <w:rPr>
          <w:sz w:val="28"/>
          <w:szCs w:val="28"/>
        </w:rPr>
        <w:t>е</w:t>
      </w:r>
      <w:r w:rsidR="006948DD" w:rsidRPr="00E14210">
        <w:rPr>
          <w:sz w:val="28"/>
          <w:szCs w:val="28"/>
        </w:rPr>
        <w:t>куном, в течение 3 дней со дня утверждения акта, второй хранится в органе местного самоуправления.</w:t>
      </w:r>
    </w:p>
    <w:p w:rsidR="006948DD" w:rsidRPr="00E14210" w:rsidRDefault="00A4685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 xml:space="preserve">3.6.5. </w:t>
      </w:r>
      <w:proofErr w:type="gramStart"/>
      <w:r w:rsidR="006948DD" w:rsidRPr="00E14210">
        <w:rPr>
          <w:sz w:val="28"/>
          <w:szCs w:val="28"/>
        </w:rPr>
        <w:t>Должностное лицо в течение 10 дней со дня со дня представления документов заявителем (получения ответов на запросы) на основании док</w:t>
      </w:r>
      <w:r w:rsidR="006948DD" w:rsidRPr="00E14210">
        <w:rPr>
          <w:sz w:val="28"/>
          <w:szCs w:val="28"/>
        </w:rPr>
        <w:t>у</w:t>
      </w:r>
      <w:r w:rsidR="006948DD" w:rsidRPr="00E14210">
        <w:rPr>
          <w:sz w:val="28"/>
          <w:szCs w:val="28"/>
        </w:rPr>
        <w:t>ментов и акта обследования принимает 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 либо решение о невозможности гражданина быть опекуном с указанием причин отказа.</w:t>
      </w:r>
      <w:proofErr w:type="gramEnd"/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Решение органа местного самоуправления о возможности гражданина быть опекуном, которое является основанием для постановки его на учет в качес</w:t>
      </w:r>
      <w:r w:rsidRPr="00E14210">
        <w:rPr>
          <w:sz w:val="28"/>
          <w:szCs w:val="28"/>
        </w:rPr>
        <w:t>т</w:t>
      </w:r>
      <w:r w:rsidRPr="00E14210">
        <w:rPr>
          <w:sz w:val="28"/>
          <w:szCs w:val="28"/>
        </w:rPr>
        <w:t>ве гражданина, выразившего желание стать опекуном, либо решение о н</w:t>
      </w:r>
      <w:r w:rsidRPr="00E14210">
        <w:rPr>
          <w:sz w:val="28"/>
          <w:szCs w:val="28"/>
        </w:rPr>
        <w:t>е</w:t>
      </w:r>
      <w:r w:rsidRPr="00E14210">
        <w:rPr>
          <w:sz w:val="28"/>
          <w:szCs w:val="28"/>
        </w:rPr>
        <w:t>возможности гражданина быть опекуном с указанием причин отказа, офор</w:t>
      </w:r>
      <w:r w:rsidRPr="00E14210">
        <w:rPr>
          <w:sz w:val="28"/>
          <w:szCs w:val="28"/>
        </w:rPr>
        <w:t>м</w:t>
      </w:r>
      <w:r w:rsidRPr="00E14210">
        <w:rPr>
          <w:sz w:val="28"/>
          <w:szCs w:val="28"/>
        </w:rPr>
        <w:t>ляется в форме акта - в форме заключения (</w:t>
      </w:r>
      <w:hyperlink r:id="rId75" w:anchor="/document/27139601/entry/1007" w:history="1">
        <w:r w:rsidRPr="00E14210">
          <w:rPr>
            <w:rStyle w:val="a5"/>
            <w:color w:val="auto"/>
            <w:sz w:val="28"/>
            <w:szCs w:val="28"/>
            <w:u w:val="none"/>
          </w:rPr>
          <w:t xml:space="preserve">приложение </w:t>
        </w:r>
      </w:hyperlink>
      <w:r w:rsidR="00A4685D" w:rsidRPr="00E14210">
        <w:rPr>
          <w:sz w:val="28"/>
          <w:szCs w:val="28"/>
        </w:rPr>
        <w:t>6</w:t>
      </w:r>
      <w:r w:rsidRPr="00E14210">
        <w:rPr>
          <w:sz w:val="28"/>
          <w:szCs w:val="28"/>
        </w:rPr>
        <w:t>).</w:t>
      </w:r>
    </w:p>
    <w:p w:rsidR="006948DD" w:rsidRPr="00E14210" w:rsidRDefault="006948D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14210">
        <w:rPr>
          <w:sz w:val="28"/>
          <w:szCs w:val="28"/>
        </w:rPr>
        <w:t>Заключение о возможности гражданина быть опекуном действительно в т</w:t>
      </w:r>
      <w:r w:rsidRPr="00E14210">
        <w:rPr>
          <w:sz w:val="28"/>
          <w:szCs w:val="28"/>
        </w:rPr>
        <w:t>е</w:t>
      </w:r>
      <w:r w:rsidRPr="00E14210">
        <w:rPr>
          <w:sz w:val="28"/>
          <w:szCs w:val="28"/>
        </w:rPr>
        <w:t>чение 2 лет со дня его выдачи и является основанием для обращения гражд</w:t>
      </w:r>
      <w:r w:rsidRPr="00E14210">
        <w:rPr>
          <w:sz w:val="28"/>
          <w:szCs w:val="28"/>
        </w:rPr>
        <w:t>а</w:t>
      </w:r>
      <w:r w:rsidRPr="00E14210">
        <w:rPr>
          <w:sz w:val="28"/>
          <w:szCs w:val="28"/>
        </w:rPr>
        <w:t>нина, выразившего желание стать опекуном, в установленном законом п</w:t>
      </w:r>
      <w:r w:rsidRPr="00E14210">
        <w:rPr>
          <w:sz w:val="28"/>
          <w:szCs w:val="28"/>
        </w:rPr>
        <w:t>о</w:t>
      </w:r>
      <w:r w:rsidRPr="00E14210">
        <w:rPr>
          <w:sz w:val="28"/>
          <w:szCs w:val="28"/>
        </w:rPr>
        <w:t>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  <w:proofErr w:type="gramEnd"/>
    </w:p>
    <w:p w:rsidR="006948DD" w:rsidRPr="00E14210" w:rsidRDefault="00A4685D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3.6.6. Максимальный срок исполнения указанной административной процедуры - 25 рабочих дней. В случае направления получения ответа на з</w:t>
      </w:r>
      <w:r w:rsidR="006948DD" w:rsidRPr="00E14210">
        <w:rPr>
          <w:sz w:val="28"/>
          <w:szCs w:val="28"/>
        </w:rPr>
        <w:t>а</w:t>
      </w:r>
      <w:r w:rsidR="006948DD" w:rsidRPr="00E14210">
        <w:rPr>
          <w:sz w:val="28"/>
          <w:szCs w:val="28"/>
        </w:rPr>
        <w:t>просы срок выполнения данной процедуры увеличивается в зависимости от сроков получения ответов, из организаций, куда направлен запрос.</w:t>
      </w:r>
    </w:p>
    <w:p w:rsidR="006948DD" w:rsidRPr="00E14210" w:rsidRDefault="00923A72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3.7. Уведомление заявителя о принятом решении</w:t>
      </w:r>
    </w:p>
    <w:p w:rsidR="006948DD" w:rsidRPr="00E14210" w:rsidRDefault="00923A72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3.7.1. Основанием для начала процедуры уведомления заявителя о пр</w:t>
      </w:r>
      <w:r w:rsidR="006948DD" w:rsidRPr="00E14210">
        <w:rPr>
          <w:sz w:val="28"/>
          <w:szCs w:val="28"/>
        </w:rPr>
        <w:t>и</w:t>
      </w:r>
      <w:r w:rsidR="006948DD" w:rsidRPr="00E14210">
        <w:rPr>
          <w:sz w:val="28"/>
          <w:szCs w:val="28"/>
        </w:rPr>
        <w:t>нятом решении является принятие решения о возможности гражданина быть опекуном или о невозможности гражданина быть опекуном.</w:t>
      </w:r>
    </w:p>
    <w:p w:rsidR="006948DD" w:rsidRPr="00E14210" w:rsidRDefault="00923A72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3.7.2. Должностное лицо уведомляет заявителя о принятом решении и в случае отказа в предоставлении государственной услуги возвращает пре</w:t>
      </w:r>
      <w:r w:rsidR="006948DD" w:rsidRPr="00E14210">
        <w:rPr>
          <w:sz w:val="28"/>
          <w:szCs w:val="28"/>
        </w:rPr>
        <w:t>д</w:t>
      </w:r>
      <w:r w:rsidR="006948DD" w:rsidRPr="00E14210">
        <w:rPr>
          <w:sz w:val="28"/>
          <w:szCs w:val="28"/>
        </w:rPr>
        <w:t>ставленные документы. Копии документов хранятся в органе местного сам</w:t>
      </w:r>
      <w:r w:rsidR="006948DD" w:rsidRPr="00E14210">
        <w:rPr>
          <w:sz w:val="28"/>
          <w:szCs w:val="28"/>
        </w:rPr>
        <w:t>о</w:t>
      </w:r>
      <w:r w:rsidR="006948DD" w:rsidRPr="00E14210">
        <w:rPr>
          <w:sz w:val="28"/>
          <w:szCs w:val="28"/>
        </w:rPr>
        <w:t>управления.</w:t>
      </w:r>
    </w:p>
    <w:p w:rsidR="006948DD" w:rsidRPr="00E14210" w:rsidRDefault="00923A72" w:rsidP="00BC576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3.7.3. Максимальный срок исполнения указанной административной процедуры - 3 рабочих дня.</w:t>
      </w:r>
    </w:p>
    <w:p w:rsidR="006948DD" w:rsidRPr="00E14210" w:rsidRDefault="006948DD" w:rsidP="00BC5767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E14210">
        <w:rPr>
          <w:sz w:val="28"/>
          <w:szCs w:val="28"/>
        </w:rPr>
        <w:t>Порядок осуществления административных процедур в электронной форме</w:t>
      </w:r>
    </w:p>
    <w:p w:rsidR="006948DD" w:rsidRPr="00E14210" w:rsidRDefault="00923A72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3.8. При поступлении заявления и документов в электронной форме ч</w:t>
      </w:r>
      <w:r w:rsidR="006948DD" w:rsidRPr="00E14210">
        <w:rPr>
          <w:sz w:val="28"/>
          <w:szCs w:val="28"/>
        </w:rPr>
        <w:t>е</w:t>
      </w:r>
      <w:r w:rsidR="006948DD" w:rsidRPr="00E14210">
        <w:rPr>
          <w:sz w:val="28"/>
          <w:szCs w:val="28"/>
        </w:rPr>
        <w:t>рез </w:t>
      </w:r>
      <w:hyperlink r:id="rId76" w:tgtFrame="_blank" w:history="1">
        <w:r w:rsidR="006948DD" w:rsidRPr="00E14210">
          <w:rPr>
            <w:rStyle w:val="a5"/>
            <w:color w:val="auto"/>
            <w:sz w:val="28"/>
            <w:szCs w:val="28"/>
            <w:u w:val="none"/>
          </w:rPr>
          <w:t>Единый портал</w:t>
        </w:r>
      </w:hyperlink>
      <w:r w:rsidR="006948DD" w:rsidRPr="00E14210">
        <w:rPr>
          <w:sz w:val="28"/>
          <w:szCs w:val="28"/>
        </w:rPr>
        <w:t> или </w:t>
      </w:r>
      <w:hyperlink r:id="rId77" w:tgtFrame="_blank" w:history="1">
        <w:r w:rsidR="006948DD" w:rsidRPr="00E14210">
          <w:rPr>
            <w:rStyle w:val="a5"/>
            <w:color w:val="auto"/>
            <w:sz w:val="28"/>
            <w:szCs w:val="28"/>
            <w:u w:val="none"/>
          </w:rPr>
          <w:t>региональный портал</w:t>
        </w:r>
      </w:hyperlink>
      <w:r w:rsidR="006948DD" w:rsidRPr="00E14210">
        <w:rPr>
          <w:sz w:val="28"/>
          <w:szCs w:val="28"/>
        </w:rPr>
        <w:t> должностное лицо, ответстве</w:t>
      </w:r>
      <w:r w:rsidR="006948DD" w:rsidRPr="00E14210">
        <w:rPr>
          <w:sz w:val="28"/>
          <w:szCs w:val="28"/>
        </w:rPr>
        <w:t>н</w:t>
      </w:r>
      <w:r w:rsidR="006948DD" w:rsidRPr="00E14210">
        <w:rPr>
          <w:sz w:val="28"/>
          <w:szCs w:val="28"/>
        </w:rPr>
        <w:t>ное за прием и регистрацию документов: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формирует комплект документов, поступивших в электронной форме;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lastRenderedPageBreak/>
        <w:t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 </w:t>
      </w:r>
      <w:hyperlink r:id="rId78" w:anchor="/document/27139601/entry/27" w:history="1">
        <w:r w:rsidRPr="00E14210">
          <w:rPr>
            <w:rStyle w:val="a5"/>
            <w:color w:val="auto"/>
            <w:sz w:val="28"/>
            <w:szCs w:val="28"/>
            <w:u w:val="none"/>
          </w:rPr>
          <w:t>пункте 2.7</w:t>
        </w:r>
      </w:hyperlink>
      <w:r w:rsidRPr="00E14210">
        <w:rPr>
          <w:sz w:val="28"/>
          <w:szCs w:val="28"/>
        </w:rPr>
        <w:t> Административного регламента;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при наличии оснований для отказа в приеме заявления и электронных док</w:t>
      </w:r>
      <w:r w:rsidRPr="00E14210">
        <w:rPr>
          <w:sz w:val="28"/>
          <w:szCs w:val="28"/>
        </w:rPr>
        <w:t>у</w:t>
      </w:r>
      <w:r w:rsidRPr="00E14210">
        <w:rPr>
          <w:sz w:val="28"/>
          <w:szCs w:val="28"/>
        </w:rPr>
        <w:t>ментов, необходимых для предоставления государственной услуги, пред</w:t>
      </w:r>
      <w:r w:rsidRPr="00E14210">
        <w:rPr>
          <w:sz w:val="28"/>
          <w:szCs w:val="28"/>
        </w:rPr>
        <w:t>у</w:t>
      </w:r>
      <w:r w:rsidRPr="00E14210">
        <w:rPr>
          <w:sz w:val="28"/>
          <w:szCs w:val="28"/>
        </w:rPr>
        <w:t>смотренных </w:t>
      </w:r>
      <w:hyperlink r:id="rId79" w:anchor="/document/27139601/entry/27" w:history="1">
        <w:r w:rsidRPr="00E14210">
          <w:rPr>
            <w:rStyle w:val="a5"/>
            <w:color w:val="auto"/>
            <w:sz w:val="28"/>
            <w:szCs w:val="28"/>
            <w:u w:val="none"/>
          </w:rPr>
          <w:t>пунктом 2.7</w:t>
        </w:r>
      </w:hyperlink>
      <w:r w:rsidRPr="00E14210">
        <w:rPr>
          <w:sz w:val="28"/>
          <w:szCs w:val="28"/>
        </w:rPr>
        <w:t> Административного регламента, или в случае если направленное заявление и электронные документы не заверены пр</w:t>
      </w:r>
      <w:r w:rsidRPr="00E14210">
        <w:rPr>
          <w:sz w:val="28"/>
          <w:szCs w:val="28"/>
        </w:rPr>
        <w:t>о</w:t>
      </w:r>
      <w:r w:rsidRPr="00E14210">
        <w:rPr>
          <w:sz w:val="28"/>
          <w:szCs w:val="28"/>
        </w:rPr>
        <w:t>стой </w:t>
      </w:r>
      <w:hyperlink r:id="rId80" w:anchor="/document/12184522/entry/21" w:history="1">
        <w:r w:rsidRPr="00E14210">
          <w:rPr>
            <w:rStyle w:val="a5"/>
            <w:color w:val="auto"/>
            <w:sz w:val="28"/>
            <w:szCs w:val="28"/>
            <w:u w:val="none"/>
          </w:rPr>
          <w:t>электронной подписью</w:t>
        </w:r>
      </w:hyperlink>
      <w:r w:rsidRPr="00E14210">
        <w:rPr>
          <w:sz w:val="28"/>
          <w:szCs w:val="28"/>
        </w:rPr>
        <w:t> или усиленной </w:t>
      </w:r>
      <w:hyperlink r:id="rId81" w:anchor="/document/12184522/entry/54" w:history="1">
        <w:r w:rsidRPr="00E14210">
          <w:rPr>
            <w:rStyle w:val="a5"/>
            <w:color w:val="auto"/>
            <w:sz w:val="28"/>
            <w:szCs w:val="28"/>
            <w:u w:val="none"/>
          </w:rPr>
          <w:t>квалифицированной электронной подписью</w:t>
        </w:r>
      </w:hyperlink>
      <w:r w:rsidRPr="00E14210">
        <w:rPr>
          <w:sz w:val="28"/>
          <w:szCs w:val="28"/>
        </w:rPr>
        <w:t> заявителя, направляет заявителю уведомление об отказе в приеме этих документов;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в случае если направленное заявление и электронные документы соответс</w:t>
      </w:r>
      <w:r w:rsidRPr="00E14210">
        <w:rPr>
          <w:sz w:val="28"/>
          <w:szCs w:val="28"/>
        </w:rPr>
        <w:t>т</w:t>
      </w:r>
      <w:r w:rsidRPr="00E14210">
        <w:rPr>
          <w:sz w:val="28"/>
          <w:szCs w:val="28"/>
        </w:rPr>
        <w:t>вуют требованиям, предусмотренным Административным регламентом, р</w:t>
      </w:r>
      <w:r w:rsidRPr="00E14210">
        <w:rPr>
          <w:sz w:val="28"/>
          <w:szCs w:val="28"/>
        </w:rPr>
        <w:t>е</w:t>
      </w:r>
      <w:r w:rsidRPr="00E14210">
        <w:rPr>
          <w:sz w:val="28"/>
          <w:szCs w:val="28"/>
        </w:rPr>
        <w:t>гистрирует представленные заявление и документы и направляет заявителю уведомление об их приеме.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Проверка достоверности простой </w:t>
      </w:r>
      <w:hyperlink r:id="rId82" w:anchor="/document/12184522/entry/21" w:history="1">
        <w:r w:rsidRPr="00E14210">
          <w:rPr>
            <w:rStyle w:val="a5"/>
            <w:color w:val="auto"/>
            <w:sz w:val="28"/>
            <w:szCs w:val="28"/>
            <w:u w:val="none"/>
          </w:rPr>
          <w:t>электронной подписи</w:t>
        </w:r>
      </w:hyperlink>
      <w:r w:rsidRPr="00E14210">
        <w:rPr>
          <w:sz w:val="28"/>
          <w:szCs w:val="28"/>
        </w:rPr>
        <w:t> или усиле</w:t>
      </w:r>
      <w:r w:rsidRPr="00E14210">
        <w:rPr>
          <w:sz w:val="28"/>
          <w:szCs w:val="28"/>
        </w:rPr>
        <w:t>н</w:t>
      </w:r>
      <w:r w:rsidRPr="00E14210">
        <w:rPr>
          <w:sz w:val="28"/>
          <w:szCs w:val="28"/>
        </w:rPr>
        <w:t>ной </w:t>
      </w:r>
      <w:hyperlink r:id="rId83" w:anchor="/document/12184522/entry/54" w:history="1">
        <w:r w:rsidRPr="00E14210">
          <w:rPr>
            <w:rStyle w:val="a5"/>
            <w:color w:val="auto"/>
            <w:sz w:val="28"/>
            <w:szCs w:val="28"/>
            <w:u w:val="none"/>
          </w:rPr>
          <w:t>квалифицированной электронной подписи</w:t>
        </w:r>
      </w:hyperlink>
      <w:r w:rsidRPr="00E14210">
        <w:rPr>
          <w:sz w:val="28"/>
          <w:szCs w:val="28"/>
        </w:rPr>
        <w:t> осуществляется единой си</w:t>
      </w:r>
      <w:r w:rsidRPr="00E14210">
        <w:rPr>
          <w:sz w:val="28"/>
          <w:szCs w:val="28"/>
        </w:rPr>
        <w:t>с</w:t>
      </w:r>
      <w:r w:rsidRPr="00E14210">
        <w:rPr>
          <w:sz w:val="28"/>
          <w:szCs w:val="28"/>
        </w:rPr>
        <w:t>темой идентификац</w:t>
      </w:r>
      <w:proofErr w:type="gramStart"/>
      <w:r w:rsidRPr="00E14210">
        <w:rPr>
          <w:sz w:val="28"/>
          <w:szCs w:val="28"/>
        </w:rPr>
        <w:t>ии и ау</w:t>
      </w:r>
      <w:proofErr w:type="gramEnd"/>
      <w:r w:rsidRPr="00E14210">
        <w:rPr>
          <w:sz w:val="28"/>
          <w:szCs w:val="28"/>
        </w:rPr>
        <w:t>тентификации в автоматическом режиме.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При предоставлении государственной услуги в электронной форме заявит</w:t>
      </w:r>
      <w:r w:rsidRPr="00E14210">
        <w:rPr>
          <w:sz w:val="28"/>
          <w:szCs w:val="28"/>
        </w:rPr>
        <w:t>е</w:t>
      </w:r>
      <w:r w:rsidRPr="00E14210">
        <w:rPr>
          <w:sz w:val="28"/>
          <w:szCs w:val="28"/>
        </w:rPr>
        <w:t>лю направляется уведомление о приеме и регистрации заявления и иных д</w:t>
      </w:r>
      <w:r w:rsidRPr="00E14210">
        <w:rPr>
          <w:sz w:val="28"/>
          <w:szCs w:val="28"/>
        </w:rPr>
        <w:t>о</w:t>
      </w:r>
      <w:r w:rsidRPr="00E14210">
        <w:rPr>
          <w:sz w:val="28"/>
          <w:szCs w:val="28"/>
        </w:rPr>
        <w:t>кументов, необходимых для предоставления государственной услуги.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14210">
        <w:rPr>
          <w:sz w:val="28"/>
          <w:szCs w:val="28"/>
        </w:rPr>
        <w:t>По итогам завершения выполнения административных процедур, предусмо</w:t>
      </w:r>
      <w:r w:rsidRPr="00E14210">
        <w:rPr>
          <w:sz w:val="28"/>
          <w:szCs w:val="28"/>
        </w:rPr>
        <w:t>т</w:t>
      </w:r>
      <w:r w:rsidRPr="00E14210">
        <w:rPr>
          <w:sz w:val="28"/>
          <w:szCs w:val="28"/>
        </w:rPr>
        <w:t>ренных Административным регламентом, заявителю направляется уведомл</w:t>
      </w:r>
      <w:r w:rsidRPr="00E14210">
        <w:rPr>
          <w:sz w:val="28"/>
          <w:szCs w:val="28"/>
        </w:rPr>
        <w:t>е</w:t>
      </w:r>
      <w:r w:rsidRPr="00E14210">
        <w:rPr>
          <w:sz w:val="28"/>
          <w:szCs w:val="28"/>
        </w:rPr>
        <w:t>ние о завершении выполнения органом местного самоуправления действий в срок, не превышающий одного рабочего дня после завершения соответс</w:t>
      </w:r>
      <w:r w:rsidRPr="00E14210">
        <w:rPr>
          <w:sz w:val="28"/>
          <w:szCs w:val="28"/>
        </w:rPr>
        <w:t>т</w:t>
      </w:r>
      <w:r w:rsidRPr="00E14210">
        <w:rPr>
          <w:sz w:val="28"/>
          <w:szCs w:val="28"/>
        </w:rPr>
        <w:t>вующего действия, на адрес электронной почты или с использованием средств официального сайта органа местного самоуправления, </w:t>
      </w:r>
      <w:hyperlink r:id="rId84" w:tgtFrame="_blank" w:history="1">
        <w:r w:rsidRPr="00E14210">
          <w:rPr>
            <w:rStyle w:val="a5"/>
            <w:color w:val="auto"/>
            <w:sz w:val="28"/>
            <w:szCs w:val="28"/>
            <w:u w:val="none"/>
          </w:rPr>
          <w:t>Единого по</w:t>
        </w:r>
        <w:r w:rsidRPr="00E14210">
          <w:rPr>
            <w:rStyle w:val="a5"/>
            <w:color w:val="auto"/>
            <w:sz w:val="28"/>
            <w:szCs w:val="28"/>
            <w:u w:val="none"/>
          </w:rPr>
          <w:t>р</w:t>
        </w:r>
        <w:r w:rsidRPr="00E14210">
          <w:rPr>
            <w:rStyle w:val="a5"/>
            <w:color w:val="auto"/>
            <w:sz w:val="28"/>
            <w:szCs w:val="28"/>
            <w:u w:val="none"/>
          </w:rPr>
          <w:t>тала</w:t>
        </w:r>
      </w:hyperlink>
      <w:r w:rsidRPr="00E14210">
        <w:rPr>
          <w:sz w:val="28"/>
          <w:szCs w:val="28"/>
        </w:rPr>
        <w:t>, </w:t>
      </w:r>
      <w:hyperlink r:id="rId85" w:tgtFrame="_blank" w:history="1">
        <w:r w:rsidRPr="00E14210">
          <w:rPr>
            <w:rStyle w:val="a5"/>
            <w:color w:val="auto"/>
            <w:sz w:val="28"/>
            <w:szCs w:val="28"/>
            <w:u w:val="none"/>
          </w:rPr>
          <w:t>регионального портала</w:t>
        </w:r>
      </w:hyperlink>
      <w:r w:rsidRPr="00E14210">
        <w:rPr>
          <w:sz w:val="28"/>
          <w:szCs w:val="28"/>
        </w:rPr>
        <w:t> в единый личный кабинет по выбору заявителя.</w:t>
      </w:r>
      <w:proofErr w:type="gramEnd"/>
    </w:p>
    <w:p w:rsidR="006948DD" w:rsidRPr="00E14210" w:rsidRDefault="006948DD" w:rsidP="00BC5767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14210">
        <w:rPr>
          <w:sz w:val="28"/>
          <w:szCs w:val="28"/>
        </w:rPr>
        <w:t>Порядок исправления допущенных опечаток и ошибок в выданных в резул</w:t>
      </w:r>
      <w:r w:rsidRPr="00E14210">
        <w:rPr>
          <w:sz w:val="28"/>
          <w:szCs w:val="28"/>
        </w:rPr>
        <w:t>ь</w:t>
      </w:r>
      <w:r w:rsidRPr="00E14210">
        <w:rPr>
          <w:sz w:val="28"/>
          <w:szCs w:val="28"/>
        </w:rPr>
        <w:t>тате предоставления государственной услуги документах</w:t>
      </w:r>
    </w:p>
    <w:p w:rsidR="006948DD" w:rsidRPr="00E14210" w:rsidRDefault="00923A72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3.9. Исправление допущенных опечаток и (или) ошибок в выданных в результате предоставления государственной услуги документах осуществл</w:t>
      </w:r>
      <w:r w:rsidR="006948DD" w:rsidRPr="00E14210">
        <w:rPr>
          <w:sz w:val="28"/>
          <w:szCs w:val="28"/>
        </w:rPr>
        <w:t>я</w:t>
      </w:r>
      <w:r w:rsidR="006948DD" w:rsidRPr="00E14210">
        <w:rPr>
          <w:sz w:val="28"/>
          <w:szCs w:val="28"/>
        </w:rPr>
        <w:t>ется по заявлению заявителя (законного представителя) в произвольной фо</w:t>
      </w:r>
      <w:r w:rsidR="006948DD" w:rsidRPr="00E14210">
        <w:rPr>
          <w:sz w:val="28"/>
          <w:szCs w:val="28"/>
        </w:rPr>
        <w:t>р</w:t>
      </w:r>
      <w:r w:rsidR="006948DD" w:rsidRPr="00E14210">
        <w:rPr>
          <w:sz w:val="28"/>
          <w:szCs w:val="28"/>
        </w:rPr>
        <w:t>ме (далее - заявление на исправление ошибок).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Заявление на исправление ошибок рассматривается должностным лицом м</w:t>
      </w:r>
      <w:r w:rsidRPr="00E14210">
        <w:rPr>
          <w:sz w:val="28"/>
          <w:szCs w:val="28"/>
        </w:rPr>
        <w:t>и</w:t>
      </w:r>
      <w:r w:rsidRPr="00E14210">
        <w:rPr>
          <w:sz w:val="28"/>
          <w:szCs w:val="28"/>
        </w:rPr>
        <w:t>нистерства, в должностные обязанности которого входит обеспечение пр</w:t>
      </w:r>
      <w:r w:rsidRPr="00E14210">
        <w:rPr>
          <w:sz w:val="28"/>
          <w:szCs w:val="28"/>
        </w:rPr>
        <w:t>е</w:t>
      </w:r>
      <w:r w:rsidRPr="00E14210">
        <w:rPr>
          <w:sz w:val="28"/>
          <w:szCs w:val="28"/>
        </w:rPr>
        <w:t>доставления государственной услуги, ответственное за рассмотрение заявл</w:t>
      </w:r>
      <w:r w:rsidRPr="00E14210">
        <w:rPr>
          <w:sz w:val="28"/>
          <w:szCs w:val="28"/>
        </w:rPr>
        <w:t>е</w:t>
      </w:r>
      <w:r w:rsidRPr="00E14210">
        <w:rPr>
          <w:sz w:val="28"/>
          <w:szCs w:val="28"/>
        </w:rPr>
        <w:t xml:space="preserve">ний на исправление ошибок, в течение 3 рабочих дней </w:t>
      </w:r>
      <w:proofErr w:type="gramStart"/>
      <w:r w:rsidRPr="00E14210">
        <w:rPr>
          <w:sz w:val="28"/>
          <w:szCs w:val="28"/>
        </w:rPr>
        <w:t>с даты регистрации</w:t>
      </w:r>
      <w:proofErr w:type="gramEnd"/>
      <w:r w:rsidRPr="00E14210">
        <w:rPr>
          <w:sz w:val="28"/>
          <w:szCs w:val="28"/>
        </w:rPr>
        <w:t xml:space="preserve"> заявления на исправление ошибок.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14210">
        <w:rPr>
          <w:sz w:val="28"/>
          <w:szCs w:val="28"/>
        </w:rPr>
        <w:t>В случае выявления допущенных опечаток и (или) ошибок в выданных в р</w:t>
      </w:r>
      <w:r w:rsidRPr="00E14210">
        <w:rPr>
          <w:sz w:val="28"/>
          <w:szCs w:val="28"/>
        </w:rPr>
        <w:t>е</w:t>
      </w:r>
      <w:r w:rsidRPr="00E14210">
        <w:rPr>
          <w:sz w:val="28"/>
          <w:szCs w:val="28"/>
        </w:rPr>
        <w:t>зультате предоставления государственной услуги документах должностное лицо, ответственное за рассмотрение заявлений на исправление ошибок, осуществляет замену указанных документов в срок, не превышающий 5 р</w:t>
      </w:r>
      <w:r w:rsidRPr="00E14210">
        <w:rPr>
          <w:sz w:val="28"/>
          <w:szCs w:val="28"/>
        </w:rPr>
        <w:t>а</w:t>
      </w:r>
      <w:r w:rsidRPr="00E14210">
        <w:rPr>
          <w:sz w:val="28"/>
          <w:szCs w:val="28"/>
        </w:rPr>
        <w:t>бочих дней с даты регистрации заявления на исправление ошибок.</w:t>
      </w:r>
      <w:proofErr w:type="gramEnd"/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14210">
        <w:rPr>
          <w:sz w:val="28"/>
          <w:szCs w:val="28"/>
        </w:rPr>
        <w:t>В случае отсутствия опечаток и (или) ошибок в выданных в результате пр</w:t>
      </w:r>
      <w:r w:rsidRPr="00E14210">
        <w:rPr>
          <w:sz w:val="28"/>
          <w:szCs w:val="28"/>
        </w:rPr>
        <w:t>е</w:t>
      </w:r>
      <w:r w:rsidRPr="00E14210">
        <w:rPr>
          <w:sz w:val="28"/>
          <w:szCs w:val="28"/>
        </w:rPr>
        <w:t>доставления государственной услуги документах должностное лицо, отве</w:t>
      </w:r>
      <w:r w:rsidRPr="00E14210">
        <w:rPr>
          <w:sz w:val="28"/>
          <w:szCs w:val="28"/>
        </w:rPr>
        <w:t>т</w:t>
      </w:r>
      <w:r w:rsidRPr="00E14210">
        <w:rPr>
          <w:sz w:val="28"/>
          <w:szCs w:val="28"/>
        </w:rPr>
        <w:lastRenderedPageBreak/>
        <w:t>ственное за рассмотрение заявлений на исправление ошибок, письменно с</w:t>
      </w:r>
      <w:r w:rsidRPr="00E14210">
        <w:rPr>
          <w:sz w:val="28"/>
          <w:szCs w:val="28"/>
        </w:rPr>
        <w:t>о</w:t>
      </w:r>
      <w:r w:rsidRPr="00E14210">
        <w:rPr>
          <w:sz w:val="28"/>
          <w:szCs w:val="28"/>
        </w:rPr>
        <w:t>общает заявителю об отсутствии таких опечаток и (или) ошибок в срок, не превышающий 5 рабочих дней с даты регистрации заявления на исправление ошибок.</w:t>
      </w:r>
      <w:proofErr w:type="gramEnd"/>
    </w:p>
    <w:p w:rsidR="006948DD" w:rsidRPr="00E14210" w:rsidRDefault="006948DD" w:rsidP="00BC5767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14210">
        <w:rPr>
          <w:sz w:val="28"/>
          <w:szCs w:val="28"/>
        </w:rPr>
        <w:t xml:space="preserve">IV. Формы </w:t>
      </w:r>
      <w:proofErr w:type="gramStart"/>
      <w:r w:rsidRPr="00E14210">
        <w:rPr>
          <w:sz w:val="28"/>
          <w:szCs w:val="28"/>
        </w:rPr>
        <w:t>контроля за</w:t>
      </w:r>
      <w:proofErr w:type="gramEnd"/>
      <w:r w:rsidRPr="00E14210">
        <w:rPr>
          <w:sz w:val="28"/>
          <w:szCs w:val="28"/>
        </w:rPr>
        <w:t xml:space="preserve"> исполнением Административного регламента</w:t>
      </w:r>
      <w:r w:rsidR="00923A72" w:rsidRPr="00E14210">
        <w:rPr>
          <w:sz w:val="28"/>
          <w:szCs w:val="28"/>
        </w:rPr>
        <w:t xml:space="preserve"> </w:t>
      </w:r>
    </w:p>
    <w:p w:rsidR="006948DD" w:rsidRPr="00E14210" w:rsidRDefault="00923A72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4.1. Текущий контроль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 xml:space="preserve">Текущий </w:t>
      </w:r>
      <w:proofErr w:type="gramStart"/>
      <w:r w:rsidRPr="00E14210">
        <w:rPr>
          <w:sz w:val="28"/>
          <w:szCs w:val="28"/>
        </w:rPr>
        <w:t>контроль за</w:t>
      </w:r>
      <w:proofErr w:type="gramEnd"/>
      <w:r w:rsidRPr="00E14210">
        <w:rPr>
          <w:sz w:val="28"/>
          <w:szCs w:val="28"/>
        </w:rPr>
        <w:t xml:space="preserve"> соблюдением последовательности действий, опред</w:t>
      </w:r>
      <w:r w:rsidRPr="00E14210">
        <w:rPr>
          <w:sz w:val="28"/>
          <w:szCs w:val="28"/>
        </w:rPr>
        <w:t>е</w:t>
      </w:r>
      <w:r w:rsidRPr="00E14210">
        <w:rPr>
          <w:sz w:val="28"/>
          <w:szCs w:val="28"/>
        </w:rPr>
        <w:t>ленных административными процедурами по предоставлению государстве</w:t>
      </w:r>
      <w:r w:rsidRPr="00E14210">
        <w:rPr>
          <w:sz w:val="28"/>
          <w:szCs w:val="28"/>
        </w:rPr>
        <w:t>н</w:t>
      </w:r>
      <w:r w:rsidRPr="00E14210">
        <w:rPr>
          <w:sz w:val="28"/>
          <w:szCs w:val="28"/>
        </w:rPr>
        <w:t>ной услуги, и принятием решений должностными лицами органа местного самоуправления, предоставляющего государственную услугу, осуществляе</w:t>
      </w:r>
      <w:r w:rsidRPr="00E14210">
        <w:rPr>
          <w:sz w:val="28"/>
          <w:szCs w:val="28"/>
        </w:rPr>
        <w:t>т</w:t>
      </w:r>
      <w:r w:rsidRPr="00E14210">
        <w:rPr>
          <w:sz w:val="28"/>
          <w:szCs w:val="28"/>
        </w:rPr>
        <w:t>ся руководителем органа местного самоуправления или заместителем рук</w:t>
      </w:r>
      <w:r w:rsidRPr="00E14210">
        <w:rPr>
          <w:sz w:val="28"/>
          <w:szCs w:val="28"/>
        </w:rPr>
        <w:t>о</w:t>
      </w:r>
      <w:r w:rsidRPr="00E14210">
        <w:rPr>
          <w:sz w:val="28"/>
          <w:szCs w:val="28"/>
        </w:rPr>
        <w:t>водителя путем визирования документов.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14210">
        <w:rPr>
          <w:sz w:val="28"/>
          <w:szCs w:val="28"/>
        </w:rPr>
        <w:t>Текущий контроль за соблюдением работниками организаций, указанных в </w:t>
      </w:r>
      <w:hyperlink r:id="rId86" w:anchor="/document/12177515/entry/16011" w:history="1">
        <w:r w:rsidRPr="00E14210">
          <w:rPr>
            <w:rStyle w:val="a5"/>
            <w:color w:val="auto"/>
            <w:sz w:val="28"/>
            <w:szCs w:val="28"/>
            <w:u w:val="none"/>
          </w:rPr>
          <w:t>части 1.1 статьи 16</w:t>
        </w:r>
      </w:hyperlink>
      <w:r w:rsidRPr="00E14210">
        <w:rPr>
          <w:sz w:val="28"/>
          <w:szCs w:val="28"/>
        </w:rPr>
        <w:t> Федерального закона "Об организации предоставления государственных и муниципальных услуг", последовательности действий у</w:t>
      </w:r>
      <w:r w:rsidRPr="00E14210">
        <w:rPr>
          <w:sz w:val="28"/>
          <w:szCs w:val="28"/>
        </w:rPr>
        <w:t>с</w:t>
      </w:r>
      <w:r w:rsidRPr="00E14210">
        <w:rPr>
          <w:sz w:val="28"/>
          <w:szCs w:val="28"/>
        </w:rPr>
        <w:t>тановленных регламентом и иными нормативными правовыми актами, уст</w:t>
      </w:r>
      <w:r w:rsidRPr="00E14210">
        <w:rPr>
          <w:sz w:val="28"/>
          <w:szCs w:val="28"/>
        </w:rPr>
        <w:t>а</w:t>
      </w:r>
      <w:r w:rsidRPr="00E14210">
        <w:rPr>
          <w:sz w:val="28"/>
          <w:szCs w:val="28"/>
        </w:rPr>
        <w:t>навливающими требования к предоставлению государственной услуги, ос</w:t>
      </w:r>
      <w:r w:rsidRPr="00E14210">
        <w:rPr>
          <w:sz w:val="28"/>
          <w:szCs w:val="28"/>
        </w:rPr>
        <w:t>у</w:t>
      </w:r>
      <w:r w:rsidRPr="00E14210">
        <w:rPr>
          <w:sz w:val="28"/>
          <w:szCs w:val="28"/>
        </w:rPr>
        <w:t>ществляется руководителями организаций, указанных в части 1.1 статьи 16 Федерального закона "Об организации предоставления государственных и муниципальных услуг", ежедневно.</w:t>
      </w:r>
      <w:r w:rsidR="00923A72" w:rsidRPr="00E14210">
        <w:rPr>
          <w:sz w:val="28"/>
          <w:szCs w:val="28"/>
        </w:rPr>
        <w:t xml:space="preserve"> </w:t>
      </w:r>
      <w:proofErr w:type="gramEnd"/>
    </w:p>
    <w:p w:rsidR="006948DD" w:rsidRPr="00E14210" w:rsidRDefault="00923A72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4.2. Плановый и внеплановый контроль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 xml:space="preserve">Плановый </w:t>
      </w:r>
      <w:proofErr w:type="gramStart"/>
      <w:r w:rsidRPr="00E14210">
        <w:rPr>
          <w:sz w:val="28"/>
          <w:szCs w:val="28"/>
        </w:rPr>
        <w:t>контроль за</w:t>
      </w:r>
      <w:proofErr w:type="gramEnd"/>
      <w:r w:rsidRPr="00E14210">
        <w:rPr>
          <w:sz w:val="28"/>
          <w:szCs w:val="28"/>
        </w:rPr>
        <w:t xml:space="preserve"> исполнением положений Административного регл</w:t>
      </w:r>
      <w:r w:rsidRPr="00E14210">
        <w:rPr>
          <w:sz w:val="28"/>
          <w:szCs w:val="28"/>
        </w:rPr>
        <w:t>а</w:t>
      </w:r>
      <w:r w:rsidRPr="00E14210">
        <w:rPr>
          <w:sz w:val="28"/>
          <w:szCs w:val="28"/>
        </w:rPr>
        <w:t>мента по результатам предоставления государственной услуги осуществляе</w:t>
      </w:r>
      <w:r w:rsidRPr="00E14210">
        <w:rPr>
          <w:sz w:val="28"/>
          <w:szCs w:val="28"/>
        </w:rPr>
        <w:t>т</w:t>
      </w:r>
      <w:r w:rsidRPr="00E14210">
        <w:rPr>
          <w:sz w:val="28"/>
          <w:szCs w:val="28"/>
        </w:rPr>
        <w:t>ся ежеквартально руководителем органа местного самоуправления, должн</w:t>
      </w:r>
      <w:r w:rsidRPr="00E14210">
        <w:rPr>
          <w:sz w:val="28"/>
          <w:szCs w:val="28"/>
        </w:rPr>
        <w:t>о</w:t>
      </w:r>
      <w:r w:rsidRPr="00E14210">
        <w:rPr>
          <w:sz w:val="28"/>
          <w:szCs w:val="28"/>
        </w:rPr>
        <w:t>стными лицами министерства образования Ставропольского края, ответс</w:t>
      </w:r>
      <w:r w:rsidRPr="00E14210">
        <w:rPr>
          <w:sz w:val="28"/>
          <w:szCs w:val="28"/>
        </w:rPr>
        <w:t>т</w:t>
      </w:r>
      <w:r w:rsidRPr="00E14210">
        <w:rPr>
          <w:sz w:val="28"/>
          <w:szCs w:val="28"/>
        </w:rPr>
        <w:t>венными за организацию работы по контролю.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 xml:space="preserve">Внеплановый </w:t>
      </w:r>
      <w:proofErr w:type="gramStart"/>
      <w:r w:rsidRPr="00E14210">
        <w:rPr>
          <w:sz w:val="28"/>
          <w:szCs w:val="28"/>
        </w:rPr>
        <w:t>контроль за</w:t>
      </w:r>
      <w:proofErr w:type="gramEnd"/>
      <w:r w:rsidRPr="00E14210">
        <w:rPr>
          <w:sz w:val="28"/>
          <w:szCs w:val="28"/>
        </w:rPr>
        <w:t xml:space="preserve"> соблюдением последовательности действий, опр</w:t>
      </w:r>
      <w:r w:rsidRPr="00E14210">
        <w:rPr>
          <w:sz w:val="28"/>
          <w:szCs w:val="28"/>
        </w:rPr>
        <w:t>е</w:t>
      </w:r>
      <w:r w:rsidRPr="00E14210">
        <w:rPr>
          <w:sz w:val="28"/>
          <w:szCs w:val="28"/>
        </w:rPr>
        <w:t>деленных административными процедурами по предоставлению государс</w:t>
      </w:r>
      <w:r w:rsidRPr="00E14210">
        <w:rPr>
          <w:sz w:val="28"/>
          <w:szCs w:val="28"/>
        </w:rPr>
        <w:t>т</w:t>
      </w:r>
      <w:r w:rsidRPr="00E14210">
        <w:rPr>
          <w:sz w:val="28"/>
          <w:szCs w:val="28"/>
        </w:rPr>
        <w:t>венной услуги, проводится по распоряжениям: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министерства образования Ставропольского края;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министерства финансов Ставропольского края.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По результатам проведения проверок, в случае выявления нарушений прав заявителей виновные лица привлекаются к ответственности в соответствии с </w:t>
      </w:r>
      <w:hyperlink r:id="rId87" w:anchor="/multilink/27139601/paragraph/245/number/0" w:history="1">
        <w:r w:rsidRPr="00E14210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Pr="00E14210">
        <w:rPr>
          <w:sz w:val="28"/>
          <w:szCs w:val="28"/>
        </w:rPr>
        <w:t> Российской Федерации.</w:t>
      </w:r>
      <w:r w:rsidR="00923A72" w:rsidRPr="00E14210">
        <w:rPr>
          <w:sz w:val="28"/>
          <w:szCs w:val="28"/>
        </w:rPr>
        <w:t xml:space="preserve"> </w:t>
      </w:r>
    </w:p>
    <w:p w:rsidR="006948DD" w:rsidRPr="00E14210" w:rsidRDefault="00923A72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4.3. Орган местного самоуправления, его должностные лица, муниц</w:t>
      </w:r>
      <w:r w:rsidR="006948DD" w:rsidRPr="00E14210">
        <w:rPr>
          <w:sz w:val="28"/>
          <w:szCs w:val="28"/>
        </w:rPr>
        <w:t>и</w:t>
      </w:r>
      <w:r w:rsidR="006948DD" w:rsidRPr="00E14210">
        <w:rPr>
          <w:sz w:val="28"/>
          <w:szCs w:val="28"/>
        </w:rPr>
        <w:t>пальные служащие, организации, указанные в </w:t>
      </w:r>
      <w:hyperlink r:id="rId88" w:anchor="/document/12177515/entry/16011" w:history="1">
        <w:r w:rsidR="006948DD" w:rsidRPr="00E14210">
          <w:rPr>
            <w:rStyle w:val="a5"/>
            <w:color w:val="auto"/>
            <w:sz w:val="28"/>
            <w:szCs w:val="28"/>
            <w:u w:val="none"/>
          </w:rPr>
          <w:t>части 1.1 статьи 16</w:t>
        </w:r>
      </w:hyperlink>
      <w:r w:rsidR="006948DD" w:rsidRPr="00E14210">
        <w:rPr>
          <w:sz w:val="28"/>
          <w:szCs w:val="28"/>
        </w:rPr>
        <w:t> Федерального закона "Об организации предоставления государственных и муниципальных услуг", и их работники несут ответственность в соответс</w:t>
      </w:r>
      <w:r w:rsidR="006948DD" w:rsidRPr="00E14210">
        <w:rPr>
          <w:sz w:val="28"/>
          <w:szCs w:val="28"/>
        </w:rPr>
        <w:t>т</w:t>
      </w:r>
      <w:r w:rsidR="006948DD" w:rsidRPr="00E14210">
        <w:rPr>
          <w:sz w:val="28"/>
          <w:szCs w:val="28"/>
        </w:rPr>
        <w:t>вии с </w:t>
      </w:r>
      <w:hyperlink r:id="rId89" w:anchor="/document/12125268/entry/192" w:history="1">
        <w:r w:rsidR="006948DD" w:rsidRPr="00E14210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="006948DD" w:rsidRPr="00E14210">
        <w:rPr>
          <w:sz w:val="28"/>
          <w:szCs w:val="28"/>
        </w:rPr>
        <w:t> Российской Федерации: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за полноту и качество предоставления государственной услуги; за решения и действия (бездействие), принимаемые (осуществляемые) ими в ходе предо</w:t>
      </w:r>
      <w:r w:rsidRPr="00E14210">
        <w:rPr>
          <w:sz w:val="28"/>
          <w:szCs w:val="28"/>
        </w:rPr>
        <w:t>с</w:t>
      </w:r>
      <w:r w:rsidRPr="00E14210">
        <w:rPr>
          <w:sz w:val="28"/>
          <w:szCs w:val="28"/>
        </w:rPr>
        <w:t>тавления государственной услуги;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за соблюдение и исполнение положений регламента и правовых актов Ро</w:t>
      </w:r>
      <w:r w:rsidRPr="00E14210">
        <w:rPr>
          <w:sz w:val="28"/>
          <w:szCs w:val="28"/>
        </w:rPr>
        <w:t>с</w:t>
      </w:r>
      <w:r w:rsidRPr="00E14210">
        <w:rPr>
          <w:sz w:val="28"/>
          <w:szCs w:val="28"/>
        </w:rPr>
        <w:t>сийской Федерации и Ставропольского края, устанавливающих требования к предоставлению государственной услуги.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lastRenderedPageBreak/>
        <w:t>Персональная ответственность должностных лиц органа местного сам</w:t>
      </w:r>
      <w:r w:rsidRPr="00E14210">
        <w:rPr>
          <w:sz w:val="28"/>
          <w:szCs w:val="28"/>
        </w:rPr>
        <w:t>о</w:t>
      </w:r>
      <w:r w:rsidRPr="00E14210">
        <w:rPr>
          <w:sz w:val="28"/>
          <w:szCs w:val="28"/>
        </w:rPr>
        <w:t>управления, муниципальных служащих, работников организаций, указанных в </w:t>
      </w:r>
      <w:hyperlink r:id="rId90" w:anchor="/document/12177515/entry/16011" w:history="1">
        <w:r w:rsidRPr="00E14210">
          <w:rPr>
            <w:rStyle w:val="a5"/>
            <w:color w:val="auto"/>
            <w:sz w:val="28"/>
            <w:szCs w:val="28"/>
            <w:u w:val="none"/>
          </w:rPr>
          <w:t>части 1.1 статьи 16</w:t>
        </w:r>
      </w:hyperlink>
      <w:r w:rsidRPr="00E14210">
        <w:rPr>
          <w:sz w:val="28"/>
          <w:szCs w:val="28"/>
        </w:rPr>
        <w:t> Федерального закона "Об организации предоставления государственных и муниципальных услуг", ответственных за исполнение а</w:t>
      </w:r>
      <w:r w:rsidRPr="00E14210">
        <w:rPr>
          <w:sz w:val="28"/>
          <w:szCs w:val="28"/>
        </w:rPr>
        <w:t>д</w:t>
      </w:r>
      <w:r w:rsidRPr="00E14210">
        <w:rPr>
          <w:sz w:val="28"/>
          <w:szCs w:val="28"/>
        </w:rPr>
        <w:t>министративных процедур, закрепляется в их должностных регламентах в соответствии с требованиями </w:t>
      </w:r>
      <w:hyperlink r:id="rId91" w:anchor="/document/12152272/entry/3" w:history="1">
        <w:r w:rsidRPr="00E14210">
          <w:rPr>
            <w:rStyle w:val="a5"/>
            <w:color w:val="auto"/>
            <w:sz w:val="28"/>
            <w:szCs w:val="28"/>
            <w:u w:val="none"/>
          </w:rPr>
          <w:t>законодательства</w:t>
        </w:r>
      </w:hyperlink>
      <w:r w:rsidRPr="00E14210">
        <w:rPr>
          <w:sz w:val="28"/>
          <w:szCs w:val="28"/>
        </w:rPr>
        <w:t> Российской Федерации и </w:t>
      </w:r>
      <w:hyperlink r:id="rId92" w:anchor="/document/27114591/entry/2" w:history="1">
        <w:r w:rsidRPr="00E14210">
          <w:rPr>
            <w:rStyle w:val="a5"/>
            <w:color w:val="auto"/>
            <w:sz w:val="28"/>
            <w:szCs w:val="28"/>
            <w:u w:val="none"/>
          </w:rPr>
          <w:t>законодательства</w:t>
        </w:r>
      </w:hyperlink>
      <w:r w:rsidRPr="00E14210">
        <w:rPr>
          <w:sz w:val="28"/>
          <w:szCs w:val="28"/>
        </w:rPr>
        <w:t> Ставропольского края.</w:t>
      </w:r>
    </w:p>
    <w:p w:rsidR="006948DD" w:rsidRPr="00E14210" w:rsidRDefault="00923A72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="006948DD" w:rsidRPr="00E14210">
        <w:rPr>
          <w:sz w:val="28"/>
          <w:szCs w:val="28"/>
        </w:rPr>
        <w:t>контроля за</w:t>
      </w:r>
      <w:proofErr w:type="gramEnd"/>
      <w:r w:rsidR="006948DD" w:rsidRPr="00E14210">
        <w:rPr>
          <w:sz w:val="28"/>
          <w:szCs w:val="28"/>
        </w:rPr>
        <w:t xml:space="preserve"> предоставлением государственной услуги, в том числе со стор</w:t>
      </w:r>
      <w:r w:rsidR="006948DD" w:rsidRPr="00E14210">
        <w:rPr>
          <w:sz w:val="28"/>
          <w:szCs w:val="28"/>
        </w:rPr>
        <w:t>о</w:t>
      </w:r>
      <w:r w:rsidR="006948DD" w:rsidRPr="00E14210">
        <w:rPr>
          <w:sz w:val="28"/>
          <w:szCs w:val="28"/>
        </w:rPr>
        <w:t>ны граждан, их объединений и организаций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14210">
        <w:rPr>
          <w:sz w:val="28"/>
          <w:szCs w:val="28"/>
        </w:rPr>
        <w:t>Контроль за</w:t>
      </w:r>
      <w:proofErr w:type="gramEnd"/>
      <w:r w:rsidRPr="00E14210">
        <w:rPr>
          <w:sz w:val="28"/>
          <w:szCs w:val="28"/>
        </w:rPr>
        <w:t xml:space="preserve"> предоставлением государственной услуги осуществляется в п</w:t>
      </w:r>
      <w:r w:rsidRPr="00E14210">
        <w:rPr>
          <w:sz w:val="28"/>
          <w:szCs w:val="28"/>
        </w:rPr>
        <w:t>о</w:t>
      </w:r>
      <w:r w:rsidRPr="00E14210">
        <w:rPr>
          <w:sz w:val="28"/>
          <w:szCs w:val="28"/>
        </w:rPr>
        <w:t>рядке и формах, установленных </w:t>
      </w:r>
      <w:hyperlink r:id="rId93" w:anchor="/document/12177515/entry/0" w:history="1">
        <w:r w:rsidRPr="00E14210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Pr="00E14210">
        <w:rPr>
          <w:sz w:val="28"/>
          <w:szCs w:val="28"/>
        </w:rPr>
        <w:t> Российской Федерации.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Граждане, их объединения и организации могут осуществлять контроль пр</w:t>
      </w:r>
      <w:r w:rsidRPr="00E14210">
        <w:rPr>
          <w:sz w:val="28"/>
          <w:szCs w:val="28"/>
        </w:rPr>
        <w:t>е</w:t>
      </w:r>
      <w:r w:rsidRPr="00E14210">
        <w:rPr>
          <w:sz w:val="28"/>
          <w:szCs w:val="28"/>
        </w:rPr>
        <w:t>доставления государственной услуги путем получения информации о ней п</w:t>
      </w:r>
      <w:r w:rsidRPr="00E14210">
        <w:rPr>
          <w:sz w:val="28"/>
          <w:szCs w:val="28"/>
        </w:rPr>
        <w:t>о</w:t>
      </w:r>
      <w:r w:rsidRPr="00E14210">
        <w:rPr>
          <w:sz w:val="28"/>
          <w:szCs w:val="28"/>
        </w:rPr>
        <w:t>средством телефонной связи, по письменным обращениям, по электронной почте, на официальном сайте органа местного самоуправления, посредс</w:t>
      </w:r>
      <w:r w:rsidRPr="00E14210">
        <w:rPr>
          <w:sz w:val="28"/>
          <w:szCs w:val="28"/>
        </w:rPr>
        <w:t>т</w:t>
      </w:r>
      <w:r w:rsidRPr="00E14210">
        <w:rPr>
          <w:sz w:val="28"/>
          <w:szCs w:val="28"/>
        </w:rPr>
        <w:t>вом </w:t>
      </w:r>
      <w:hyperlink r:id="rId94" w:tgtFrame="_blank" w:history="1">
        <w:r w:rsidRPr="00E14210">
          <w:rPr>
            <w:rStyle w:val="a5"/>
            <w:color w:val="auto"/>
            <w:sz w:val="28"/>
            <w:szCs w:val="28"/>
            <w:u w:val="none"/>
          </w:rPr>
          <w:t>федеральной государственной информационной системы</w:t>
        </w:r>
      </w:hyperlink>
      <w:r w:rsidRPr="00E14210">
        <w:rPr>
          <w:sz w:val="28"/>
          <w:szCs w:val="28"/>
        </w:rPr>
        <w:t> "Единый по</w:t>
      </w:r>
      <w:r w:rsidRPr="00E14210">
        <w:rPr>
          <w:sz w:val="28"/>
          <w:szCs w:val="28"/>
        </w:rPr>
        <w:t>р</w:t>
      </w:r>
      <w:r w:rsidRPr="00E14210">
        <w:rPr>
          <w:sz w:val="28"/>
          <w:szCs w:val="28"/>
        </w:rPr>
        <w:t>тал государственных и муниципальных услуг (функций)".</w:t>
      </w:r>
      <w:r w:rsidR="00923A72" w:rsidRPr="00E14210">
        <w:rPr>
          <w:sz w:val="28"/>
          <w:szCs w:val="28"/>
        </w:rPr>
        <w:t xml:space="preserve"> </w:t>
      </w:r>
    </w:p>
    <w:p w:rsidR="006948DD" w:rsidRPr="00E14210" w:rsidRDefault="006948DD" w:rsidP="00BC5767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14210">
        <w:rPr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госуда</w:t>
      </w:r>
      <w:r w:rsidRPr="00E14210">
        <w:rPr>
          <w:sz w:val="28"/>
          <w:szCs w:val="28"/>
        </w:rPr>
        <w:t>р</w:t>
      </w:r>
      <w:r w:rsidRPr="00E14210">
        <w:rPr>
          <w:sz w:val="28"/>
          <w:szCs w:val="28"/>
        </w:rPr>
        <w:t>ственную услугу, многофункционального центра, организаций, указанных в части 1.1 статьи 16 Федерального закона "Об организации предоставления государственных и муниципальных услуг", а также их должностных лиц, м</w:t>
      </w:r>
      <w:r w:rsidRPr="00E14210">
        <w:rPr>
          <w:sz w:val="28"/>
          <w:szCs w:val="28"/>
        </w:rPr>
        <w:t>у</w:t>
      </w:r>
      <w:r w:rsidRPr="00E14210">
        <w:rPr>
          <w:sz w:val="28"/>
          <w:szCs w:val="28"/>
        </w:rPr>
        <w:t>ниципальных служащих, работников</w:t>
      </w:r>
      <w:r w:rsidR="00923A72" w:rsidRPr="00E14210">
        <w:rPr>
          <w:sz w:val="28"/>
          <w:szCs w:val="28"/>
        </w:rPr>
        <w:t xml:space="preserve"> </w:t>
      </w:r>
    </w:p>
    <w:p w:rsidR="006948DD" w:rsidRPr="00E14210" w:rsidRDefault="00923A72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 xml:space="preserve">5.1. </w:t>
      </w:r>
      <w:proofErr w:type="gramStart"/>
      <w:r w:rsidR="006948DD" w:rsidRPr="00E14210">
        <w:rPr>
          <w:sz w:val="28"/>
          <w:szCs w:val="28"/>
        </w:rPr>
        <w:t>Заявитель может обратиться с жалобой на решения и действия (бездействие) уполномоченного органа, предоставляющего государственную услугу, организаций, указанных в </w:t>
      </w:r>
      <w:hyperlink r:id="rId95" w:anchor="/document/12177515/entry/16011" w:history="1">
        <w:r w:rsidR="006948DD" w:rsidRPr="00E14210">
          <w:rPr>
            <w:rStyle w:val="a5"/>
            <w:color w:val="auto"/>
            <w:sz w:val="28"/>
            <w:szCs w:val="28"/>
            <w:u w:val="none"/>
          </w:rPr>
          <w:t>части 1.1 статьи 16</w:t>
        </w:r>
      </w:hyperlink>
      <w:r w:rsidR="006948DD" w:rsidRPr="00E14210">
        <w:rPr>
          <w:sz w:val="28"/>
          <w:szCs w:val="28"/>
        </w:rPr>
        <w:t> 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работников, учас</w:t>
      </w:r>
      <w:r w:rsidR="006948DD" w:rsidRPr="00E14210">
        <w:rPr>
          <w:sz w:val="28"/>
          <w:szCs w:val="28"/>
        </w:rPr>
        <w:t>т</w:t>
      </w:r>
      <w:r w:rsidR="006948DD" w:rsidRPr="00E14210">
        <w:rPr>
          <w:sz w:val="28"/>
          <w:szCs w:val="28"/>
        </w:rPr>
        <w:t>вующих в предоставлении государственной услуги, в </w:t>
      </w:r>
      <w:hyperlink r:id="rId96" w:anchor="/document/12177515/entry/2100" w:history="1">
        <w:r w:rsidR="006948DD" w:rsidRPr="00E14210">
          <w:rPr>
            <w:rStyle w:val="a5"/>
            <w:color w:val="auto"/>
            <w:sz w:val="28"/>
            <w:szCs w:val="28"/>
            <w:u w:val="none"/>
          </w:rPr>
          <w:t>досудебном (внесуде</w:t>
        </w:r>
        <w:r w:rsidR="006948DD" w:rsidRPr="00E14210">
          <w:rPr>
            <w:rStyle w:val="a5"/>
            <w:color w:val="auto"/>
            <w:sz w:val="28"/>
            <w:szCs w:val="28"/>
            <w:u w:val="none"/>
          </w:rPr>
          <w:t>б</w:t>
        </w:r>
        <w:r w:rsidR="006948DD" w:rsidRPr="00E14210">
          <w:rPr>
            <w:rStyle w:val="a5"/>
            <w:color w:val="auto"/>
            <w:sz w:val="28"/>
            <w:szCs w:val="28"/>
            <w:u w:val="none"/>
          </w:rPr>
          <w:t>ном) порядке</w:t>
        </w:r>
      </w:hyperlink>
      <w:r w:rsidR="006948DD" w:rsidRPr="00E14210">
        <w:rPr>
          <w:sz w:val="28"/>
          <w:szCs w:val="28"/>
        </w:rPr>
        <w:t>.</w:t>
      </w:r>
      <w:proofErr w:type="gramEnd"/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Рассмотрение жалобы на решения и действия (бездействие) организаций, указанных в </w:t>
      </w:r>
      <w:hyperlink r:id="rId97" w:anchor="/document/12177515/entry/161" w:history="1">
        <w:r w:rsidRPr="00E14210">
          <w:rPr>
            <w:rStyle w:val="a5"/>
            <w:color w:val="auto"/>
            <w:sz w:val="28"/>
            <w:szCs w:val="28"/>
            <w:u w:val="none"/>
          </w:rPr>
          <w:t>части 1 статьи 16</w:t>
        </w:r>
      </w:hyperlink>
      <w:r w:rsidRPr="00E14210">
        <w:rPr>
          <w:sz w:val="28"/>
          <w:szCs w:val="28"/>
        </w:rPr>
        <w:t> Федерального закона "Об организации предо</w:t>
      </w:r>
      <w:r w:rsidRPr="00E14210">
        <w:rPr>
          <w:sz w:val="28"/>
          <w:szCs w:val="28"/>
        </w:rPr>
        <w:t>с</w:t>
      </w:r>
      <w:r w:rsidRPr="00E14210">
        <w:rPr>
          <w:sz w:val="28"/>
          <w:szCs w:val="28"/>
        </w:rPr>
        <w:t>тавления государственных и муниципальных услуг", их должностных лиц, работников, принятие (осуществляемые) в ходе предоставления государс</w:t>
      </w:r>
      <w:r w:rsidRPr="00E14210">
        <w:rPr>
          <w:sz w:val="28"/>
          <w:szCs w:val="28"/>
        </w:rPr>
        <w:t>т</w:t>
      </w:r>
      <w:r w:rsidRPr="00E14210">
        <w:rPr>
          <w:sz w:val="28"/>
          <w:szCs w:val="28"/>
        </w:rPr>
        <w:t>венной услуги, осуществляется в устанавливаемом ими порядке.</w:t>
      </w:r>
    </w:p>
    <w:p w:rsidR="006948DD" w:rsidRPr="00E14210" w:rsidRDefault="00923A72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1) нарушение срока регистрации запроса заявителя о предоставлении гос</w:t>
      </w:r>
      <w:r w:rsidRPr="00E14210">
        <w:rPr>
          <w:sz w:val="28"/>
          <w:szCs w:val="28"/>
        </w:rPr>
        <w:t>у</w:t>
      </w:r>
      <w:r w:rsidRPr="00E14210">
        <w:rPr>
          <w:sz w:val="28"/>
          <w:szCs w:val="28"/>
        </w:rPr>
        <w:t>дарственной услуги;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2) нарушение срока предоставления государственной услуги;</w:t>
      </w:r>
      <w:r w:rsidR="00923A72" w:rsidRPr="00E14210">
        <w:rPr>
          <w:sz w:val="28"/>
          <w:szCs w:val="28"/>
        </w:rPr>
        <w:t xml:space="preserve"> 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</w:t>
      </w:r>
      <w:r w:rsidRPr="00E14210">
        <w:rPr>
          <w:sz w:val="28"/>
          <w:szCs w:val="28"/>
        </w:rPr>
        <w:t>е</w:t>
      </w:r>
      <w:r w:rsidRPr="00E14210">
        <w:rPr>
          <w:sz w:val="28"/>
          <w:szCs w:val="28"/>
        </w:rPr>
        <w:t xml:space="preserve">дусмотрено нормативными правовыми актами Российской Федерации или </w:t>
      </w:r>
      <w:r w:rsidRPr="00E14210">
        <w:rPr>
          <w:sz w:val="28"/>
          <w:szCs w:val="28"/>
        </w:rPr>
        <w:lastRenderedPageBreak/>
        <w:t>нормативными правовыми актами Ставропольского края для предоставления государственной услуги;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4) отказ в приеме документов, представление которых предусмотрено норм</w:t>
      </w:r>
      <w:r w:rsidRPr="00E14210">
        <w:rPr>
          <w:sz w:val="28"/>
          <w:szCs w:val="28"/>
        </w:rPr>
        <w:t>а</w:t>
      </w:r>
      <w:r w:rsidRPr="00E14210">
        <w:rPr>
          <w:sz w:val="28"/>
          <w:szCs w:val="28"/>
        </w:rPr>
        <w:t>тивными правовыми актами Российской Федерации или нормативными пр</w:t>
      </w:r>
      <w:r w:rsidRPr="00E14210">
        <w:rPr>
          <w:sz w:val="28"/>
          <w:szCs w:val="28"/>
        </w:rPr>
        <w:t>а</w:t>
      </w:r>
      <w:r w:rsidRPr="00E14210">
        <w:rPr>
          <w:sz w:val="28"/>
          <w:szCs w:val="28"/>
        </w:rPr>
        <w:t>вовыми актами Ставропольского края для предоставления государственной услуги;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14210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</w:t>
      </w:r>
      <w:r w:rsidRPr="00E14210">
        <w:rPr>
          <w:sz w:val="28"/>
          <w:szCs w:val="28"/>
        </w:rPr>
        <w:t>а</w:t>
      </w:r>
      <w:r w:rsidRPr="00E14210">
        <w:rPr>
          <w:sz w:val="28"/>
          <w:szCs w:val="28"/>
        </w:rPr>
        <w:t>тивными правовыми актами Ставропольского края;</w:t>
      </w:r>
      <w:proofErr w:type="gramEnd"/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6) требование внесения заявителем при предоставлении государственной у</w:t>
      </w:r>
      <w:r w:rsidRPr="00E14210">
        <w:rPr>
          <w:sz w:val="28"/>
          <w:szCs w:val="28"/>
        </w:rPr>
        <w:t>с</w:t>
      </w:r>
      <w:r w:rsidRPr="00E14210">
        <w:rPr>
          <w:sz w:val="28"/>
          <w:szCs w:val="28"/>
        </w:rPr>
        <w:t>луги платы, не предусмотренной нормативными правовыми актами Росси</w:t>
      </w:r>
      <w:r w:rsidRPr="00E14210">
        <w:rPr>
          <w:sz w:val="28"/>
          <w:szCs w:val="28"/>
        </w:rPr>
        <w:t>й</w:t>
      </w:r>
      <w:r w:rsidRPr="00E14210">
        <w:rPr>
          <w:sz w:val="28"/>
          <w:szCs w:val="28"/>
        </w:rPr>
        <w:t>ской Федерации, нормативными правовыми актами Ставропольского края;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14210">
        <w:rPr>
          <w:sz w:val="28"/>
          <w:szCs w:val="28"/>
        </w:rPr>
        <w:t>7) отказ органа местного самоуправления, его должностного лица, муниц</w:t>
      </w:r>
      <w:r w:rsidRPr="00E14210">
        <w:rPr>
          <w:sz w:val="28"/>
          <w:szCs w:val="28"/>
        </w:rPr>
        <w:t>и</w:t>
      </w:r>
      <w:r w:rsidRPr="00E14210">
        <w:rPr>
          <w:sz w:val="28"/>
          <w:szCs w:val="28"/>
        </w:rPr>
        <w:t>пального служащего, предоставляющего государственную услугу, должнос</w:t>
      </w:r>
      <w:r w:rsidRPr="00E14210">
        <w:rPr>
          <w:sz w:val="28"/>
          <w:szCs w:val="28"/>
        </w:rPr>
        <w:t>т</w:t>
      </w:r>
      <w:r w:rsidRPr="00E14210">
        <w:rPr>
          <w:sz w:val="28"/>
          <w:szCs w:val="28"/>
        </w:rPr>
        <w:t>ного лица органа местного самоуправления, предоставляющего государс</w:t>
      </w:r>
      <w:r w:rsidRPr="00E14210">
        <w:rPr>
          <w:sz w:val="28"/>
          <w:szCs w:val="28"/>
        </w:rPr>
        <w:t>т</w:t>
      </w:r>
      <w:r w:rsidRPr="00E14210">
        <w:rPr>
          <w:sz w:val="28"/>
          <w:szCs w:val="28"/>
        </w:rPr>
        <w:t>венную услугу, в исправлении допущенных опечаток и ошибок в выданных в результате предоставления государственной услуги документах либо нар</w:t>
      </w:r>
      <w:r w:rsidRPr="00E14210">
        <w:rPr>
          <w:sz w:val="28"/>
          <w:szCs w:val="28"/>
        </w:rPr>
        <w:t>у</w:t>
      </w:r>
      <w:r w:rsidRPr="00E14210">
        <w:rPr>
          <w:sz w:val="28"/>
          <w:szCs w:val="28"/>
        </w:rPr>
        <w:t>шение установленного срока таких исправлений.</w:t>
      </w:r>
      <w:proofErr w:type="gramEnd"/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8) нарушение срока или порядка выдачи документов по результатам предо</w:t>
      </w:r>
      <w:r w:rsidRPr="00E14210">
        <w:rPr>
          <w:sz w:val="28"/>
          <w:szCs w:val="28"/>
        </w:rPr>
        <w:t>с</w:t>
      </w:r>
      <w:r w:rsidRPr="00E14210">
        <w:rPr>
          <w:sz w:val="28"/>
          <w:szCs w:val="28"/>
        </w:rPr>
        <w:t>тавления государственной или муниципальной услуги;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14210"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</w:t>
      </w:r>
      <w:r w:rsidRPr="00E14210">
        <w:rPr>
          <w:sz w:val="28"/>
          <w:szCs w:val="28"/>
        </w:rPr>
        <w:t>о</w:t>
      </w:r>
      <w:r w:rsidRPr="00E14210">
        <w:rPr>
          <w:sz w:val="28"/>
          <w:szCs w:val="28"/>
        </w:rPr>
        <w:t>выми актами Российской Федерации, законами и иными нормативными пр</w:t>
      </w:r>
      <w:r w:rsidRPr="00E14210">
        <w:rPr>
          <w:sz w:val="28"/>
          <w:szCs w:val="28"/>
        </w:rPr>
        <w:t>а</w:t>
      </w:r>
      <w:r w:rsidRPr="00E14210">
        <w:rPr>
          <w:sz w:val="28"/>
          <w:szCs w:val="28"/>
        </w:rPr>
        <w:t>вовыми актами субъектов Российской Федерации, муниципальными прав</w:t>
      </w:r>
      <w:r w:rsidRPr="00E14210">
        <w:rPr>
          <w:sz w:val="28"/>
          <w:szCs w:val="28"/>
        </w:rPr>
        <w:t>о</w:t>
      </w:r>
      <w:r w:rsidRPr="00E14210">
        <w:rPr>
          <w:sz w:val="28"/>
          <w:szCs w:val="28"/>
        </w:rPr>
        <w:t>выми актами;</w:t>
      </w:r>
      <w:proofErr w:type="gramEnd"/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14210">
        <w:rPr>
          <w:sz w:val="28"/>
          <w:szCs w:val="28"/>
        </w:rPr>
        <w:t>10) требование у заявителя при предоставлении государственной услуги д</w:t>
      </w:r>
      <w:r w:rsidRPr="00E14210">
        <w:rPr>
          <w:sz w:val="28"/>
          <w:szCs w:val="28"/>
        </w:rPr>
        <w:t>о</w:t>
      </w:r>
      <w:r w:rsidRPr="00E14210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</w:t>
      </w:r>
      <w:r w:rsidRPr="00E14210">
        <w:rPr>
          <w:sz w:val="28"/>
          <w:szCs w:val="28"/>
        </w:rPr>
        <w:t>у</w:t>
      </w:r>
      <w:r w:rsidRPr="00E14210">
        <w:rPr>
          <w:sz w:val="28"/>
          <w:szCs w:val="28"/>
        </w:rPr>
        <w:t>дарственной услуги, за исключением случаев, предусмотренных </w:t>
      </w:r>
      <w:hyperlink r:id="rId98" w:anchor="/document/12177515/entry/7014" w:history="1">
        <w:r w:rsidRPr="00E14210">
          <w:rPr>
            <w:rStyle w:val="a5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E14210">
        <w:rPr>
          <w:sz w:val="28"/>
          <w:szCs w:val="28"/>
        </w:rPr>
        <w:t> Федерального закона "Об организации предоставления гос</w:t>
      </w:r>
      <w:r w:rsidRPr="00E14210">
        <w:rPr>
          <w:sz w:val="28"/>
          <w:szCs w:val="28"/>
        </w:rPr>
        <w:t>у</w:t>
      </w:r>
      <w:r w:rsidRPr="00E14210">
        <w:rPr>
          <w:sz w:val="28"/>
          <w:szCs w:val="28"/>
        </w:rPr>
        <w:t>дарственных и муниципальных услуг".</w:t>
      </w:r>
      <w:proofErr w:type="gramEnd"/>
    </w:p>
    <w:p w:rsidR="006948DD" w:rsidRPr="00E14210" w:rsidRDefault="00923A72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5.3. Оснований для приостановления рассмотрения жалобы не устано</w:t>
      </w:r>
      <w:r w:rsidR="006948DD" w:rsidRPr="00E14210">
        <w:rPr>
          <w:sz w:val="28"/>
          <w:szCs w:val="28"/>
        </w:rPr>
        <w:t>в</w:t>
      </w:r>
      <w:r w:rsidR="006948DD" w:rsidRPr="00E14210">
        <w:rPr>
          <w:sz w:val="28"/>
          <w:szCs w:val="28"/>
        </w:rPr>
        <w:t>лено.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В удовлетворении жалобы орган местного самоуправления отказывает в сл</w:t>
      </w:r>
      <w:r w:rsidRPr="00E14210">
        <w:rPr>
          <w:sz w:val="28"/>
          <w:szCs w:val="28"/>
        </w:rPr>
        <w:t>у</w:t>
      </w:r>
      <w:r w:rsidRPr="00E14210">
        <w:rPr>
          <w:sz w:val="28"/>
          <w:szCs w:val="28"/>
        </w:rPr>
        <w:t>чае, если жалоба признана необоснованной.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 xml:space="preserve">В случае если в жалобе не </w:t>
      </w:r>
      <w:proofErr w:type="gramStart"/>
      <w:r w:rsidRPr="00E14210">
        <w:rPr>
          <w:sz w:val="28"/>
          <w:szCs w:val="28"/>
        </w:rPr>
        <w:t>указаны</w:t>
      </w:r>
      <w:proofErr w:type="gramEnd"/>
      <w:r w:rsidRPr="00E14210">
        <w:rPr>
          <w:sz w:val="28"/>
          <w:szCs w:val="28"/>
        </w:rPr>
        <w:t xml:space="preserve"> фамилия заявителя или почтовый адрес, по которому должен быть направлен ответ, ответ на жалобу не дается.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14210">
        <w:rPr>
          <w:sz w:val="28"/>
          <w:szCs w:val="28"/>
        </w:rPr>
        <w:t>При получении жалобы, в которой содержатся нецензурные либо оскорб</w:t>
      </w:r>
      <w:r w:rsidRPr="00E14210">
        <w:rPr>
          <w:sz w:val="28"/>
          <w:szCs w:val="28"/>
        </w:rPr>
        <w:t>и</w:t>
      </w:r>
      <w:r w:rsidRPr="00E14210">
        <w:rPr>
          <w:sz w:val="28"/>
          <w:szCs w:val="28"/>
        </w:rPr>
        <w:t>тельные выражения, угрозы жизни, здоровью и имуществу должностного л</w:t>
      </w:r>
      <w:r w:rsidRPr="00E14210">
        <w:rPr>
          <w:sz w:val="28"/>
          <w:szCs w:val="28"/>
        </w:rPr>
        <w:t>и</w:t>
      </w:r>
      <w:r w:rsidRPr="00E14210">
        <w:rPr>
          <w:sz w:val="28"/>
          <w:szCs w:val="28"/>
        </w:rPr>
        <w:t>ца, гражданского служащего,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</w:t>
      </w:r>
      <w:r w:rsidRPr="00E14210">
        <w:rPr>
          <w:sz w:val="28"/>
          <w:szCs w:val="28"/>
        </w:rPr>
        <w:t>н</w:t>
      </w:r>
      <w:r w:rsidRPr="00E14210">
        <w:rPr>
          <w:sz w:val="28"/>
          <w:szCs w:val="28"/>
        </w:rPr>
        <w:lastRenderedPageBreak/>
        <w:t>ной почты (при наличии) и почтовому адресу, указанным в жалобе, о</w:t>
      </w:r>
      <w:proofErr w:type="gramEnd"/>
      <w:r w:rsidRPr="00E14210">
        <w:rPr>
          <w:sz w:val="28"/>
          <w:szCs w:val="28"/>
        </w:rPr>
        <w:t xml:space="preserve"> нед</w:t>
      </w:r>
      <w:r w:rsidRPr="00E14210">
        <w:rPr>
          <w:sz w:val="28"/>
          <w:szCs w:val="28"/>
        </w:rPr>
        <w:t>о</w:t>
      </w:r>
      <w:r w:rsidRPr="00E14210">
        <w:rPr>
          <w:sz w:val="28"/>
          <w:szCs w:val="28"/>
        </w:rPr>
        <w:t>пустимости злоупотребления правом на обращение.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 xml:space="preserve">В случае если текст жалобы не поддается прочтению, ответ на жалобу не </w:t>
      </w:r>
      <w:proofErr w:type="gramStart"/>
      <w:r w:rsidRPr="00E14210">
        <w:rPr>
          <w:sz w:val="28"/>
          <w:szCs w:val="28"/>
        </w:rPr>
        <w:t>д</w:t>
      </w:r>
      <w:r w:rsidRPr="00E14210">
        <w:rPr>
          <w:sz w:val="28"/>
          <w:szCs w:val="28"/>
        </w:rPr>
        <w:t>а</w:t>
      </w:r>
      <w:r w:rsidRPr="00E14210">
        <w:rPr>
          <w:sz w:val="28"/>
          <w:szCs w:val="28"/>
        </w:rPr>
        <w:t>ется</w:t>
      </w:r>
      <w:proofErr w:type="gramEnd"/>
      <w:r w:rsidRPr="00E14210">
        <w:rPr>
          <w:sz w:val="28"/>
          <w:szCs w:val="28"/>
        </w:rPr>
        <w:t xml:space="preserve"> и она не подлежит направлению на рассмотрение в орган, предоста</w:t>
      </w:r>
      <w:r w:rsidRPr="00E14210">
        <w:rPr>
          <w:sz w:val="28"/>
          <w:szCs w:val="28"/>
        </w:rPr>
        <w:t>в</w:t>
      </w:r>
      <w:r w:rsidRPr="00E14210">
        <w:rPr>
          <w:sz w:val="28"/>
          <w:szCs w:val="28"/>
        </w:rPr>
        <w:t>ляющий государственную услугу, и его должностному лицу, гражданскому служащему, о чем в течение семи дней со дня регистрации жалобы сообщ</w:t>
      </w:r>
      <w:r w:rsidRPr="00E14210">
        <w:rPr>
          <w:sz w:val="28"/>
          <w:szCs w:val="28"/>
        </w:rPr>
        <w:t>а</w:t>
      </w:r>
      <w:r w:rsidRPr="00E14210">
        <w:rPr>
          <w:sz w:val="28"/>
          <w:szCs w:val="28"/>
        </w:rPr>
        <w:t>ется заявителю, если его фамилия и почтовый адрес поддаются прочтению.</w:t>
      </w:r>
    </w:p>
    <w:p w:rsidR="006948DD" w:rsidRPr="00E14210" w:rsidRDefault="00923A72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Заявитель может подать жалобу: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лично в орган местного самоуправления;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в письменной форме путем направления почтовых отправлений в орган м</w:t>
      </w:r>
      <w:r w:rsidRPr="00E14210">
        <w:rPr>
          <w:sz w:val="28"/>
          <w:szCs w:val="28"/>
        </w:rPr>
        <w:t>е</w:t>
      </w:r>
      <w:r w:rsidRPr="00E14210">
        <w:rPr>
          <w:sz w:val="28"/>
          <w:szCs w:val="28"/>
        </w:rPr>
        <w:t>стного самоуправления;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в электронном виде посредством использования: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официального сайта органа местного самоуправления в сети "Интернет";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Единого портала (</w:t>
      </w:r>
      <w:hyperlink r:id="rId99" w:tgtFrame="_blank" w:history="1">
        <w:r w:rsidRPr="00E14210">
          <w:rPr>
            <w:rStyle w:val="a5"/>
            <w:color w:val="auto"/>
            <w:sz w:val="28"/>
            <w:szCs w:val="28"/>
            <w:u w:val="none"/>
          </w:rPr>
          <w:t>www.gosuslugi.ru</w:t>
        </w:r>
      </w:hyperlink>
      <w:r w:rsidRPr="00E14210">
        <w:rPr>
          <w:sz w:val="28"/>
          <w:szCs w:val="28"/>
        </w:rPr>
        <w:t>);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регионального портала (</w:t>
      </w:r>
      <w:hyperlink r:id="rId100" w:tgtFrame="_blank" w:history="1">
        <w:r w:rsidRPr="00E14210">
          <w:rPr>
            <w:rStyle w:val="a5"/>
            <w:color w:val="auto"/>
            <w:sz w:val="28"/>
            <w:szCs w:val="28"/>
            <w:u w:val="none"/>
          </w:rPr>
          <w:t>www.26gosuslugi.ru</w:t>
        </w:r>
      </w:hyperlink>
      <w:r w:rsidRPr="00E14210">
        <w:rPr>
          <w:sz w:val="28"/>
          <w:szCs w:val="28"/>
        </w:rPr>
        <w:t>);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14210">
        <w:rPr>
          <w:sz w:val="28"/>
          <w:szCs w:val="28"/>
        </w:rPr>
        <w:t>портала федеральной государственной информационной системы, обеспеч</w:t>
      </w:r>
      <w:r w:rsidRPr="00E14210">
        <w:rPr>
          <w:sz w:val="28"/>
          <w:szCs w:val="28"/>
        </w:rPr>
        <w:t>и</w:t>
      </w:r>
      <w:r w:rsidRPr="00E14210">
        <w:rPr>
          <w:sz w:val="28"/>
          <w:szCs w:val="28"/>
        </w:rPr>
        <w:t>вающей процесс досудебного (внесудебного) обжалования решений и дейс</w:t>
      </w:r>
      <w:r w:rsidRPr="00E14210">
        <w:rPr>
          <w:sz w:val="28"/>
          <w:szCs w:val="28"/>
        </w:rPr>
        <w:t>т</w:t>
      </w:r>
      <w:r w:rsidRPr="00E14210">
        <w:rPr>
          <w:sz w:val="28"/>
          <w:szCs w:val="28"/>
        </w:rPr>
        <w:t>вий (бездействия), совершенных при предоставлении государственных и м</w:t>
      </w:r>
      <w:r w:rsidRPr="00E14210">
        <w:rPr>
          <w:sz w:val="28"/>
          <w:szCs w:val="28"/>
        </w:rPr>
        <w:t>у</w:t>
      </w:r>
      <w:r w:rsidRPr="00E14210">
        <w:rPr>
          <w:sz w:val="28"/>
          <w:szCs w:val="28"/>
        </w:rPr>
        <w:t>ниципальных услуг органами, предоставляющими государственные и мун</w:t>
      </w:r>
      <w:r w:rsidRPr="00E14210">
        <w:rPr>
          <w:sz w:val="28"/>
          <w:szCs w:val="28"/>
        </w:rPr>
        <w:t>и</w:t>
      </w:r>
      <w:r w:rsidRPr="00E14210">
        <w:rPr>
          <w:sz w:val="28"/>
          <w:szCs w:val="28"/>
        </w:rPr>
        <w:t>ципальные услуги, их должностными лицами, государственными и муниц</w:t>
      </w:r>
      <w:r w:rsidRPr="00E14210">
        <w:rPr>
          <w:sz w:val="28"/>
          <w:szCs w:val="28"/>
        </w:rPr>
        <w:t>и</w:t>
      </w:r>
      <w:r w:rsidRPr="00E14210">
        <w:rPr>
          <w:sz w:val="28"/>
          <w:szCs w:val="28"/>
        </w:rPr>
        <w:t>пальными служащими (далее - система досудебного обжалования).</w:t>
      </w:r>
      <w:r w:rsidR="00923A72" w:rsidRPr="00E14210">
        <w:rPr>
          <w:sz w:val="28"/>
          <w:szCs w:val="28"/>
        </w:rPr>
        <w:t xml:space="preserve"> </w:t>
      </w:r>
      <w:proofErr w:type="gramEnd"/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В случае подачи жалобы при личном приеме заявитель представляет док</w:t>
      </w:r>
      <w:r w:rsidRPr="00E14210">
        <w:rPr>
          <w:sz w:val="28"/>
          <w:szCs w:val="28"/>
        </w:rPr>
        <w:t>у</w:t>
      </w:r>
      <w:r w:rsidRPr="00E14210">
        <w:rPr>
          <w:sz w:val="28"/>
          <w:szCs w:val="28"/>
        </w:rPr>
        <w:t>мент, удостоверяющий его личность.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В случае если жалоба подается через представителя заявителя, также пре</w:t>
      </w:r>
      <w:r w:rsidRPr="00E14210">
        <w:rPr>
          <w:sz w:val="28"/>
          <w:szCs w:val="28"/>
        </w:rPr>
        <w:t>д</w:t>
      </w:r>
      <w:r w:rsidRPr="00E14210">
        <w:rPr>
          <w:sz w:val="28"/>
          <w:szCs w:val="28"/>
        </w:rPr>
        <w:t>ставляется документ, подтверждающий полномочия на осуществление де</w:t>
      </w:r>
      <w:r w:rsidRPr="00E14210">
        <w:rPr>
          <w:sz w:val="28"/>
          <w:szCs w:val="28"/>
        </w:rPr>
        <w:t>й</w:t>
      </w:r>
      <w:r w:rsidRPr="00E14210">
        <w:rPr>
          <w:sz w:val="28"/>
          <w:szCs w:val="28"/>
        </w:rPr>
        <w:t>ствий от имени заявителя. В качестве документа, подтверждающего полн</w:t>
      </w:r>
      <w:r w:rsidRPr="00E14210">
        <w:rPr>
          <w:sz w:val="28"/>
          <w:szCs w:val="28"/>
        </w:rPr>
        <w:t>о</w:t>
      </w:r>
      <w:r w:rsidRPr="00E14210">
        <w:rPr>
          <w:sz w:val="28"/>
          <w:szCs w:val="28"/>
        </w:rPr>
        <w:t>мочия на осуществление действий от имени заявителя, могут быть предста</w:t>
      </w:r>
      <w:r w:rsidRPr="00E14210">
        <w:rPr>
          <w:sz w:val="28"/>
          <w:szCs w:val="28"/>
        </w:rPr>
        <w:t>в</w:t>
      </w:r>
      <w:r w:rsidRPr="00E14210">
        <w:rPr>
          <w:sz w:val="28"/>
          <w:szCs w:val="28"/>
        </w:rPr>
        <w:t>лены: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1) оформленная в соответствии с </w:t>
      </w:r>
      <w:hyperlink r:id="rId101" w:anchor="/document/10164072/entry/185" w:history="1">
        <w:r w:rsidRPr="00E14210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Pr="00E14210">
        <w:rPr>
          <w:sz w:val="28"/>
          <w:szCs w:val="28"/>
        </w:rPr>
        <w:t> Российской Федерации доверенность;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В случае подачи заявителем жалобы в электронном виде документы, пред</w:t>
      </w:r>
      <w:r w:rsidRPr="00E14210">
        <w:rPr>
          <w:sz w:val="28"/>
          <w:szCs w:val="28"/>
        </w:rPr>
        <w:t>у</w:t>
      </w:r>
      <w:r w:rsidRPr="00E14210">
        <w:rPr>
          <w:sz w:val="28"/>
          <w:szCs w:val="28"/>
        </w:rPr>
        <w:t>смотренные </w:t>
      </w:r>
      <w:hyperlink r:id="rId102" w:anchor="/document/27139601/entry/54121" w:history="1">
        <w:r w:rsidRPr="00E14210">
          <w:rPr>
            <w:rStyle w:val="a5"/>
            <w:color w:val="auto"/>
            <w:sz w:val="28"/>
            <w:szCs w:val="28"/>
            <w:u w:val="none"/>
          </w:rPr>
          <w:t>подпунктами "1"-"2" абзаца тринадцатого пункта 5.4</w:t>
        </w:r>
      </w:hyperlink>
      <w:r w:rsidRPr="00E14210">
        <w:rPr>
          <w:sz w:val="28"/>
          <w:szCs w:val="28"/>
        </w:rPr>
        <w:t> Административного регламента, могут быть представлены в форме эле</w:t>
      </w:r>
      <w:r w:rsidRPr="00E14210">
        <w:rPr>
          <w:sz w:val="28"/>
          <w:szCs w:val="28"/>
        </w:rPr>
        <w:t>к</w:t>
      </w:r>
      <w:r w:rsidRPr="00E14210">
        <w:rPr>
          <w:sz w:val="28"/>
          <w:szCs w:val="28"/>
        </w:rPr>
        <w:t>тронных документов, подписанных </w:t>
      </w:r>
      <w:hyperlink r:id="rId103" w:anchor="/document/12184522/entry/21" w:history="1">
        <w:r w:rsidRPr="00E14210">
          <w:rPr>
            <w:rStyle w:val="a5"/>
            <w:color w:val="auto"/>
            <w:sz w:val="28"/>
            <w:szCs w:val="28"/>
            <w:u w:val="none"/>
          </w:rPr>
          <w:t>электронной подписью</w:t>
        </w:r>
      </w:hyperlink>
      <w:r w:rsidRPr="00E14210">
        <w:rPr>
          <w:sz w:val="28"/>
          <w:szCs w:val="28"/>
        </w:rPr>
        <w:t>, вид которой пр</w:t>
      </w:r>
      <w:r w:rsidRPr="00E14210">
        <w:rPr>
          <w:sz w:val="28"/>
          <w:szCs w:val="28"/>
        </w:rPr>
        <w:t>е</w:t>
      </w:r>
      <w:r w:rsidRPr="00E14210">
        <w:rPr>
          <w:sz w:val="28"/>
          <w:szCs w:val="28"/>
        </w:rPr>
        <w:t>дусмотрен</w:t>
      </w:r>
      <w:r w:rsidR="00874D2D" w:rsidRPr="00E14210">
        <w:rPr>
          <w:sz w:val="28"/>
          <w:szCs w:val="28"/>
        </w:rPr>
        <w:t xml:space="preserve"> </w:t>
      </w:r>
      <w:r w:rsidRPr="00E14210">
        <w:rPr>
          <w:sz w:val="28"/>
          <w:szCs w:val="28"/>
        </w:rPr>
        <w:t> </w:t>
      </w:r>
      <w:hyperlink r:id="rId104" w:anchor="/document/12184522/entry/5" w:history="1">
        <w:r w:rsidRPr="00E14210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Pr="00E14210">
        <w:rPr>
          <w:sz w:val="28"/>
          <w:szCs w:val="28"/>
        </w:rPr>
        <w:t> Российской Федерации, при этом документ, удостоверяющий личность заявителя, не требуется.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Жалоба должна содержать: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14210">
        <w:rPr>
          <w:sz w:val="28"/>
          <w:szCs w:val="28"/>
        </w:rPr>
        <w:t xml:space="preserve">наименование органа местного самоуправления, фамилию, имя, отчество (при наличии) и должность должностного лица, муниципального служащего, </w:t>
      </w:r>
      <w:r w:rsidRPr="00E14210">
        <w:rPr>
          <w:sz w:val="28"/>
          <w:szCs w:val="28"/>
        </w:rPr>
        <w:lastRenderedPageBreak/>
        <w:t>замещающих должность в органе местного самоуправления, решения и де</w:t>
      </w:r>
      <w:r w:rsidRPr="00E14210">
        <w:rPr>
          <w:sz w:val="28"/>
          <w:szCs w:val="28"/>
        </w:rPr>
        <w:t>й</w:t>
      </w:r>
      <w:r w:rsidRPr="00E14210">
        <w:rPr>
          <w:sz w:val="28"/>
          <w:szCs w:val="28"/>
        </w:rPr>
        <w:t>ствия (бездействие) которых обжалуются;</w:t>
      </w:r>
      <w:proofErr w:type="gramEnd"/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14210">
        <w:rPr>
          <w:sz w:val="28"/>
          <w:szCs w:val="28"/>
        </w:rPr>
        <w:t>фамилию, имя, отчество (при наличии), сведения о месте жительства заяв</w:t>
      </w:r>
      <w:r w:rsidRPr="00E14210">
        <w:rPr>
          <w:sz w:val="28"/>
          <w:szCs w:val="28"/>
        </w:rPr>
        <w:t>и</w:t>
      </w:r>
      <w:r w:rsidRPr="00E14210">
        <w:rPr>
          <w:sz w:val="28"/>
          <w:szCs w:val="28"/>
        </w:rPr>
        <w:t>теля, а также номер (номера) контактного телефона, адрес (адреса) электро</w:t>
      </w:r>
      <w:r w:rsidRPr="00E14210">
        <w:rPr>
          <w:sz w:val="28"/>
          <w:szCs w:val="28"/>
        </w:rPr>
        <w:t>н</w:t>
      </w:r>
      <w:r w:rsidRPr="00E14210">
        <w:rPr>
          <w:sz w:val="28"/>
          <w:szCs w:val="28"/>
        </w:rPr>
        <w:t>ной почты (при наличии) и почтовый адрес, по которым должен быть н</w:t>
      </w:r>
      <w:r w:rsidRPr="00E14210">
        <w:rPr>
          <w:sz w:val="28"/>
          <w:szCs w:val="28"/>
        </w:rPr>
        <w:t>а</w:t>
      </w:r>
      <w:r w:rsidRPr="00E14210">
        <w:rPr>
          <w:sz w:val="28"/>
          <w:szCs w:val="28"/>
        </w:rPr>
        <w:t>правлен ответ заявителю (за исключением случая, когда жалоба направляется способом, указанным в </w:t>
      </w:r>
      <w:hyperlink r:id="rId105" w:anchor="/document/27139601/entry/548" w:history="1">
        <w:r w:rsidRPr="00E14210">
          <w:rPr>
            <w:rStyle w:val="a5"/>
            <w:color w:val="auto"/>
            <w:sz w:val="28"/>
            <w:szCs w:val="28"/>
            <w:u w:val="none"/>
          </w:rPr>
          <w:t>абзаце девятом пункта 5.4</w:t>
        </w:r>
      </w:hyperlink>
      <w:r w:rsidRPr="00E14210">
        <w:rPr>
          <w:sz w:val="28"/>
          <w:szCs w:val="28"/>
        </w:rPr>
        <w:t> Административного ре</w:t>
      </w:r>
      <w:r w:rsidRPr="00E14210">
        <w:rPr>
          <w:sz w:val="28"/>
          <w:szCs w:val="28"/>
        </w:rPr>
        <w:t>г</w:t>
      </w:r>
      <w:r w:rsidRPr="00E14210">
        <w:rPr>
          <w:sz w:val="28"/>
          <w:szCs w:val="28"/>
        </w:rPr>
        <w:t>ламента);</w:t>
      </w:r>
      <w:proofErr w:type="gramEnd"/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сведения об обжалуемых решениях и действиях (бездействии) органа мес</w:t>
      </w:r>
      <w:r w:rsidRPr="00E14210">
        <w:rPr>
          <w:sz w:val="28"/>
          <w:szCs w:val="28"/>
        </w:rPr>
        <w:t>т</w:t>
      </w:r>
      <w:r w:rsidRPr="00E14210">
        <w:rPr>
          <w:sz w:val="28"/>
          <w:szCs w:val="28"/>
        </w:rPr>
        <w:t>ного самоуправления, его должностного лица, муниципального служащего;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доводы, на основании которых заявитель не согласен с решением и действ</w:t>
      </w:r>
      <w:r w:rsidRPr="00E14210">
        <w:rPr>
          <w:sz w:val="28"/>
          <w:szCs w:val="28"/>
        </w:rPr>
        <w:t>и</w:t>
      </w:r>
      <w:r w:rsidRPr="00E14210">
        <w:rPr>
          <w:sz w:val="28"/>
          <w:szCs w:val="28"/>
        </w:rPr>
        <w:t>ем (бездействием) органа местного самоуправления, его должностного лица, муниципального служащего. Заявителем могут быть представлены докуме</w:t>
      </w:r>
      <w:r w:rsidRPr="00E14210">
        <w:rPr>
          <w:sz w:val="28"/>
          <w:szCs w:val="28"/>
        </w:rPr>
        <w:t>н</w:t>
      </w:r>
      <w:r w:rsidRPr="00E14210">
        <w:rPr>
          <w:sz w:val="28"/>
          <w:szCs w:val="28"/>
        </w:rPr>
        <w:t>ты (при наличии), подтверждающие доводы заявителя, либо их копии.</w:t>
      </w:r>
    </w:p>
    <w:p w:rsidR="006948DD" w:rsidRPr="00E14210" w:rsidRDefault="00874D2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При желании заявителя обжаловать действие или бездействие должностного лица, муниципального служащего органа местного самоуправления, предо</w:t>
      </w:r>
      <w:r w:rsidRPr="00E14210">
        <w:rPr>
          <w:sz w:val="28"/>
          <w:szCs w:val="28"/>
        </w:rPr>
        <w:t>с</w:t>
      </w:r>
      <w:r w:rsidRPr="00E14210">
        <w:rPr>
          <w:sz w:val="28"/>
          <w:szCs w:val="28"/>
        </w:rPr>
        <w:t xml:space="preserve">тавляющего государственную услугу, </w:t>
      </w:r>
      <w:proofErr w:type="gramStart"/>
      <w:r w:rsidRPr="00E14210">
        <w:rPr>
          <w:sz w:val="28"/>
          <w:szCs w:val="28"/>
        </w:rPr>
        <w:t>последний</w:t>
      </w:r>
      <w:proofErr w:type="gramEnd"/>
      <w:r w:rsidRPr="00E14210">
        <w:rPr>
          <w:sz w:val="28"/>
          <w:szCs w:val="28"/>
        </w:rPr>
        <w:t xml:space="preserve">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Орган местного самоуправления, предоставляющий государственную услугу, обеспечивает: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информирование заявителей о порядке обжалования решений и действий (бездействия) органа местного самоуправления, его должностных лиц, мун</w:t>
      </w:r>
      <w:r w:rsidRPr="00E14210">
        <w:rPr>
          <w:sz w:val="28"/>
          <w:szCs w:val="28"/>
        </w:rPr>
        <w:t>и</w:t>
      </w:r>
      <w:r w:rsidRPr="00E14210">
        <w:rPr>
          <w:sz w:val="28"/>
          <w:szCs w:val="28"/>
        </w:rPr>
        <w:t>ципальных служащих посредством размещения информации на стендах в местах предоставления государственных услуг, на официальном сайте органа местного самоуправления, на Едином портале (</w:t>
      </w:r>
      <w:hyperlink r:id="rId106" w:tgtFrame="_blank" w:history="1">
        <w:r w:rsidRPr="00E14210">
          <w:rPr>
            <w:rStyle w:val="a5"/>
            <w:color w:val="auto"/>
            <w:sz w:val="28"/>
            <w:szCs w:val="28"/>
            <w:u w:val="none"/>
          </w:rPr>
          <w:t>www.gosuslugi.ru</w:t>
        </w:r>
      </w:hyperlink>
      <w:r w:rsidRPr="00E14210">
        <w:rPr>
          <w:sz w:val="28"/>
          <w:szCs w:val="28"/>
        </w:rPr>
        <w:t>);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оснащение мест приема жалоб стульями, кресельными секциями и столами (стойками);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консультирование заявителей о порядке обжалования решений и действий (бездействия) органа местного самоуправления, его должностных лиц, мун</w:t>
      </w:r>
      <w:r w:rsidRPr="00E14210">
        <w:rPr>
          <w:sz w:val="28"/>
          <w:szCs w:val="28"/>
        </w:rPr>
        <w:t>и</w:t>
      </w:r>
      <w:r w:rsidRPr="00E14210">
        <w:rPr>
          <w:sz w:val="28"/>
          <w:szCs w:val="28"/>
        </w:rPr>
        <w:t>ципальных служащих, в том числе по телефону, электронной почте, при ли</w:t>
      </w:r>
      <w:r w:rsidRPr="00E14210">
        <w:rPr>
          <w:sz w:val="28"/>
          <w:szCs w:val="28"/>
        </w:rPr>
        <w:t>ч</w:t>
      </w:r>
      <w:r w:rsidRPr="00E14210">
        <w:rPr>
          <w:sz w:val="28"/>
          <w:szCs w:val="28"/>
        </w:rPr>
        <w:t>ном приеме;</w:t>
      </w:r>
      <w:r w:rsidR="00874D2D" w:rsidRPr="00E14210">
        <w:rPr>
          <w:sz w:val="28"/>
          <w:szCs w:val="28"/>
        </w:rPr>
        <w:t xml:space="preserve"> </w:t>
      </w:r>
    </w:p>
    <w:p w:rsidR="006948DD" w:rsidRPr="00E14210" w:rsidRDefault="00874D2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5.6. Жалобы на действия (бездействие), а также на решения должнос</w:t>
      </w:r>
      <w:r w:rsidR="006948DD" w:rsidRPr="00E14210">
        <w:rPr>
          <w:sz w:val="28"/>
          <w:szCs w:val="28"/>
        </w:rPr>
        <w:t>т</w:t>
      </w:r>
      <w:r w:rsidR="006948DD" w:rsidRPr="00E14210">
        <w:rPr>
          <w:sz w:val="28"/>
          <w:szCs w:val="28"/>
        </w:rPr>
        <w:t>ных лиц, муниципальных служащих органа местного самоуправления под</w:t>
      </w:r>
      <w:r w:rsidR="006948DD" w:rsidRPr="00E14210">
        <w:rPr>
          <w:sz w:val="28"/>
          <w:szCs w:val="28"/>
        </w:rPr>
        <w:t>а</w:t>
      </w:r>
      <w:r w:rsidR="006948DD" w:rsidRPr="00E14210">
        <w:rPr>
          <w:sz w:val="28"/>
          <w:szCs w:val="28"/>
        </w:rPr>
        <w:t>ются руководителю органа местного самоуправления, предоставляющего г</w:t>
      </w:r>
      <w:r w:rsidR="006948DD" w:rsidRPr="00E14210">
        <w:rPr>
          <w:sz w:val="28"/>
          <w:szCs w:val="28"/>
        </w:rPr>
        <w:t>о</w:t>
      </w:r>
      <w:r w:rsidR="006948DD" w:rsidRPr="00E14210">
        <w:rPr>
          <w:sz w:val="28"/>
          <w:szCs w:val="28"/>
        </w:rPr>
        <w:t>сударственную услугу.</w:t>
      </w:r>
    </w:p>
    <w:p w:rsidR="006948DD" w:rsidRPr="00E14210" w:rsidRDefault="00874D2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 xml:space="preserve">5.7. Жалоба, поступившая в орган местного самоуправления,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местного самоуправления, его должностных лиц, муниципальных служащих. Форма и порядок ведения журнала определяются органом местного самоуправления. </w:t>
      </w:r>
      <w:proofErr w:type="gramStart"/>
      <w:r w:rsidR="006948DD" w:rsidRPr="00E14210">
        <w:rPr>
          <w:sz w:val="28"/>
          <w:szCs w:val="28"/>
        </w:rPr>
        <w:t>Жалоба рассма</w:t>
      </w:r>
      <w:r w:rsidR="006948DD" w:rsidRPr="00E14210">
        <w:rPr>
          <w:sz w:val="28"/>
          <w:szCs w:val="28"/>
        </w:rPr>
        <w:t>т</w:t>
      </w:r>
      <w:r w:rsidR="006948DD" w:rsidRPr="00E14210">
        <w:rPr>
          <w:sz w:val="28"/>
          <w:szCs w:val="28"/>
        </w:rPr>
        <w:t xml:space="preserve">ривается должностным лицом органа местного самоуправления, наделенным </w:t>
      </w:r>
      <w:r w:rsidR="006948DD" w:rsidRPr="00E14210">
        <w:rPr>
          <w:sz w:val="28"/>
          <w:szCs w:val="28"/>
        </w:rPr>
        <w:lastRenderedPageBreak/>
        <w:t>полномочиями по рассмотрению жалоб, в течение 15 рабочих дней со дня ее регистрации, если более короткие сроки рассмотрения жалобы не установл</w:t>
      </w:r>
      <w:r w:rsidR="006948DD" w:rsidRPr="00E14210">
        <w:rPr>
          <w:sz w:val="28"/>
          <w:szCs w:val="28"/>
        </w:rPr>
        <w:t>е</w:t>
      </w:r>
      <w:r w:rsidR="006948DD" w:rsidRPr="00E14210">
        <w:rPr>
          <w:sz w:val="28"/>
          <w:szCs w:val="28"/>
        </w:rPr>
        <w:t>ны органом местного самоуправления, а в случае обжалования отказа органа местного самоуправления, его должностного лица, муниципального служ</w:t>
      </w:r>
      <w:r w:rsidR="006948DD" w:rsidRPr="00E14210">
        <w:rPr>
          <w:sz w:val="28"/>
          <w:szCs w:val="28"/>
        </w:rPr>
        <w:t>а</w:t>
      </w:r>
      <w:r w:rsidR="006948DD" w:rsidRPr="00E14210">
        <w:rPr>
          <w:sz w:val="28"/>
          <w:szCs w:val="28"/>
        </w:rPr>
        <w:t>щего в приеме документов у заявителя либо в исправлении допущенных оп</w:t>
      </w:r>
      <w:r w:rsidR="006948DD" w:rsidRPr="00E14210">
        <w:rPr>
          <w:sz w:val="28"/>
          <w:szCs w:val="28"/>
        </w:rPr>
        <w:t>е</w:t>
      </w:r>
      <w:r w:rsidR="006948DD" w:rsidRPr="00E14210">
        <w:rPr>
          <w:sz w:val="28"/>
          <w:szCs w:val="28"/>
        </w:rPr>
        <w:t>чаток и ошибок или в случае</w:t>
      </w:r>
      <w:proofErr w:type="gramEnd"/>
      <w:r w:rsidR="006948DD" w:rsidRPr="00E14210">
        <w:rPr>
          <w:sz w:val="28"/>
          <w:szCs w:val="28"/>
        </w:rPr>
        <w:t xml:space="preserve"> обжалования заявителем нарушения устано</w:t>
      </w:r>
      <w:r w:rsidR="006948DD" w:rsidRPr="00E14210">
        <w:rPr>
          <w:sz w:val="28"/>
          <w:szCs w:val="28"/>
        </w:rPr>
        <w:t>в</w:t>
      </w:r>
      <w:r w:rsidR="006948DD" w:rsidRPr="00E14210">
        <w:rPr>
          <w:sz w:val="28"/>
          <w:szCs w:val="28"/>
        </w:rPr>
        <w:t>ленного срока таких исправлений - в течение пяти рабочих дней со дня ее р</w:t>
      </w:r>
      <w:r w:rsidR="006948DD" w:rsidRPr="00E14210">
        <w:rPr>
          <w:sz w:val="28"/>
          <w:szCs w:val="28"/>
        </w:rPr>
        <w:t>е</w:t>
      </w:r>
      <w:r w:rsidR="006948DD" w:rsidRPr="00E14210">
        <w:rPr>
          <w:sz w:val="28"/>
          <w:szCs w:val="28"/>
        </w:rPr>
        <w:t>гистрации.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В случае если принятие решения по жалобе заявителя не входит в компете</w:t>
      </w:r>
      <w:r w:rsidRPr="00E14210">
        <w:rPr>
          <w:sz w:val="28"/>
          <w:szCs w:val="28"/>
        </w:rPr>
        <w:t>н</w:t>
      </w:r>
      <w:r w:rsidRPr="00E14210">
        <w:rPr>
          <w:sz w:val="28"/>
          <w:szCs w:val="28"/>
        </w:rPr>
        <w:t>цию органа местного самоуправления, в течение трех рабочих дней со дня регистрации жалобы орган местного самоуправления направляет ее в упо</w:t>
      </w:r>
      <w:r w:rsidRPr="00E14210">
        <w:rPr>
          <w:sz w:val="28"/>
          <w:szCs w:val="28"/>
        </w:rPr>
        <w:t>л</w:t>
      </w:r>
      <w:r w:rsidRPr="00E14210">
        <w:rPr>
          <w:sz w:val="28"/>
          <w:szCs w:val="28"/>
        </w:rPr>
        <w:t>номоченный на рассмотрение орган и информирует заявителя о перенапра</w:t>
      </w:r>
      <w:r w:rsidRPr="00E14210">
        <w:rPr>
          <w:sz w:val="28"/>
          <w:szCs w:val="28"/>
        </w:rPr>
        <w:t>в</w:t>
      </w:r>
      <w:r w:rsidRPr="00E14210">
        <w:rPr>
          <w:sz w:val="28"/>
          <w:szCs w:val="28"/>
        </w:rPr>
        <w:t>лении жалобы в письменной форме.</w:t>
      </w:r>
      <w:r w:rsidR="00874D2D" w:rsidRPr="00E14210">
        <w:rPr>
          <w:sz w:val="28"/>
          <w:szCs w:val="28"/>
        </w:rPr>
        <w:t xml:space="preserve"> </w:t>
      </w:r>
    </w:p>
    <w:p w:rsidR="006948DD" w:rsidRPr="00E14210" w:rsidRDefault="00874D2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>5.8. По результатам рассмотрения жалобы орган местного самоупра</w:t>
      </w:r>
      <w:r w:rsidR="006948DD" w:rsidRPr="00E14210">
        <w:rPr>
          <w:sz w:val="28"/>
          <w:szCs w:val="28"/>
        </w:rPr>
        <w:t>в</w:t>
      </w:r>
      <w:r w:rsidR="006948DD" w:rsidRPr="00E14210">
        <w:rPr>
          <w:sz w:val="28"/>
          <w:szCs w:val="28"/>
        </w:rPr>
        <w:t>ления, предоставляющий государственную услугу, принимает одно из сл</w:t>
      </w:r>
      <w:r w:rsidR="006948DD" w:rsidRPr="00E14210">
        <w:rPr>
          <w:sz w:val="28"/>
          <w:szCs w:val="28"/>
        </w:rPr>
        <w:t>е</w:t>
      </w:r>
      <w:r w:rsidR="006948DD" w:rsidRPr="00E14210">
        <w:rPr>
          <w:sz w:val="28"/>
          <w:szCs w:val="28"/>
        </w:rPr>
        <w:t>дующих решений: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удовлетворяет жалобу;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отказывает в удовлетворении жалобы.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При удовлетворении жалобы орган местного самоуправления, предоста</w:t>
      </w:r>
      <w:r w:rsidRPr="00E14210">
        <w:rPr>
          <w:sz w:val="28"/>
          <w:szCs w:val="28"/>
        </w:rPr>
        <w:t>в</w:t>
      </w:r>
      <w:r w:rsidRPr="00E14210">
        <w:rPr>
          <w:sz w:val="28"/>
          <w:szCs w:val="28"/>
        </w:rPr>
        <w:t>ляющий государственную услугу, принимает исчерпывающие меры по ус</w:t>
      </w:r>
      <w:r w:rsidRPr="00E14210">
        <w:rPr>
          <w:sz w:val="28"/>
          <w:szCs w:val="28"/>
        </w:rPr>
        <w:t>т</w:t>
      </w:r>
      <w:r w:rsidRPr="00E14210">
        <w:rPr>
          <w:sz w:val="28"/>
          <w:szCs w:val="28"/>
        </w:rPr>
        <w:t>ранению выявленных нарушений, в том числе по выдаче заявителю результ</w:t>
      </w:r>
      <w:r w:rsidRPr="00E14210">
        <w:rPr>
          <w:sz w:val="28"/>
          <w:szCs w:val="28"/>
        </w:rPr>
        <w:t>а</w:t>
      </w:r>
      <w:r w:rsidRPr="00E14210">
        <w:rPr>
          <w:sz w:val="28"/>
          <w:szCs w:val="28"/>
        </w:rPr>
        <w:t>та государственной услуги, не позднее пяти рабочих дней со дня принятия решения.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Не позднее дня, следующего за днем принятия решения, указанного в </w:t>
      </w:r>
      <w:hyperlink r:id="rId107" w:anchor="/document/12177515/entry/11027" w:history="1">
        <w:r w:rsidRPr="00E14210">
          <w:rPr>
            <w:rStyle w:val="a5"/>
            <w:color w:val="auto"/>
            <w:sz w:val="28"/>
            <w:szCs w:val="28"/>
            <w:u w:val="none"/>
          </w:rPr>
          <w:t>части 7 статьи 11.2</w:t>
        </w:r>
      </w:hyperlink>
      <w:r w:rsidRPr="00E14210">
        <w:rPr>
          <w:sz w:val="28"/>
          <w:szCs w:val="28"/>
        </w:rPr>
        <w:t> Федерального закона "Об организации предоставления госуда</w:t>
      </w:r>
      <w:r w:rsidRPr="00E14210">
        <w:rPr>
          <w:sz w:val="28"/>
          <w:szCs w:val="28"/>
        </w:rPr>
        <w:t>р</w:t>
      </w:r>
      <w:r w:rsidRPr="00E14210">
        <w:rPr>
          <w:sz w:val="28"/>
          <w:szCs w:val="28"/>
        </w:rPr>
        <w:t>ственных и муниципальных услуг", заявителю в письменной форме или по желанию заявителя в электронной форме направляется мотивированный о</w:t>
      </w:r>
      <w:r w:rsidRPr="00E14210">
        <w:rPr>
          <w:sz w:val="28"/>
          <w:szCs w:val="28"/>
        </w:rPr>
        <w:t>т</w:t>
      </w:r>
      <w:r w:rsidRPr="00E14210">
        <w:rPr>
          <w:sz w:val="28"/>
          <w:szCs w:val="28"/>
        </w:rPr>
        <w:t>вет о результатах рассмотрения жалобы. В случае если жалоба была напра</w:t>
      </w:r>
      <w:r w:rsidRPr="00E14210">
        <w:rPr>
          <w:sz w:val="28"/>
          <w:szCs w:val="28"/>
        </w:rPr>
        <w:t>в</w:t>
      </w:r>
      <w:r w:rsidRPr="00E14210">
        <w:rPr>
          <w:sz w:val="28"/>
          <w:szCs w:val="28"/>
        </w:rPr>
        <w:t>лена способом, указанным в </w:t>
      </w:r>
      <w:hyperlink r:id="rId108" w:anchor="/document/27139601/entry/548" w:history="1">
        <w:r w:rsidRPr="00E14210">
          <w:rPr>
            <w:rStyle w:val="a5"/>
            <w:color w:val="auto"/>
            <w:sz w:val="28"/>
            <w:szCs w:val="28"/>
            <w:u w:val="none"/>
          </w:rPr>
          <w:t>абзаце девятом пункта 5.4</w:t>
        </w:r>
      </w:hyperlink>
      <w:r w:rsidRPr="00E14210">
        <w:rPr>
          <w:sz w:val="28"/>
          <w:szCs w:val="28"/>
        </w:rPr>
        <w:t> Административного регламента, ответ заявителю направляется посредством </w:t>
      </w:r>
      <w:hyperlink r:id="rId109" w:tgtFrame="_blank" w:history="1">
        <w:r w:rsidRPr="00E14210">
          <w:rPr>
            <w:rStyle w:val="a5"/>
            <w:color w:val="auto"/>
            <w:sz w:val="28"/>
            <w:szCs w:val="28"/>
            <w:u w:val="none"/>
          </w:rPr>
          <w:t>системы досудебного обжалования</w:t>
        </w:r>
      </w:hyperlink>
      <w:r w:rsidRPr="00E14210">
        <w:rPr>
          <w:sz w:val="28"/>
          <w:szCs w:val="28"/>
        </w:rPr>
        <w:t>.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</w:t>
      </w:r>
      <w:r w:rsidRPr="00E14210">
        <w:rPr>
          <w:sz w:val="28"/>
          <w:szCs w:val="28"/>
        </w:rPr>
        <w:t>ю</w:t>
      </w:r>
      <w:r w:rsidRPr="00E14210">
        <w:rPr>
          <w:sz w:val="28"/>
          <w:szCs w:val="28"/>
        </w:rPr>
        <w:t>щим государственную услугу, в целях незамедлительного устранения выя</w:t>
      </w:r>
      <w:r w:rsidRPr="00E14210">
        <w:rPr>
          <w:sz w:val="28"/>
          <w:szCs w:val="28"/>
        </w:rPr>
        <w:t>в</w:t>
      </w:r>
      <w:r w:rsidRPr="00E14210">
        <w:rPr>
          <w:sz w:val="28"/>
          <w:szCs w:val="28"/>
        </w:rPr>
        <w:t>ленных нарушений при оказании государственной услуги, а также принося</w:t>
      </w:r>
      <w:r w:rsidRPr="00E14210">
        <w:rPr>
          <w:sz w:val="28"/>
          <w:szCs w:val="28"/>
        </w:rPr>
        <w:t>т</w:t>
      </w:r>
      <w:r w:rsidRPr="00E14210">
        <w:rPr>
          <w:sz w:val="28"/>
          <w:szCs w:val="28"/>
        </w:rPr>
        <w:t xml:space="preserve">ся извинения за доставленные </w:t>
      </w:r>
      <w:proofErr w:type="gramStart"/>
      <w:r w:rsidRPr="00E14210">
        <w:rPr>
          <w:sz w:val="28"/>
          <w:szCs w:val="28"/>
        </w:rPr>
        <w:t>неудобства</w:t>
      </w:r>
      <w:proofErr w:type="gramEnd"/>
      <w:r w:rsidRPr="00E14210">
        <w:rPr>
          <w:sz w:val="28"/>
          <w:szCs w:val="28"/>
        </w:rPr>
        <w:t xml:space="preserve"> и указывается информация о дал</w:t>
      </w:r>
      <w:r w:rsidRPr="00E14210">
        <w:rPr>
          <w:sz w:val="28"/>
          <w:szCs w:val="28"/>
        </w:rPr>
        <w:t>ь</w:t>
      </w:r>
      <w:r w:rsidRPr="00E14210">
        <w:rPr>
          <w:sz w:val="28"/>
          <w:szCs w:val="28"/>
        </w:rPr>
        <w:t>нейших действиях, которые необходимо совершить заявителю в целях пол</w:t>
      </w:r>
      <w:r w:rsidRPr="00E14210">
        <w:rPr>
          <w:sz w:val="28"/>
          <w:szCs w:val="28"/>
        </w:rPr>
        <w:t>у</w:t>
      </w:r>
      <w:r w:rsidRPr="00E14210">
        <w:rPr>
          <w:sz w:val="28"/>
          <w:szCs w:val="28"/>
        </w:rPr>
        <w:t>чения государственной услуги.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 xml:space="preserve">В случае признания </w:t>
      </w:r>
      <w:proofErr w:type="gramStart"/>
      <w:r w:rsidRPr="00E14210">
        <w:rPr>
          <w:sz w:val="28"/>
          <w:szCs w:val="28"/>
        </w:rPr>
        <w:t>жалобы</w:t>
      </w:r>
      <w:proofErr w:type="gramEnd"/>
      <w:r w:rsidRPr="00E14210">
        <w:rPr>
          <w:sz w:val="28"/>
          <w:szCs w:val="28"/>
        </w:rPr>
        <w:t xml:space="preserve"> не подлежащей удовлетворению в ответе заяв</w:t>
      </w:r>
      <w:r w:rsidRPr="00E14210">
        <w:rPr>
          <w:sz w:val="28"/>
          <w:szCs w:val="28"/>
        </w:rPr>
        <w:t>и</w:t>
      </w:r>
      <w:r w:rsidRPr="00E14210">
        <w:rPr>
          <w:sz w:val="28"/>
          <w:szCs w:val="28"/>
        </w:rPr>
        <w:t>телю даются аргументированные разъяснения о причинах принятого реш</w:t>
      </w:r>
      <w:r w:rsidRPr="00E14210">
        <w:rPr>
          <w:sz w:val="28"/>
          <w:szCs w:val="28"/>
        </w:rPr>
        <w:t>е</w:t>
      </w:r>
      <w:r w:rsidRPr="00E14210">
        <w:rPr>
          <w:sz w:val="28"/>
          <w:szCs w:val="28"/>
        </w:rPr>
        <w:t>ния, а также информация о порядке обжалования принятого решения.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В ответе по результатам рассмотрения жалобы указывается: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1) наименование органа местного самоуправления, должность, фамилия, имя, отчество должностного лица органа местного самоуправления, принявшего решение по жалобе;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lastRenderedPageBreak/>
        <w:t>2) номер, дата, место принятия решения, включая сведения о должностном лице, муниципальном служащем органа местного самоуправления, решение или действие (бездействие) которого обжалуется;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3) фамилия, имя, отчество (при наличии) заявителя;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4) основания для принятия решения по жалобе;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5) принятое по жалобе решение;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6) в случае если жалоба признана обоснованной - сроки устранения выявле</w:t>
      </w:r>
      <w:r w:rsidRPr="00E14210">
        <w:rPr>
          <w:sz w:val="28"/>
          <w:szCs w:val="28"/>
        </w:rPr>
        <w:t>н</w:t>
      </w:r>
      <w:r w:rsidRPr="00E14210">
        <w:rPr>
          <w:sz w:val="28"/>
          <w:szCs w:val="28"/>
        </w:rPr>
        <w:t>ных нарушений, в том числе срок предоставления результата государстве</w:t>
      </w:r>
      <w:r w:rsidRPr="00E14210">
        <w:rPr>
          <w:sz w:val="28"/>
          <w:szCs w:val="28"/>
        </w:rPr>
        <w:t>н</w:t>
      </w:r>
      <w:r w:rsidRPr="00E14210">
        <w:rPr>
          <w:sz w:val="28"/>
          <w:szCs w:val="28"/>
        </w:rPr>
        <w:t>ной услуги;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7) сведения о порядке обжалования принятого по жалобе решения.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Ответ о результатах рассмотрения жалобы подписывается должностным л</w:t>
      </w:r>
      <w:r w:rsidRPr="00E14210">
        <w:rPr>
          <w:sz w:val="28"/>
          <w:szCs w:val="28"/>
        </w:rPr>
        <w:t>и</w:t>
      </w:r>
      <w:r w:rsidRPr="00E14210">
        <w:rPr>
          <w:sz w:val="28"/>
          <w:szCs w:val="28"/>
        </w:rPr>
        <w:t>цом органа местного самоуправления, наделенным полномочиями по ра</w:t>
      </w:r>
      <w:r w:rsidRPr="00E14210">
        <w:rPr>
          <w:sz w:val="28"/>
          <w:szCs w:val="28"/>
        </w:rPr>
        <w:t>с</w:t>
      </w:r>
      <w:r w:rsidRPr="00E14210">
        <w:rPr>
          <w:sz w:val="28"/>
          <w:szCs w:val="28"/>
        </w:rPr>
        <w:t>смотрению жалоб.</w:t>
      </w:r>
    </w:p>
    <w:p w:rsidR="006948DD" w:rsidRPr="00E14210" w:rsidRDefault="006948D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Ответ о результатах рассмотрения жалобы в электронном виде подписывае</w:t>
      </w:r>
      <w:r w:rsidRPr="00E14210">
        <w:rPr>
          <w:sz w:val="28"/>
          <w:szCs w:val="28"/>
        </w:rPr>
        <w:t>т</w:t>
      </w:r>
      <w:r w:rsidRPr="00E14210">
        <w:rPr>
          <w:sz w:val="28"/>
          <w:szCs w:val="28"/>
        </w:rPr>
        <w:t>ся </w:t>
      </w:r>
      <w:hyperlink r:id="rId110" w:anchor="/document/12184522/entry/21" w:history="1">
        <w:r w:rsidRPr="00E14210">
          <w:rPr>
            <w:rStyle w:val="a5"/>
            <w:color w:val="auto"/>
            <w:sz w:val="28"/>
            <w:szCs w:val="28"/>
            <w:u w:val="none"/>
          </w:rPr>
          <w:t>электронной подписью</w:t>
        </w:r>
      </w:hyperlink>
      <w:r w:rsidRPr="00E14210">
        <w:rPr>
          <w:sz w:val="28"/>
          <w:szCs w:val="28"/>
        </w:rPr>
        <w:t> должностного лица, уполномоченного на рассмо</w:t>
      </w:r>
      <w:r w:rsidRPr="00E14210">
        <w:rPr>
          <w:sz w:val="28"/>
          <w:szCs w:val="28"/>
        </w:rPr>
        <w:t>т</w:t>
      </w:r>
      <w:r w:rsidRPr="00E14210">
        <w:rPr>
          <w:sz w:val="28"/>
          <w:szCs w:val="28"/>
        </w:rPr>
        <w:t>рение жалобы, вид которой установлен </w:t>
      </w:r>
      <w:hyperlink r:id="rId111" w:anchor="/document/12184522/entry/5" w:history="1">
        <w:r w:rsidRPr="00E14210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Pr="00E14210">
        <w:rPr>
          <w:sz w:val="28"/>
          <w:szCs w:val="28"/>
        </w:rPr>
        <w:t> Российской Фед</w:t>
      </w:r>
      <w:r w:rsidRPr="00E14210">
        <w:rPr>
          <w:sz w:val="28"/>
          <w:szCs w:val="28"/>
        </w:rPr>
        <w:t>е</w:t>
      </w:r>
      <w:r w:rsidRPr="00E14210">
        <w:rPr>
          <w:sz w:val="28"/>
          <w:szCs w:val="28"/>
        </w:rPr>
        <w:t>рации.</w:t>
      </w:r>
    </w:p>
    <w:p w:rsidR="006948DD" w:rsidRPr="00E14210" w:rsidRDefault="00874D2D" w:rsidP="00BC576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4210">
        <w:rPr>
          <w:sz w:val="28"/>
          <w:szCs w:val="28"/>
        </w:rPr>
        <w:tab/>
      </w:r>
      <w:r w:rsidR="006948DD" w:rsidRPr="00E14210"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="006948DD" w:rsidRPr="00E1421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6948DD" w:rsidRPr="00E14210">
        <w:rPr>
          <w:sz w:val="28"/>
          <w:szCs w:val="28"/>
        </w:rPr>
        <w:t xml:space="preserve"> или прест</w:t>
      </w:r>
      <w:r w:rsidR="006948DD" w:rsidRPr="00E14210">
        <w:rPr>
          <w:sz w:val="28"/>
          <w:szCs w:val="28"/>
        </w:rPr>
        <w:t>у</w:t>
      </w:r>
      <w:r w:rsidR="006948DD" w:rsidRPr="00E14210">
        <w:rPr>
          <w:sz w:val="28"/>
          <w:szCs w:val="28"/>
        </w:rPr>
        <w:t>пления должностное лицо, уполномоченное на рассмотрение жалоб, нез</w:t>
      </w:r>
      <w:r w:rsidR="006948DD" w:rsidRPr="00E14210">
        <w:rPr>
          <w:sz w:val="28"/>
          <w:szCs w:val="28"/>
        </w:rPr>
        <w:t>а</w:t>
      </w:r>
      <w:r w:rsidR="006948DD" w:rsidRPr="00E14210">
        <w:rPr>
          <w:sz w:val="28"/>
          <w:szCs w:val="28"/>
        </w:rPr>
        <w:t>медлительно направляет соответствующие материалы в органы прокуратуры.</w:t>
      </w:r>
    </w:p>
    <w:p w:rsidR="006948DD" w:rsidRPr="00E14210" w:rsidRDefault="006948DD" w:rsidP="00BC5767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2416FD" w:rsidRPr="00E14210" w:rsidRDefault="002416FD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D2D" w:rsidRPr="00E14210" w:rsidRDefault="003420EB" w:rsidP="00BC576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4210">
        <w:rPr>
          <w:rFonts w:ascii="Times New Roman" w:hAnsi="Times New Roman" w:cs="Times New Roman"/>
          <w:sz w:val="28"/>
          <w:szCs w:val="28"/>
        </w:rPr>
        <w:t>Первый з</w:t>
      </w:r>
      <w:r w:rsidR="00874D2D" w:rsidRPr="00E14210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874D2D" w:rsidRPr="00E14210" w:rsidRDefault="00874D2D" w:rsidP="00BC576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4210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округа </w:t>
      </w:r>
    </w:p>
    <w:p w:rsidR="00874D2D" w:rsidRPr="00E14210" w:rsidRDefault="00874D2D" w:rsidP="00BC576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4210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</w:t>
      </w:r>
      <w:r w:rsidR="003420EB" w:rsidRPr="00E1421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4210">
        <w:rPr>
          <w:rFonts w:ascii="Times New Roman" w:hAnsi="Times New Roman" w:cs="Times New Roman"/>
          <w:sz w:val="28"/>
          <w:szCs w:val="28"/>
        </w:rPr>
        <w:t xml:space="preserve">С.А.  Тур </w:t>
      </w:r>
    </w:p>
    <w:p w:rsidR="002416FD" w:rsidRPr="00E14210" w:rsidRDefault="002416FD" w:rsidP="00590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16FD" w:rsidRDefault="002416FD" w:rsidP="00590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74D2D" w:rsidRDefault="00874D2D" w:rsidP="00590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74D2D" w:rsidRDefault="00874D2D" w:rsidP="00590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74D2D" w:rsidRDefault="00874D2D" w:rsidP="00590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74D2D" w:rsidRDefault="00874D2D" w:rsidP="00590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74D2D" w:rsidRDefault="00874D2D" w:rsidP="00590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74D2D" w:rsidRDefault="00874D2D" w:rsidP="00590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74D2D" w:rsidRDefault="00874D2D" w:rsidP="00590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74D2D" w:rsidRDefault="00874D2D" w:rsidP="00590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32BDB" w:rsidRDefault="00932BDB" w:rsidP="00590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74D2D" w:rsidRPr="003420EB" w:rsidRDefault="00874D2D" w:rsidP="003420EB">
      <w:pPr>
        <w:spacing w:before="100" w:beforeAutospacing="1" w:after="100" w:afterAutospacing="1" w:line="240" w:lineRule="auto"/>
        <w:ind w:left="4253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lastRenderedPageBreak/>
        <w:t>Приложение 1</w:t>
      </w: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  <w:t>к </w:t>
      </w:r>
      <w:hyperlink r:id="rId112" w:anchor="/document/27139601/entry/1000" w:history="1">
        <w:r w:rsidRPr="003420E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  <w:r w:rsidR="003420EB"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</w:t>
      </w: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пр</w:t>
      </w: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е</w:t>
      </w: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доставления  управлением</w:t>
      </w:r>
      <w:r w:rsidR="003420EB"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образования  </w:t>
      </w: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администрации Туркме</w:t>
      </w:r>
      <w:r w:rsidR="003420EB"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нского   </w:t>
      </w: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муниц</w:t>
      </w: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и</w:t>
      </w: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пального ок</w:t>
      </w:r>
      <w:r w:rsidR="003420EB"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руга </w:t>
      </w: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Ставропольско</w:t>
      </w:r>
      <w:r w:rsidR="003420EB"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го края государственной услуги </w:t>
      </w: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"</w:t>
      </w:r>
      <w:r w:rsidRPr="0034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закл</w:t>
      </w:r>
      <w:r w:rsidRPr="003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4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о возможности  быть опекуном (попечителем), </w:t>
      </w:r>
      <w:r w:rsidR="003420EB" w:rsidRPr="0034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усыновителем, приемным родителем, патронатным воспитателем</w:t>
      </w: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"</w:t>
      </w:r>
    </w:p>
    <w:p w:rsidR="00874D2D" w:rsidRPr="00F91990" w:rsidRDefault="006E4042" w:rsidP="00874D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5pt;margin-top:89.4pt;width:462.45pt;height:35.25pt;z-index:251660288">
            <v:textbox style="mso-next-textbox:#_x0000_s1026">
              <w:txbxContent>
                <w:p w:rsidR="00874D2D" w:rsidRDefault="00874D2D" w:rsidP="00874D2D">
                  <w:pPr>
                    <w:jc w:val="center"/>
                  </w:pPr>
                  <w:r>
                    <w:t xml:space="preserve">  </w:t>
                  </w:r>
                  <w:proofErr w:type="gramStart"/>
                  <w:r>
                    <w:t>Предоставление в установленном порядке информации заявителю и обеспечение доступа заявителя к сведениям о государственной услуги</w:t>
                  </w:r>
                  <w:proofErr w:type="gramEnd"/>
                </w:p>
              </w:txbxContent>
            </v:textbox>
          </v:shape>
        </w:pict>
      </w:r>
      <w:r w:rsidR="00874D2D" w:rsidRPr="002C71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Блок-схема</w:t>
      </w:r>
      <w:r w:rsidR="00874D2D" w:rsidRPr="002C71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 xml:space="preserve">предоставления </w:t>
      </w:r>
      <w:r w:rsidR="00F919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управлением образования </w:t>
      </w:r>
      <w:r w:rsidR="00874D2D" w:rsidRPr="002C71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администрации Туркменского муниципального округа  Ставропольского края государственной услуги </w:t>
      </w:r>
      <w:r w:rsidR="00874D2D" w:rsidRPr="00F919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</w:t>
      </w:r>
      <w:r w:rsidR="00F91990" w:rsidRPr="00F919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91990" w:rsidRPr="00F9199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91990" w:rsidRPr="00F919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заключения о возможности   быть опекуном (попечителем),  усыновит</w:t>
      </w:r>
      <w:r w:rsidR="00F91990" w:rsidRPr="00F919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1990" w:rsidRPr="00F919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лем, приемным родителем, патронатным воспитателем</w:t>
      </w:r>
      <w:r w:rsidR="00F91990" w:rsidRPr="00F919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874D2D" w:rsidRPr="00F919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</w:t>
      </w:r>
    </w:p>
    <w:p w:rsidR="00874D2D" w:rsidRDefault="006E4042" w:rsidP="00874D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32"/>
          <w:szCs w:val="32"/>
          <w:lang w:eastAsia="ru-RU"/>
        </w:rPr>
        <w:pict>
          <v:line id="_x0000_s1036" style="position:absolute;left:0;text-align:left;z-index:251670528" from="223.95pt,21.85pt" to="223.95pt,39.85pt">
            <v:stroke endarrow="block"/>
          </v:line>
        </w:pict>
      </w:r>
    </w:p>
    <w:p w:rsidR="00874D2D" w:rsidRDefault="006E4042" w:rsidP="00874D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32"/>
          <w:szCs w:val="32"/>
          <w:lang w:eastAsia="ru-RU"/>
        </w:rPr>
        <w:pict>
          <v:roundrect id="_x0000_s1027" style="position:absolute;left:0;text-align:left;margin-left:43.5pt;margin-top:7.45pt;width:352.2pt;height:30.75pt;z-index:251661312" arcsize="10923f">
            <v:textbox style="mso-next-textbox:#_x0000_s1027">
              <w:txbxContent>
                <w:p w:rsidR="00874D2D" w:rsidRDefault="00874D2D" w:rsidP="00874D2D">
                  <w:pPr>
                    <w:jc w:val="center"/>
                  </w:pPr>
                  <w:r>
                    <w:t xml:space="preserve"> Прием и регистрация документов, в том числе в электронной форме</w:t>
                  </w:r>
                </w:p>
              </w:txbxContent>
            </v:textbox>
          </v:roundrect>
        </w:pict>
      </w:r>
    </w:p>
    <w:p w:rsidR="00874D2D" w:rsidRDefault="006E4042" w:rsidP="00874D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6E4042"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37" style="position:absolute;left:0;text-align:left;z-index:251671552" from="223.95pt,6.55pt" to="223.95pt,24.5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22272F"/>
          <w:sz w:val="32"/>
          <w:szCs w:val="32"/>
          <w:lang w:eastAsia="ru-RU"/>
        </w:rPr>
        <w:pict>
          <v:roundrect id="_x0000_s1028" style="position:absolute;left:0;text-align:left;margin-left:43.5pt;margin-top:24.55pt;width:5in;height:27pt;z-index:251662336" arcsize="10923f">
            <v:textbox style="mso-next-textbox:#_x0000_s1028">
              <w:txbxContent>
                <w:p w:rsidR="00874D2D" w:rsidRPr="00B95E67" w:rsidRDefault="00874D2D" w:rsidP="00874D2D">
                  <w:r>
                    <w:t xml:space="preserve"> Формирование межведомственных запросов</w:t>
                  </w:r>
                </w:p>
              </w:txbxContent>
            </v:textbox>
          </v:roundrect>
        </w:pict>
      </w:r>
    </w:p>
    <w:p w:rsidR="00874D2D" w:rsidRDefault="006E4042" w:rsidP="00874D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6E4042"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38" style="position:absolute;left:0;text-align:left;z-index:251672576" from="223.95pt,17.7pt" to="223.95pt,35.7pt">
            <v:stroke endarrow="block"/>
          </v:line>
        </w:pict>
      </w:r>
    </w:p>
    <w:p w:rsidR="00874D2D" w:rsidRPr="006B73A0" w:rsidRDefault="006E4042" w:rsidP="00874D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6E4042">
        <w:rPr>
          <w:rFonts w:ascii="Times New Roman" w:eastAsia="Times New Roman" w:hAnsi="Times New Roman" w:cs="Times New Roman"/>
          <w:noProof/>
          <w:color w:val="22272F"/>
          <w:sz w:val="32"/>
          <w:szCs w:val="32"/>
          <w:lang w:eastAsia="ru-RU"/>
        </w:rPr>
        <w:pict>
          <v:roundrect id="_x0000_s1029" style="position:absolute;left:0;text-align:left;margin-left:43.5pt;margin-top:3.3pt;width:5in;height:29.45pt;z-index:251663360" arcsize="10923f">
            <v:textbox style="mso-next-textbox:#_x0000_s1029">
              <w:txbxContent>
                <w:p w:rsidR="00874D2D" w:rsidRPr="00B95E67" w:rsidRDefault="00874D2D" w:rsidP="00874D2D">
                  <w:r>
                    <w:t xml:space="preserve"> Формирование личного дела заявителя</w:t>
                  </w:r>
                </w:p>
              </w:txbxContent>
            </v:textbox>
          </v:roundrect>
        </w:pict>
      </w:r>
    </w:p>
    <w:p w:rsidR="00874D2D" w:rsidRDefault="006E4042" w:rsidP="00874D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39" style="position:absolute;left:0;text-align:left;z-index:251673600" from="223.95pt,7.25pt" to="223.95pt,25.25pt">
            <v:stroke endarrow="block"/>
          </v:line>
        </w:pict>
      </w:r>
    </w:p>
    <w:p w:rsidR="00874D2D" w:rsidRDefault="006E4042" w:rsidP="00874D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0" style="position:absolute;left:0;text-align:left;margin-left:43.5pt;margin-top:.8pt;width:368.7pt;height:40.5pt;z-index:251664384" arcsize="10923f">
            <v:textbox style="mso-next-textbox:#_x0000_s1030">
              <w:txbxContent>
                <w:p w:rsidR="00874D2D" w:rsidRPr="00B95E67" w:rsidRDefault="00874D2D" w:rsidP="00874D2D">
                  <w:r>
                    <w:t xml:space="preserve">  Экспертиза документов</w:t>
                  </w:r>
                  <w:proofErr w:type="gramStart"/>
                  <w:r>
                    <w:t xml:space="preserve"> </w:t>
                  </w:r>
                  <w:r w:rsidR="00ED434D">
                    <w:t>,</w:t>
                  </w:r>
                  <w:proofErr w:type="gramEnd"/>
                  <w:r w:rsidR="00ED434D">
                    <w:t xml:space="preserve"> предоставленных заявителем</w:t>
                  </w:r>
                </w:p>
              </w:txbxContent>
            </v:textbox>
          </v:roundrect>
        </w:pict>
      </w:r>
    </w:p>
    <w:p w:rsidR="00874D2D" w:rsidRDefault="00874D2D" w:rsidP="00874D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874D2D" w:rsidRDefault="00874D2D" w:rsidP="00874D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874D2D" w:rsidRDefault="006E4042" w:rsidP="00874D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41" style="position:absolute;left:0;text-align:left;z-index:251675648" from="325.95pt,.15pt" to="325.95pt,18.15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40" style="position:absolute;left:0;text-align:left;z-index:251674624" from="121.2pt,.15pt" to="121.2pt,18.15pt">
            <v:stroke endarrow="block"/>
          </v:line>
        </w:pict>
      </w:r>
    </w:p>
    <w:p w:rsidR="00874D2D" w:rsidRDefault="006E4042" w:rsidP="00874D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2" style="position:absolute;left:0;text-align:left;margin-left:237pt;margin-top:4.9pt;width:223.95pt;height:60.3pt;z-index:251666432" arcsize="10923f">
            <v:textbox style="mso-next-textbox:#_x0000_s1032">
              <w:txbxContent>
                <w:p w:rsidR="00874D2D" w:rsidRPr="00B95E67" w:rsidRDefault="00874D2D" w:rsidP="00874D2D">
                  <w:r>
                    <w:t xml:space="preserve"> Принятие решения о выдаче </w:t>
                  </w:r>
                  <w:r w:rsidR="00137D5B">
                    <w:t xml:space="preserve"> заключения о возможности быть опекуном (попечит</w:t>
                  </w:r>
                  <w:r w:rsidR="00137D5B">
                    <w:t>е</w:t>
                  </w:r>
                  <w:r w:rsidR="00137D5B">
                    <w:t>лем), приемным родителем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1" style="position:absolute;left:0;text-align:left;margin-left:-9pt;margin-top:4.9pt;width:211.95pt;height:60.3pt;z-index:251665408" arcsize="10923f">
            <v:textbox style="mso-next-textbox:#_x0000_s1031">
              <w:txbxContent>
                <w:p w:rsidR="00874D2D" w:rsidRPr="00B95E67" w:rsidRDefault="00874D2D" w:rsidP="00874D2D">
                  <w:r>
                    <w:t xml:space="preserve">   Отказ в выдаче </w:t>
                  </w:r>
                  <w:r w:rsidR="00137D5B">
                    <w:t xml:space="preserve"> заключения о во</w:t>
                  </w:r>
                  <w:r w:rsidR="00137D5B">
                    <w:t>з</w:t>
                  </w:r>
                  <w:r w:rsidR="00137D5B">
                    <w:t>можности быть опекуном (попечит</w:t>
                  </w:r>
                  <w:r w:rsidR="00137D5B">
                    <w:t>е</w:t>
                  </w:r>
                  <w:r w:rsidR="00137D5B">
                    <w:t>лем), приемным родителем</w:t>
                  </w:r>
                </w:p>
              </w:txbxContent>
            </v:textbox>
          </v:roundrect>
        </w:pict>
      </w:r>
    </w:p>
    <w:p w:rsidR="00874D2D" w:rsidRDefault="00874D2D" w:rsidP="00874D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874D2D" w:rsidRDefault="00874D2D" w:rsidP="00874D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874D2D" w:rsidRDefault="00874D2D" w:rsidP="00874D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874D2D" w:rsidRDefault="006E4042" w:rsidP="00874D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43" style="position:absolute;left:0;text-align:left;z-index:251677696" from="325.95pt,12.3pt" to="325.95pt,30.3pt">
            <v:stroke endarrow="block"/>
          </v:line>
        </w:pict>
      </w:r>
    </w:p>
    <w:p w:rsidR="00874D2D" w:rsidRDefault="006E4042" w:rsidP="00874D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42" style="position:absolute;left:0;text-align:left;z-index:251676672" from="124.95pt,2.55pt" to="124.95pt,20.55pt">
            <v:stroke endarrow="block"/>
          </v:line>
        </w:pict>
      </w:r>
    </w:p>
    <w:p w:rsidR="00874D2D" w:rsidRDefault="006E4042" w:rsidP="00874D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4" style="position:absolute;left:0;text-align:left;margin-left:243pt;margin-top:7.3pt;width:211.95pt;height:60.3pt;z-index:251668480" arcsize="10923f">
            <v:textbox style="mso-next-textbox:#_x0000_s1034">
              <w:txbxContent>
                <w:p w:rsidR="00874D2D" w:rsidRPr="00B95E67" w:rsidRDefault="00874D2D" w:rsidP="00874D2D">
                  <w:r>
                    <w:t xml:space="preserve">    Организация выдачи </w:t>
                  </w:r>
                  <w:r w:rsidR="00137D5B">
                    <w:t xml:space="preserve"> заключения о возможности быть опекуном (попеч</w:t>
                  </w:r>
                  <w:r w:rsidR="00137D5B">
                    <w:t>и</w:t>
                  </w:r>
                  <w:r w:rsidR="00137D5B">
                    <w:t>телем), приемным родителем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3" style="position:absolute;left:0;text-align:left;margin-left:-9pt;margin-top:7.3pt;width:211.95pt;height:60.3pt;z-index:251667456" arcsize="10923f">
            <v:textbox style="mso-next-textbox:#_x0000_s1033">
              <w:txbxContent>
                <w:p w:rsidR="00874D2D" w:rsidRPr="00B95E67" w:rsidRDefault="00874D2D" w:rsidP="00874D2D">
                  <w:r>
                    <w:t xml:space="preserve">    Уведомление заявителю</w:t>
                  </w:r>
                </w:p>
              </w:txbxContent>
            </v:textbox>
          </v:roundrect>
        </w:pict>
      </w:r>
    </w:p>
    <w:p w:rsidR="00874D2D" w:rsidRDefault="00874D2D" w:rsidP="00874D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874D2D" w:rsidRDefault="00874D2D" w:rsidP="00874D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874D2D" w:rsidRDefault="00874D2D" w:rsidP="00874D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874D2D" w:rsidRDefault="00874D2D" w:rsidP="00874D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874D2D" w:rsidRDefault="006E4042" w:rsidP="00874D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44" style="position:absolute;left:0;text-align:left;z-index:251678720" from="331.95pt,6.35pt" to="331.95pt,24.35pt">
            <v:stroke endarrow="block"/>
          </v:line>
        </w:pict>
      </w:r>
    </w:p>
    <w:p w:rsidR="00874D2D" w:rsidRDefault="00874D2D" w:rsidP="00874D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874D2D" w:rsidRDefault="006E4042" w:rsidP="00874D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5" style="position:absolute;left:0;text-align:left;margin-left:43.5pt;margin-top:3.25pt;width:5in;height:29.45pt;z-index:251669504" arcsize="10923f">
            <v:textbox style="mso-next-textbox:#_x0000_s1035">
              <w:txbxContent>
                <w:p w:rsidR="00874D2D" w:rsidRPr="00B95E67" w:rsidRDefault="00874D2D" w:rsidP="00874D2D">
                  <w:r>
                    <w:t xml:space="preserve">  Исправление допущенных опечаток и ошибок в  выданных документах</w:t>
                  </w:r>
                </w:p>
              </w:txbxContent>
            </v:textbox>
          </v:roundrect>
        </w:pict>
      </w:r>
    </w:p>
    <w:p w:rsidR="00874D2D" w:rsidRDefault="00874D2D" w:rsidP="00874D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874D2D" w:rsidRDefault="00874D2D" w:rsidP="00874D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874D2D" w:rsidRDefault="00874D2D" w:rsidP="00590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3420EB" w:rsidRPr="003420EB" w:rsidRDefault="003420EB" w:rsidP="003420EB">
      <w:pPr>
        <w:spacing w:before="100" w:beforeAutospacing="1" w:after="100" w:afterAutospacing="1" w:line="240" w:lineRule="auto"/>
        <w:ind w:left="4253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2</w:t>
      </w: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  <w:t>к </w:t>
      </w:r>
      <w:hyperlink r:id="rId113" w:anchor="/document/27139601/entry/1000" w:history="1">
        <w:r w:rsidRPr="003420E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пр</w:t>
      </w: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е</w:t>
      </w: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доставления  управлением образования  администрации Туркменского   муниц</w:t>
      </w: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и</w:t>
      </w: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пального округа Ставропольского края государственной услуги "</w:t>
      </w:r>
      <w:r w:rsidRPr="0034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закл</w:t>
      </w:r>
      <w:r w:rsidRPr="003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о возможности  быть опекуном (попечителем),  усыновителем, приемным родителем, патронатным воспитателем</w:t>
      </w: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"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2"/>
        <w:gridCol w:w="5168"/>
      </w:tblGrid>
      <w:tr w:rsidR="005901F7" w:rsidRPr="00A76D91" w:rsidTr="00874D2D">
        <w:tc>
          <w:tcPr>
            <w:tcW w:w="4882" w:type="dxa"/>
            <w:hideMark/>
          </w:tcPr>
          <w:p w:rsidR="005901F7" w:rsidRPr="00A76D91" w:rsidRDefault="005901F7" w:rsidP="00A7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8" w:type="dxa"/>
            <w:hideMark/>
          </w:tcPr>
          <w:p w:rsidR="005901F7" w:rsidRPr="00A76D91" w:rsidRDefault="005901F7" w:rsidP="00A7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137D5B" w:rsidRPr="00A7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образования АТМО СК</w:t>
            </w:r>
          </w:p>
          <w:p w:rsidR="005901F7" w:rsidRPr="00A76D91" w:rsidRDefault="005901F7" w:rsidP="00A7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</w:t>
            </w:r>
          </w:p>
          <w:p w:rsidR="005901F7" w:rsidRPr="00A76D91" w:rsidRDefault="005901F7" w:rsidP="00A7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</w:tbl>
    <w:p w:rsidR="005901F7" w:rsidRPr="00A76D91" w:rsidRDefault="005901F7" w:rsidP="00A76D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Заявление</w:t>
      </w:r>
      <w:r w:rsidRP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</w:t>
      </w:r>
      <w:r w:rsidRP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мейным законодательством Российской Федерации формах</w:t>
      </w:r>
    </w:p>
    <w:p w:rsidR="005901F7" w:rsidRPr="00A76D91" w:rsidRDefault="005901F7" w:rsidP="00A76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Я, _______________________________________________________</w:t>
      </w:r>
    </w:p>
    <w:p w:rsidR="005901F7" w:rsidRPr="00A76D91" w:rsidRDefault="005901F7" w:rsidP="00A76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(фамилия, имя, отчество (при наличии))</w:t>
      </w:r>
    </w:p>
    <w:p w:rsidR="005901F7" w:rsidRPr="00A76D91" w:rsidRDefault="005901F7" w:rsidP="00A76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Гр</w:t>
      </w:r>
      <w:r w:rsid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ажданство ______</w:t>
      </w:r>
      <w:r w:rsidRP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Документ, удостоверяющий личность:</w:t>
      </w:r>
    </w:p>
    <w:p w:rsidR="005901F7" w:rsidRPr="00A76D91" w:rsidRDefault="00A76D91" w:rsidP="00A76D91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</w:t>
      </w:r>
    </w:p>
    <w:p w:rsidR="005901F7" w:rsidRPr="00A76D91" w:rsidRDefault="005901F7" w:rsidP="00A76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(когда и кем </w:t>
      </w:r>
      <w:proofErr w:type="gramStart"/>
      <w:r w:rsidRP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выдан</w:t>
      </w:r>
      <w:proofErr w:type="gramEnd"/>
      <w:r w:rsidRP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</w:p>
    <w:p w:rsidR="005901F7" w:rsidRPr="00A76D91" w:rsidRDefault="005901F7" w:rsidP="00A76D91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место жительства _______________________________________________</w:t>
      </w:r>
    </w:p>
    <w:p w:rsidR="005901F7" w:rsidRPr="00A76D91" w:rsidRDefault="005901F7" w:rsidP="00A76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(адрес места жительства, подтвержденный регистрацией)</w:t>
      </w:r>
    </w:p>
    <w:p w:rsidR="005901F7" w:rsidRPr="00A76D91" w:rsidRDefault="005901F7" w:rsidP="00A76D91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место пребывания ______________________________________________</w:t>
      </w:r>
    </w:p>
    <w:p w:rsidR="005901F7" w:rsidRPr="00A76D91" w:rsidRDefault="005901F7" w:rsidP="00A76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(адрес места фактического проживания)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9359"/>
      </w:tblGrid>
      <w:tr w:rsidR="005901F7" w:rsidRPr="00A76D91" w:rsidTr="005901F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1F7" w:rsidRPr="00A76D91" w:rsidRDefault="005901F7" w:rsidP="00A7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0" w:type="dxa"/>
            <w:tcBorders>
              <w:left w:val="single" w:sz="6" w:space="0" w:color="000000"/>
            </w:tcBorders>
            <w:hideMark/>
          </w:tcPr>
          <w:p w:rsidR="005901F7" w:rsidRPr="00A76D91" w:rsidRDefault="005901F7" w:rsidP="00A7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мне заключение о возможности быть усыновителем</w:t>
            </w:r>
          </w:p>
        </w:tc>
      </w:tr>
      <w:tr w:rsidR="005901F7" w:rsidRPr="00A76D91" w:rsidTr="005901F7">
        <w:tc>
          <w:tcPr>
            <w:tcW w:w="42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5901F7" w:rsidRPr="00A76D91" w:rsidRDefault="005901F7" w:rsidP="00A7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5" w:type="dxa"/>
            <w:hideMark/>
          </w:tcPr>
          <w:p w:rsidR="005901F7" w:rsidRPr="00A76D91" w:rsidRDefault="005901F7" w:rsidP="00A7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01F7" w:rsidRPr="00A76D91" w:rsidTr="005901F7">
        <w:trPr>
          <w:trHeight w:val="24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1F7" w:rsidRPr="00A76D91" w:rsidRDefault="005901F7" w:rsidP="00A7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5" w:type="dxa"/>
            <w:vMerge w:val="restart"/>
            <w:hideMark/>
          </w:tcPr>
          <w:p w:rsidR="005901F7" w:rsidRPr="00A76D91" w:rsidRDefault="005901F7" w:rsidP="00A7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мне заключение о возможности быть опекуном (попечителем)</w:t>
            </w:r>
          </w:p>
        </w:tc>
      </w:tr>
      <w:tr w:rsidR="005901F7" w:rsidRPr="00A76D91" w:rsidTr="005901F7">
        <w:tc>
          <w:tcPr>
            <w:tcW w:w="420" w:type="dxa"/>
            <w:hideMark/>
          </w:tcPr>
          <w:p w:rsidR="005901F7" w:rsidRPr="00A76D91" w:rsidRDefault="005901F7" w:rsidP="00A7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901F7" w:rsidRPr="00A76D91" w:rsidRDefault="005901F7" w:rsidP="00A7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1F7" w:rsidRPr="00A76D91" w:rsidTr="005901F7">
        <w:trPr>
          <w:trHeight w:val="24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1F7" w:rsidRPr="00A76D91" w:rsidRDefault="005901F7" w:rsidP="00A7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5" w:type="dxa"/>
            <w:vMerge w:val="restart"/>
            <w:hideMark/>
          </w:tcPr>
          <w:p w:rsidR="005901F7" w:rsidRPr="00A76D91" w:rsidRDefault="005901F7" w:rsidP="00A7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мне заключение о возможности быть приемным родителем</w:t>
            </w:r>
          </w:p>
        </w:tc>
      </w:tr>
      <w:tr w:rsidR="005901F7" w:rsidRPr="00A76D91" w:rsidTr="005901F7">
        <w:tc>
          <w:tcPr>
            <w:tcW w:w="420" w:type="dxa"/>
            <w:hideMark/>
          </w:tcPr>
          <w:p w:rsidR="005901F7" w:rsidRPr="00A76D91" w:rsidRDefault="005901F7" w:rsidP="00A7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901F7" w:rsidRPr="00A76D91" w:rsidRDefault="005901F7" w:rsidP="00A7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1F7" w:rsidRPr="00A76D91" w:rsidTr="005901F7">
        <w:trPr>
          <w:trHeight w:val="24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1F7" w:rsidRPr="00A76D91" w:rsidRDefault="005901F7" w:rsidP="00A7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5" w:type="dxa"/>
            <w:vMerge w:val="restart"/>
            <w:hideMark/>
          </w:tcPr>
          <w:p w:rsidR="005901F7" w:rsidRPr="00A76D91" w:rsidRDefault="005901F7" w:rsidP="00A7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мне заключение о возможности быть патронатным воспитателем</w:t>
            </w:r>
          </w:p>
        </w:tc>
      </w:tr>
      <w:tr w:rsidR="005901F7" w:rsidRPr="00A76D91" w:rsidTr="005901F7">
        <w:tc>
          <w:tcPr>
            <w:tcW w:w="420" w:type="dxa"/>
            <w:hideMark/>
          </w:tcPr>
          <w:p w:rsidR="005901F7" w:rsidRPr="00A76D91" w:rsidRDefault="005901F7" w:rsidP="00A7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901F7" w:rsidRPr="00A76D91" w:rsidRDefault="005901F7" w:rsidP="00A7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01F7" w:rsidRPr="00A76D91" w:rsidRDefault="005901F7" w:rsidP="00A76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в семью на воспитание в иных установленных </w:t>
      </w:r>
      <w:hyperlink r:id="rId114" w:anchor="/document/10105807/entry/3" w:history="1">
        <w:r w:rsidRPr="00A76D9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семейным законодательством</w:t>
        </w:r>
      </w:hyperlink>
      <w:r w:rsidRP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Российской Федерации формах.</w:t>
      </w:r>
    </w:p>
    <w:p w:rsidR="005901F7" w:rsidRPr="00A76D91" w:rsidRDefault="005901F7" w:rsidP="00A76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Дополнительно могу сообщить о себе следующее: _______________</w:t>
      </w:r>
      <w:r w:rsid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</w:t>
      </w:r>
    </w:p>
    <w:p w:rsidR="005901F7" w:rsidRPr="00A76D91" w:rsidRDefault="005901F7" w:rsidP="00A76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(указывается наличие</w:t>
      </w:r>
      <w:r w:rsid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 гражданина необходимых знаний и навыков в воспитании детей,</w:t>
      </w:r>
      <w:r w:rsid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том числе</w:t>
      </w:r>
      <w:r w:rsid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информация о наличии документов об образ</w:t>
      </w:r>
      <w:r w:rsidRP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</w:t>
      </w:r>
      <w:r w:rsidRP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вании, о профессиональной</w:t>
      </w:r>
      <w:r w:rsid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деятельности, о прохождении программ подготовки кандид</w:t>
      </w:r>
      <w:r w:rsidRP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</w:t>
      </w:r>
      <w:r w:rsidRP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тов</w:t>
      </w:r>
      <w:r w:rsid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опекуны или попечители и т.д.)</w:t>
      </w:r>
    </w:p>
    <w:p w:rsidR="005901F7" w:rsidRPr="00A76D91" w:rsidRDefault="005901F7" w:rsidP="00A76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Я, _______________________________________________________,</w:t>
      </w:r>
    </w:p>
    <w:p w:rsidR="005901F7" w:rsidRPr="00A76D91" w:rsidRDefault="005901F7" w:rsidP="00A76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(фамилия, имя, отчество (при наличии))</w:t>
      </w:r>
    </w:p>
    <w:p w:rsidR="005901F7" w:rsidRPr="00A76D91" w:rsidRDefault="005901F7" w:rsidP="00A76D91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tbl>
      <w:tblPr>
        <w:tblW w:w="97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0"/>
        <w:gridCol w:w="5445"/>
      </w:tblGrid>
      <w:tr w:rsidR="005901F7" w:rsidRPr="00A76D91" w:rsidTr="005901F7">
        <w:tc>
          <w:tcPr>
            <w:tcW w:w="4320" w:type="dxa"/>
            <w:hideMark/>
          </w:tcPr>
          <w:p w:rsidR="005901F7" w:rsidRPr="00A76D91" w:rsidRDefault="005901F7" w:rsidP="00A7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901F7" w:rsidRPr="00A76D91" w:rsidRDefault="005901F7" w:rsidP="00A7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5901F7" w:rsidRPr="00A76D91" w:rsidTr="005901F7">
        <w:tc>
          <w:tcPr>
            <w:tcW w:w="4320" w:type="dxa"/>
            <w:hideMark/>
          </w:tcPr>
          <w:p w:rsidR="005901F7" w:rsidRPr="00A76D91" w:rsidRDefault="005901F7" w:rsidP="00A7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5901F7" w:rsidRPr="00A76D91" w:rsidRDefault="005901F7" w:rsidP="00A7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дата)</w:t>
            </w:r>
          </w:p>
        </w:tc>
      </w:tr>
    </w:tbl>
    <w:p w:rsidR="003420EB" w:rsidRPr="003420EB" w:rsidRDefault="005901F7" w:rsidP="003420EB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 </w:t>
      </w:r>
      <w:r w:rsidR="003420EB"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Приложение </w:t>
      </w:r>
      <w:r w:rsid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3</w:t>
      </w:r>
      <w:r w:rsidR="003420EB"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  <w:t>к </w:t>
      </w:r>
      <w:hyperlink r:id="rId115" w:anchor="/document/27139601/entry/1000" w:history="1">
        <w:r w:rsidR="003420EB" w:rsidRPr="003420E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  <w:r w:rsidR="003420EB"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пр</w:t>
      </w:r>
      <w:r w:rsidR="003420EB"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е</w:t>
      </w:r>
      <w:r w:rsidR="003420EB"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доставления  управлением образования  администрации Туркменского   мун</w:t>
      </w:r>
      <w:r w:rsidR="003420EB"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и</w:t>
      </w:r>
      <w:r w:rsidR="003420EB"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ципального округа Ставропольского края государственной услуги "</w:t>
      </w:r>
      <w:r w:rsidR="003420EB" w:rsidRPr="0034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заключения о возможности  быть оп</w:t>
      </w:r>
      <w:r w:rsidR="003420EB" w:rsidRPr="003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420EB" w:rsidRPr="003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куном (попечителем),  усыновителем, приемным родителем, патронатным воспитателем</w:t>
      </w:r>
      <w:r w:rsidR="003420EB"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"</w:t>
      </w:r>
    </w:p>
    <w:p w:rsidR="00A76D91" w:rsidRPr="00A76D91" w:rsidRDefault="00A76D91" w:rsidP="00A76D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Форма межведомственного запроса</w:t>
      </w:r>
      <w:r w:rsidRP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в Информационный центр ГУ МВД России по Ставропольскому краю о наличии (отсутс</w:t>
      </w:r>
      <w:r w:rsidRP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</w:t>
      </w:r>
      <w:r w:rsidRP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вии) судимости у гражданина, выразившего желание стать опекуном или попечителем л</w:t>
      </w:r>
      <w:r w:rsidRP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r w:rsidRPr="00A76D9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бо принять ребенка, оставшегося без попечения родителей, на воспитание в семью в иных установленных семейным законодательством формах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5"/>
        <w:gridCol w:w="3705"/>
      </w:tblGrid>
      <w:tr w:rsidR="00A76D91" w:rsidRPr="005901F7" w:rsidTr="001B42E9">
        <w:tc>
          <w:tcPr>
            <w:tcW w:w="6075" w:type="dxa"/>
            <w:hideMark/>
          </w:tcPr>
          <w:p w:rsidR="00A76D91" w:rsidRPr="005901F7" w:rsidRDefault="00A76D91" w:rsidP="001B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  <w:p w:rsidR="00A76D91" w:rsidRPr="005901F7" w:rsidRDefault="00A76D91" w:rsidP="001B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исх.</w:t>
            </w:r>
          </w:p>
          <w:p w:rsidR="00A76D91" w:rsidRPr="005901F7" w:rsidRDefault="00A76D91" w:rsidP="001B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________ от ______________ 20 ____ г.</w:t>
            </w:r>
          </w:p>
        </w:tc>
        <w:tc>
          <w:tcPr>
            <w:tcW w:w="3705" w:type="dxa"/>
            <w:hideMark/>
          </w:tcPr>
          <w:p w:rsidR="00A76D91" w:rsidRPr="005901F7" w:rsidRDefault="00A76D91" w:rsidP="001B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 ГУ МВД России</w:t>
            </w:r>
          </w:p>
          <w:p w:rsidR="00A76D91" w:rsidRPr="005901F7" w:rsidRDefault="00A76D91" w:rsidP="001B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Ставропольскому краю</w:t>
            </w:r>
          </w:p>
        </w:tc>
      </w:tr>
    </w:tbl>
    <w:p w:rsidR="00A76D91" w:rsidRPr="005901F7" w:rsidRDefault="00A76D91" w:rsidP="00A76D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5901F7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Межведомственный запрос</w:t>
      </w:r>
    </w:p>
    <w:p w:rsidR="00A76D91" w:rsidRPr="005901F7" w:rsidRDefault="00A76D91" w:rsidP="00A76D91">
      <w:pPr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со </w:t>
      </w:r>
      <w:hyperlink r:id="rId116" w:anchor="/document/12177515/entry/702" w:history="1">
        <w:r w:rsidRPr="005901F7">
          <w:rPr>
            <w:rFonts w:ascii="Times New Roman" w:eastAsia="Times New Roman" w:hAnsi="Times New Roman" w:cs="Times New Roman"/>
            <w:color w:val="3272C0"/>
            <w:sz w:val="23"/>
            <w:u w:val="single"/>
            <w:lang w:eastAsia="ru-RU"/>
          </w:rPr>
          <w:t>ст. 7.2</w:t>
        </w:r>
      </w:hyperlink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27 июля 2010 года N 210-ФЗ "Об организ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ции предоставления государственных и муниципальных услуг" и в целях организации работы по реализации </w:t>
      </w:r>
      <w:hyperlink r:id="rId117" w:anchor="/document/195610/entry/0" w:history="1">
        <w:r w:rsidRPr="005901F7">
          <w:rPr>
            <w:rFonts w:ascii="Times New Roman" w:eastAsia="Times New Roman" w:hAnsi="Times New Roman" w:cs="Times New Roman"/>
            <w:color w:val="3272C0"/>
            <w:sz w:val="23"/>
            <w:u w:val="single"/>
            <w:lang w:eastAsia="ru-RU"/>
          </w:rPr>
          <w:t>Постановления</w:t>
        </w:r>
      </w:hyperlink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18 мая 2009 года N 423 "Об отдельных вопросах осуществления опеки и попечительства в отношении несове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шеннолетних граждан",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____________________________________,</w:t>
      </w:r>
      <w:r w:rsidRPr="005901F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r w:rsidRPr="005901F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наименование органа местного самоуправления</w:t>
      </w:r>
      <w:proofErr w:type="gramEnd"/>
    </w:p>
    <w:p w:rsidR="00A76D91" w:rsidRPr="005901F7" w:rsidRDefault="00A76D91" w:rsidP="00A76D91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исполняющий</w:t>
      </w:r>
      <w:proofErr w:type="gramEnd"/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отдельные государственные полномочия по опеке и попечительству в отнош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нии несовершеннолетних граждан, в рамках межведомственного взаимодействия просит пр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доставить сведения о судимости у гражданина (</w:t>
      </w:r>
      <w:proofErr w:type="spellStart"/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ки</w:t>
      </w:r>
      <w:proofErr w:type="spellEnd"/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</w:t>
      </w:r>
    </w:p>
    <w:p w:rsidR="00A76D91" w:rsidRPr="005901F7" w:rsidRDefault="00A76D91" w:rsidP="00A76D91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</w:p>
    <w:p w:rsidR="00A76D91" w:rsidRPr="005901F7" w:rsidRDefault="00A76D91" w:rsidP="00A76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901F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фамилия, имя, отчество</w:t>
      </w:r>
    </w:p>
    <w:p w:rsidR="00A76D91" w:rsidRPr="005901F7" w:rsidRDefault="00A76D91" w:rsidP="00A76D91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выразившего</w:t>
      </w:r>
      <w:proofErr w:type="gramEnd"/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(ей) желание стать опекуном.</w:t>
      </w:r>
    </w:p>
    <w:p w:rsidR="00A76D91" w:rsidRPr="005901F7" w:rsidRDefault="00A76D91" w:rsidP="00A76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Дополнительно сообщаем следующие сведения в отношении запрашиваемых лиц: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"/>
        <w:gridCol w:w="1589"/>
        <w:gridCol w:w="1528"/>
        <w:gridCol w:w="2567"/>
        <w:gridCol w:w="3209"/>
      </w:tblGrid>
      <w:tr w:rsidR="00A76D91" w:rsidRPr="005901F7" w:rsidTr="001B42E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D91" w:rsidRPr="005901F7" w:rsidRDefault="00A76D91" w:rsidP="00A7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D91" w:rsidRPr="005901F7" w:rsidRDefault="00A76D91" w:rsidP="00A7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A76D91" w:rsidRPr="005901F7" w:rsidRDefault="00A76D91" w:rsidP="00A7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том числе </w:t>
            </w:r>
            <w:proofErr w:type="gramStart"/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имевшиеся</w:t>
            </w:r>
            <w:proofErr w:type="gramEnd"/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D91" w:rsidRPr="005901F7" w:rsidRDefault="00A76D91" w:rsidP="00A7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</w:t>
            </w: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(число, месяц, год)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D91" w:rsidRPr="005901F7" w:rsidRDefault="00A76D91" w:rsidP="00A7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 (ре</w:t>
            </w: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публика, край, область, район, город)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D91" w:rsidRPr="005901F7" w:rsidRDefault="00A76D91" w:rsidP="00A7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или пребывания (республика, край, область, район, город, улица, дом, корпус, кварт</w:t>
            </w: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ра)</w:t>
            </w:r>
            <w:hyperlink r:id="rId118" w:anchor="/document/27139601/entry/10081" w:history="1">
              <w:r w:rsidRPr="005901F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proofErr w:type="gramEnd"/>
          </w:p>
        </w:tc>
      </w:tr>
      <w:tr w:rsidR="00A76D91" w:rsidRPr="005901F7" w:rsidTr="001B42E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D91" w:rsidRPr="005901F7" w:rsidRDefault="00A76D91" w:rsidP="00A7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D91" w:rsidRPr="005901F7" w:rsidRDefault="00A76D91" w:rsidP="00A7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D91" w:rsidRPr="005901F7" w:rsidRDefault="00A76D91" w:rsidP="00A7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D91" w:rsidRPr="005901F7" w:rsidRDefault="00A76D91" w:rsidP="00A7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D91" w:rsidRPr="005901F7" w:rsidRDefault="00A76D91" w:rsidP="00A7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6D91" w:rsidRPr="005901F7" w:rsidTr="001B42E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D91" w:rsidRPr="005901F7" w:rsidRDefault="00A76D91" w:rsidP="00A7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D91" w:rsidRPr="005901F7" w:rsidRDefault="00A76D91" w:rsidP="00A7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D91" w:rsidRPr="005901F7" w:rsidRDefault="00A76D91" w:rsidP="00A7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D91" w:rsidRPr="005901F7" w:rsidRDefault="00A76D91" w:rsidP="00A7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D91" w:rsidRPr="005901F7" w:rsidRDefault="00A76D91" w:rsidP="00A7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76D91" w:rsidRPr="005901F7" w:rsidRDefault="00A76D91" w:rsidP="00A76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5901F7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*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 графе 5 также указываются сведения, в каких субъектах Российской Федерации гражд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нин проживал ранее (в том числе служба в рядах Вооруженных сил)</w:t>
      </w:r>
    </w:p>
    <w:p w:rsidR="00A76D91" w:rsidRPr="005901F7" w:rsidRDefault="00A76D91" w:rsidP="00A76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Заявление-согласие Ф.И.О. (гражданина, подавшего заявление о назначении его опекуном), на обработку и использование его персональных данных, содержащихся в настоящем заявлении, в органе местного самоуправления Ставропольского края (наименование), исполняющего о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дельные государственные полномочия по опеке и попечительству в отношении несоверше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нолетних граждан, имеется (или согласие на обработку персональных данных гражданина Ф.И.О. прилагается).</w:t>
      </w:r>
      <w:proofErr w:type="gram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1"/>
        <w:gridCol w:w="2584"/>
        <w:gridCol w:w="3425"/>
      </w:tblGrid>
      <w:tr w:rsidR="00A76D91" w:rsidRPr="005901F7" w:rsidTr="001B42E9">
        <w:tc>
          <w:tcPr>
            <w:tcW w:w="3345" w:type="dxa"/>
            <w:hideMark/>
          </w:tcPr>
          <w:p w:rsidR="00A76D91" w:rsidRPr="005901F7" w:rsidRDefault="00A76D91" w:rsidP="00A7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</w:p>
          <w:p w:rsidR="00A76D91" w:rsidRPr="005901F7" w:rsidRDefault="00A76D91" w:rsidP="00A7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(печать)</w:t>
            </w:r>
          </w:p>
          <w:p w:rsidR="00A76D91" w:rsidRPr="005901F7" w:rsidRDefault="00BC5767" w:rsidP="00A7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0" w:type="dxa"/>
            <w:hideMark/>
          </w:tcPr>
          <w:p w:rsidR="00A76D91" w:rsidRPr="005901F7" w:rsidRDefault="00A76D91" w:rsidP="00A7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0" w:type="dxa"/>
            <w:hideMark/>
          </w:tcPr>
          <w:p w:rsidR="00A76D91" w:rsidRPr="005901F7" w:rsidRDefault="00A76D91" w:rsidP="00A7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</w:tbl>
    <w:p w:rsidR="003420EB" w:rsidRDefault="003420EB" w:rsidP="00BC57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3420EB" w:rsidRDefault="003420EB" w:rsidP="00BC57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3420EB" w:rsidRDefault="003420EB" w:rsidP="00BC57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3420EB" w:rsidRDefault="003420EB" w:rsidP="00BC57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3420EB" w:rsidRDefault="003420EB" w:rsidP="00BC57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3420EB" w:rsidRDefault="003420EB" w:rsidP="00BC57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3420EB" w:rsidRDefault="003420EB" w:rsidP="00BC57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3420EB" w:rsidRDefault="003420EB" w:rsidP="00BC57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3420EB" w:rsidRDefault="003420EB" w:rsidP="00BC57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3420EB" w:rsidRDefault="003420EB" w:rsidP="00BC57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3420EB" w:rsidRDefault="003420EB" w:rsidP="00BC57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3420EB" w:rsidRDefault="003420EB" w:rsidP="00BC57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3420EB" w:rsidRDefault="003420EB" w:rsidP="00BC57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3420EB" w:rsidRDefault="003420EB" w:rsidP="00BC57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3420EB" w:rsidRDefault="003420EB" w:rsidP="00BC57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3420EB" w:rsidRDefault="003420EB" w:rsidP="00BC57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3420EB" w:rsidRDefault="003420EB" w:rsidP="00BC57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3420EB" w:rsidRDefault="003420EB" w:rsidP="00BC57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3420EB" w:rsidRDefault="003420EB" w:rsidP="00BC57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3420EB" w:rsidRDefault="003420EB" w:rsidP="00BC57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3420EB" w:rsidRDefault="003420EB" w:rsidP="00BC57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3420EB" w:rsidRDefault="003420EB" w:rsidP="00BC57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3420EB" w:rsidRDefault="003420EB" w:rsidP="00BC57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3420EB" w:rsidRDefault="003420EB" w:rsidP="00BC57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3420EB" w:rsidRPr="003420EB" w:rsidRDefault="003420EB" w:rsidP="003420EB">
      <w:pPr>
        <w:spacing w:before="100" w:beforeAutospacing="1" w:after="100" w:afterAutospacing="1" w:line="240" w:lineRule="auto"/>
        <w:ind w:left="4253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4</w:t>
      </w: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  <w:t>к </w:t>
      </w:r>
      <w:hyperlink r:id="rId119" w:anchor="/document/27139601/entry/1000" w:history="1">
        <w:r w:rsidRPr="003420E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пр</w:t>
      </w: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е</w:t>
      </w: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доставления  управлением образования  администрации Туркменского   муниц</w:t>
      </w: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и</w:t>
      </w: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пального округа Ставропольского края государственной услуги "</w:t>
      </w:r>
      <w:r w:rsidRPr="0034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закл</w:t>
      </w:r>
      <w:r w:rsidRPr="003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о возможности  быть опекуном (попечителем),  усыновителем, приемным родителем, патронатным воспитателем</w:t>
      </w: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"</w:t>
      </w:r>
    </w:p>
    <w:p w:rsidR="00BC5767" w:rsidRPr="00874D2D" w:rsidRDefault="00BC5767" w:rsidP="00BC57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2272F"/>
          <w:lang w:eastAsia="ru-RU"/>
        </w:rPr>
      </w:pPr>
      <w:r w:rsidRPr="00874D2D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"</w:t>
      </w:r>
    </w:p>
    <w:p w:rsidR="00A76D91" w:rsidRPr="005901F7" w:rsidRDefault="00A76D91" w:rsidP="00A76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C5767" w:rsidRPr="00BF44E0" w:rsidRDefault="00BC5767" w:rsidP="00BC576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ГРАФИК</w:t>
      </w:r>
    </w:p>
    <w:p w:rsidR="00BC5767" w:rsidRPr="00BF44E0" w:rsidRDefault="00BC5767" w:rsidP="00BC576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BC5767" w:rsidRPr="00BF44E0" w:rsidRDefault="00BC5767" w:rsidP="00BC576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C5767" w:rsidRPr="00BF44E0" w:rsidRDefault="00BC5767" w:rsidP="00BC576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1674"/>
        <w:gridCol w:w="2694"/>
      </w:tblGrid>
      <w:tr w:rsidR="00BC5767" w:rsidRPr="00BF44E0" w:rsidTr="001B42E9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67" w:rsidRPr="00BF44E0" w:rsidRDefault="00BC5767" w:rsidP="001B4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осуществляющее   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67" w:rsidRPr="00BF44E0" w:rsidRDefault="00BC5767" w:rsidP="001B4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Дни приема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67" w:rsidRPr="00BF44E0" w:rsidRDefault="00BC5767" w:rsidP="001B4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Время        </w:t>
            </w:r>
          </w:p>
        </w:tc>
      </w:tr>
      <w:tr w:rsidR="00BC5767" w:rsidRPr="00BF44E0" w:rsidTr="001B42E9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67" w:rsidRPr="00BF44E0" w:rsidRDefault="00BC5767" w:rsidP="001B4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страции Туркменского муниц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proofErr w:type="gramEnd"/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67" w:rsidRPr="00BF44E0" w:rsidRDefault="00BC5767" w:rsidP="001B42E9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</w:t>
            </w:r>
          </w:p>
          <w:p w:rsidR="00BC5767" w:rsidRPr="00BF44E0" w:rsidRDefault="00BC5767" w:rsidP="001B4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67" w:rsidRPr="00BF44E0" w:rsidRDefault="00BC5767" w:rsidP="001B4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1 пятница месяца    </w:t>
            </w:r>
          </w:p>
          <w:p w:rsidR="00BC5767" w:rsidRPr="00BF44E0" w:rsidRDefault="00BC5767" w:rsidP="001B4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67" w:rsidRPr="00BF44E0" w:rsidRDefault="00BC5767" w:rsidP="001B4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с 15-00 до 17-00</w:t>
            </w:r>
          </w:p>
          <w:p w:rsidR="00BC5767" w:rsidRPr="00BF44E0" w:rsidRDefault="00BC5767" w:rsidP="001B4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67" w:rsidRPr="00BF44E0" w:rsidRDefault="00BC5767" w:rsidP="001B4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с 08-00 до 10-00</w:t>
            </w:r>
          </w:p>
          <w:p w:rsidR="00BC5767" w:rsidRPr="00BF44E0" w:rsidRDefault="00BC5767" w:rsidP="001B4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67" w:rsidRPr="00BF44E0" w:rsidRDefault="00BC5767" w:rsidP="001B4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26 </w:t>
            </w:r>
          </w:p>
          <w:p w:rsidR="00BC5767" w:rsidRPr="00BF44E0" w:rsidRDefault="00BC5767" w:rsidP="001B4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(2 этаж)</w:t>
            </w:r>
          </w:p>
        </w:tc>
      </w:tr>
      <w:tr w:rsidR="00BC5767" w:rsidTr="001B42E9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67" w:rsidRDefault="00BC5767" w:rsidP="001B4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 управления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 администрации Туркме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ниципального округа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67" w:rsidRPr="00E15FDB" w:rsidRDefault="00BC5767" w:rsidP="001B4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 Среда</w:t>
            </w:r>
          </w:p>
          <w:p w:rsidR="00BC5767" w:rsidRPr="00E15FDB" w:rsidRDefault="00BC5767" w:rsidP="001B4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67" w:rsidRPr="00E15FDB" w:rsidRDefault="00BC5767" w:rsidP="001B4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>2 пятница </w:t>
            </w:r>
          </w:p>
          <w:p w:rsidR="00BC5767" w:rsidRPr="00E15FDB" w:rsidRDefault="00BC5767" w:rsidP="001B4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67" w:rsidRPr="00E15FDB" w:rsidRDefault="00BC5767" w:rsidP="001B4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 с 15-00 до 17-00 </w:t>
            </w:r>
          </w:p>
          <w:p w:rsidR="00BC5767" w:rsidRPr="00E15FDB" w:rsidRDefault="00BC5767" w:rsidP="001B4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67" w:rsidRPr="00E15FDB" w:rsidRDefault="00BC5767" w:rsidP="001B4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с 08-00 до 10-00  </w:t>
            </w:r>
          </w:p>
          <w:p w:rsidR="00BC5767" w:rsidRDefault="00BC5767" w:rsidP="001B4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№25 </w:t>
            </w:r>
          </w:p>
          <w:p w:rsidR="00BC5767" w:rsidRPr="00E15FDB" w:rsidRDefault="00BC5767" w:rsidP="001B4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>(2 этаж)</w:t>
            </w:r>
          </w:p>
        </w:tc>
      </w:tr>
      <w:tr w:rsidR="00BC5767" w:rsidTr="001B42E9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67" w:rsidRDefault="00BC5767" w:rsidP="001B4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ответственный за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предоставление государственной услуги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67" w:rsidRDefault="00BC5767" w:rsidP="001B4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ник-пятница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67" w:rsidRDefault="00BC5767" w:rsidP="001B4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8.30 до 17.12 часов</w:t>
            </w:r>
          </w:p>
          <w:p w:rsidR="00BC5767" w:rsidRDefault="00BC5767" w:rsidP="001B42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перерыв с 12.30 до 14.00 </w:t>
            </w:r>
          </w:p>
        </w:tc>
      </w:tr>
    </w:tbl>
    <w:p w:rsidR="00A76D91" w:rsidRDefault="00A76D91" w:rsidP="00A76D91">
      <w:pPr>
        <w:spacing w:after="0" w:line="240" w:lineRule="auto"/>
      </w:pPr>
    </w:p>
    <w:p w:rsidR="00A76D91" w:rsidRDefault="00A76D91" w:rsidP="00A76D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</w:pPr>
    </w:p>
    <w:p w:rsidR="00A76D91" w:rsidRDefault="00A76D91" w:rsidP="00A76D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</w:pPr>
    </w:p>
    <w:p w:rsidR="00BC5767" w:rsidRDefault="00BC5767" w:rsidP="00A76D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</w:pPr>
    </w:p>
    <w:p w:rsidR="00BC5767" w:rsidRDefault="00BC5767" w:rsidP="00A76D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</w:pPr>
    </w:p>
    <w:p w:rsidR="00BC5767" w:rsidRDefault="00BC5767" w:rsidP="00A76D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</w:pPr>
    </w:p>
    <w:p w:rsidR="00BC5767" w:rsidRDefault="00BC5767" w:rsidP="00A76D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</w:pPr>
    </w:p>
    <w:p w:rsidR="00BC5767" w:rsidRDefault="00BC5767" w:rsidP="00A76D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</w:pPr>
    </w:p>
    <w:p w:rsidR="00BC5767" w:rsidRDefault="00BC5767" w:rsidP="00A76D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</w:pPr>
    </w:p>
    <w:p w:rsidR="00BC5767" w:rsidRDefault="00BC5767" w:rsidP="00A76D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</w:pPr>
    </w:p>
    <w:p w:rsidR="00BC5767" w:rsidRDefault="00BC5767" w:rsidP="00A76D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</w:pPr>
    </w:p>
    <w:p w:rsidR="00BC5767" w:rsidRDefault="00BC5767" w:rsidP="00A76D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</w:pPr>
    </w:p>
    <w:p w:rsidR="00BC5767" w:rsidRDefault="00BC5767" w:rsidP="00A76D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</w:pPr>
    </w:p>
    <w:p w:rsidR="00BC5767" w:rsidRDefault="00BC5767" w:rsidP="00A76D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</w:pPr>
    </w:p>
    <w:p w:rsidR="00BC5767" w:rsidRDefault="00BC5767" w:rsidP="00A76D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</w:pPr>
    </w:p>
    <w:p w:rsidR="003420EB" w:rsidRPr="003420EB" w:rsidRDefault="003420EB" w:rsidP="003420EB">
      <w:pPr>
        <w:spacing w:before="100" w:beforeAutospacing="1" w:after="100" w:afterAutospacing="1" w:line="240" w:lineRule="auto"/>
        <w:ind w:left="4253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5</w:t>
      </w: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  <w:t>к </w:t>
      </w:r>
      <w:hyperlink r:id="rId120" w:anchor="/document/27139601/entry/1000" w:history="1">
        <w:r w:rsidRPr="003420E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пр</w:t>
      </w: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е</w:t>
      </w: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доставления  управлением образования  администрации Туркменского   муниц</w:t>
      </w: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и</w:t>
      </w: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пального округа Ставропольского края государственной услуги "</w:t>
      </w:r>
      <w:r w:rsidRPr="0034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закл</w:t>
      </w:r>
      <w:r w:rsidRPr="003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о возможности  быть опекуном (попечителем),  усыновителем, приемным родителем, патронатным воспитателем</w:t>
      </w: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"</w:t>
      </w:r>
    </w:p>
    <w:p w:rsidR="00BC5767" w:rsidRPr="00874D2D" w:rsidRDefault="00BC5767" w:rsidP="00BC57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2272F"/>
          <w:lang w:eastAsia="ru-RU"/>
        </w:rPr>
      </w:pPr>
      <w:r w:rsidRPr="00874D2D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"</w:t>
      </w:r>
    </w:p>
    <w:p w:rsidR="00BC5767" w:rsidRDefault="00BC5767" w:rsidP="00A76D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  <w:lang w:eastAsia="ru-RU"/>
        </w:rPr>
      </w:pP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Бланк органа местного самоуправления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Дата составления акта</w:t>
      </w:r>
    </w:p>
    <w:p w:rsidR="00BC5767" w:rsidRPr="00BC5767" w:rsidRDefault="00BC5767" w:rsidP="00BC5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C57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Акт</w:t>
      </w:r>
      <w:r w:rsidRPr="00BC57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обследования условий жизни гражданина, выразившего желание стать оп</w:t>
      </w:r>
      <w:r w:rsidRPr="00BC57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Pr="00BC57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куном или попечителем несовершеннолетнего гражданина либо принять д</w:t>
      </w:r>
      <w:r w:rsidRPr="00BC57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Pr="00BC57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тей, оставшихся без попечения родителей, в семью на воспитание в иных у</w:t>
      </w:r>
      <w:r w:rsidRPr="00BC57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r w:rsidRPr="00BC57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тановленных семейным законодательством Российской Федерации формах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Дата обследования " ___ " _____________ 20 ___ г.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Фамилия, имя, отчество (при наличии), должность лица, проводившего обследование ______________________________________________________________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Проводилось обследование условий жизни __________________________</w:t>
      </w:r>
    </w:p>
    <w:p w:rsidR="00BC5767" w:rsidRPr="005901F7" w:rsidRDefault="00BC5767" w:rsidP="00BC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901F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5901F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(фамилия, имя, отчество</w:t>
      </w:r>
      <w:proofErr w:type="gramEnd"/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______________________________________________________________;</w:t>
      </w:r>
    </w:p>
    <w:p w:rsidR="00BC5767" w:rsidRPr="005901F7" w:rsidRDefault="00BC5767" w:rsidP="00BC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901F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(при наличии), дата рождения)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документ, удостоверяющий личность: ______________________________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</w:p>
    <w:p w:rsidR="00BC5767" w:rsidRPr="005901F7" w:rsidRDefault="00BC5767" w:rsidP="00BC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901F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(когда и кем </w:t>
      </w:r>
      <w:proofErr w:type="gramStart"/>
      <w:r w:rsidRPr="005901F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выдан</w:t>
      </w:r>
      <w:proofErr w:type="gramEnd"/>
      <w:r w:rsidRPr="005901F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место жительства _______________________________________________</w:t>
      </w:r>
    </w:p>
    <w:p w:rsidR="00BC5767" w:rsidRPr="005901F7" w:rsidRDefault="00BC5767" w:rsidP="00BC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901F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(адрес места жительства, подтвержденный регистрацией)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место пребывания ______________________________________________</w:t>
      </w:r>
    </w:p>
    <w:p w:rsidR="00BC5767" w:rsidRPr="005901F7" w:rsidRDefault="00BC5767" w:rsidP="00BC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901F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</w:t>
      </w:r>
      <w:proofErr w:type="gramStart"/>
      <w:r w:rsidRPr="005901F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(адрес места фактического проживания и проведения</w:t>
      </w:r>
      <w:proofErr w:type="gramEnd"/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</w:p>
    <w:p w:rsidR="00BC5767" w:rsidRPr="005901F7" w:rsidRDefault="00BC5767" w:rsidP="00BC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901F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обследования)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Образование ___________________________________________________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Профессиональная деятельность _________________________________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</w:p>
    <w:p w:rsidR="00BC5767" w:rsidRPr="005901F7" w:rsidRDefault="00BC5767" w:rsidP="00BC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901F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</w:t>
      </w:r>
      <w:proofErr w:type="gramStart"/>
      <w:r w:rsidRPr="005901F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(место работы с указанием адреса, занимаемой должности,</w:t>
      </w:r>
      <w:proofErr w:type="gramEnd"/>
    </w:p>
    <w:p w:rsidR="00BC5767" w:rsidRPr="005901F7" w:rsidRDefault="00BC5767" w:rsidP="00BC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901F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рабочего телефона)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Жилая площадь, на которой проживает ____________________________,</w:t>
      </w:r>
    </w:p>
    <w:p w:rsidR="00BC5767" w:rsidRPr="005901F7" w:rsidRDefault="00BC5767" w:rsidP="00BC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901F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Фамилия, имя, отчество (при наличии)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составляет ___________________________ кв. м, состоит из _________________ комнат, ра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мер каждой комнаты: ________________ кв. м, ________________ кв. м, _________________ кв. м. на ______________________ этаже в _______________ этажном доме.</w:t>
      </w:r>
      <w:proofErr w:type="gramEnd"/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Качество дома (кирпичный, панельный, деревянный и т.п.; в нормальном состоянии, ветхий, аварийный; комнаты сухие, светлые, проходные, количество окон и пр.)</w:t>
      </w:r>
      <w:proofErr w:type="gramEnd"/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Благоустройство дома и жилой площади (водопровод, канализация, какое отопление, газ, ва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на, лифт, телефон и т.д.): ______________________________________________________________</w:t>
      </w:r>
      <w:proofErr w:type="gramEnd"/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Санитарно-гигиеническое состояние жилой площади (хорошее, удовлетворительное, неудо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летворительное)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Наличие для ребенка отдельной комнаты, уголка, места для сна, игр, занятий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</w:t>
      </w:r>
      <w:proofErr w:type="gramEnd"/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жилой</w:t>
      </w:r>
      <w:proofErr w:type="gramEnd"/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площади проживают (зарегистрированы в установленном порядке и проживают фактически):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2"/>
        <w:gridCol w:w="2081"/>
        <w:gridCol w:w="2448"/>
        <w:gridCol w:w="1974"/>
        <w:gridCol w:w="1805"/>
      </w:tblGrid>
      <w:tr w:rsidR="00BC5767" w:rsidRPr="005901F7" w:rsidTr="001B42E9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767" w:rsidRPr="005901F7" w:rsidRDefault="00BC5767" w:rsidP="00BC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767" w:rsidRPr="005901F7" w:rsidRDefault="00BC5767" w:rsidP="00BC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767" w:rsidRPr="005901F7" w:rsidRDefault="00BC5767" w:rsidP="00BC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</w:t>
            </w: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или место учебы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767" w:rsidRPr="005901F7" w:rsidRDefault="00BC5767" w:rsidP="00BC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Родственное о</w:t>
            </w: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767" w:rsidRPr="005901F7" w:rsidRDefault="00BC5767" w:rsidP="00BC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какого врем</w:t>
            </w: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проживает на данной жилой площади</w:t>
            </w:r>
          </w:p>
        </w:tc>
      </w:tr>
      <w:tr w:rsidR="00BC5767" w:rsidRPr="005901F7" w:rsidTr="001B42E9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767" w:rsidRPr="005901F7" w:rsidRDefault="00BC5767" w:rsidP="00BC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767" w:rsidRPr="005901F7" w:rsidRDefault="00BC5767" w:rsidP="00BC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767" w:rsidRPr="005901F7" w:rsidRDefault="00BC5767" w:rsidP="00BC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767" w:rsidRPr="005901F7" w:rsidRDefault="00BC5767" w:rsidP="00BC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767" w:rsidRPr="005901F7" w:rsidRDefault="00BC5767" w:rsidP="00BC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5767" w:rsidRPr="005901F7" w:rsidTr="001B42E9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767" w:rsidRPr="005901F7" w:rsidRDefault="00BC5767" w:rsidP="00BC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767" w:rsidRPr="005901F7" w:rsidRDefault="00BC5767" w:rsidP="00BC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767" w:rsidRPr="005901F7" w:rsidRDefault="00BC5767" w:rsidP="00BC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767" w:rsidRPr="005901F7" w:rsidRDefault="00BC5767" w:rsidP="00BC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767" w:rsidRPr="005901F7" w:rsidRDefault="00BC5767" w:rsidP="00BC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5767" w:rsidRPr="005901F7" w:rsidTr="001B42E9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767" w:rsidRPr="005901F7" w:rsidRDefault="00BC5767" w:rsidP="00BC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767" w:rsidRPr="005901F7" w:rsidRDefault="00BC5767" w:rsidP="00BC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767" w:rsidRPr="005901F7" w:rsidRDefault="00BC5767" w:rsidP="00BC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767" w:rsidRPr="005901F7" w:rsidRDefault="00BC5767" w:rsidP="00BC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767" w:rsidRPr="005901F7" w:rsidRDefault="00BC5767" w:rsidP="00BC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C5767" w:rsidRPr="005901F7" w:rsidRDefault="00BC576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Отношения, сложившиеся между членами семьи гражданина ___________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</w:p>
    <w:p w:rsidR="00BC5767" w:rsidRPr="005901F7" w:rsidRDefault="00BC5767" w:rsidP="00BC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901F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5901F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(характер взаимоотношений между членами семьи, особенности общения</w:t>
      </w:r>
      <w:proofErr w:type="gramEnd"/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</w:p>
    <w:p w:rsidR="00BC5767" w:rsidRPr="005901F7" w:rsidRDefault="00BC5767" w:rsidP="00BC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901F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с детьми, детей между собой и т.д.)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Личные качества гражданина (особенности характера, общая культура, наличие опыта общ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ния с детьми и т.д.)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______________________________________________________________.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Мотивы гражданина для принятия несовершеннолетнего в семью _______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______________________________________________________________.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Дополнительные данные обследования _____________________________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______________________________________________________________.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Условия жизни гражданина, выразившего желание стать опекуном или попечителем несове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шеннолетнего гражданина либо принять детей, оставшихся без попечения родителей, в семью на воспитание в иных установленных </w:t>
      </w:r>
      <w:hyperlink r:id="rId121" w:anchor="/document/10105807/entry/3" w:history="1">
        <w:r w:rsidRPr="005901F7">
          <w:rPr>
            <w:rFonts w:ascii="Times New Roman" w:eastAsia="Times New Roman" w:hAnsi="Times New Roman" w:cs="Times New Roman"/>
            <w:color w:val="3272C0"/>
            <w:sz w:val="23"/>
            <w:u w:val="single"/>
            <w:lang w:eastAsia="ru-RU"/>
          </w:rPr>
          <w:t>семейным законодательством</w:t>
        </w:r>
      </w:hyperlink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формах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</w:p>
    <w:p w:rsidR="00BC5767" w:rsidRPr="005901F7" w:rsidRDefault="00BC5767" w:rsidP="00BC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901F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</w:t>
      </w:r>
      <w:proofErr w:type="gramStart"/>
      <w:r w:rsidRPr="005901F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(удовлетворительные/неудовлетворительные с указанием</w:t>
      </w:r>
      <w:proofErr w:type="gramEnd"/>
    </w:p>
    <w:p w:rsidR="00BC5767" w:rsidRPr="005901F7" w:rsidRDefault="00BC5767" w:rsidP="00BC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901F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конкретных обстоятельств)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</w:p>
    <w:p w:rsidR="00BC5767" w:rsidRPr="005901F7" w:rsidRDefault="00BC576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Подпись лица, проводившего обследование _________________________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1"/>
        <w:gridCol w:w="2723"/>
        <w:gridCol w:w="3596"/>
      </w:tblGrid>
      <w:tr w:rsidR="00BC5767" w:rsidRPr="005901F7" w:rsidTr="003420EB">
        <w:tc>
          <w:tcPr>
            <w:tcW w:w="3611" w:type="dxa"/>
            <w:hideMark/>
          </w:tcPr>
          <w:p w:rsidR="00BC5767" w:rsidRPr="005901F7" w:rsidRDefault="00BC5767" w:rsidP="00BC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BC5767" w:rsidRPr="005901F7" w:rsidRDefault="00BC5767" w:rsidP="00BC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 органа опеки и п</w:t>
            </w: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печительства)</w:t>
            </w:r>
          </w:p>
        </w:tc>
        <w:tc>
          <w:tcPr>
            <w:tcW w:w="2723" w:type="dxa"/>
            <w:hideMark/>
          </w:tcPr>
          <w:p w:rsidR="00BC5767" w:rsidRPr="005901F7" w:rsidRDefault="00BC5767" w:rsidP="00BC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BC5767" w:rsidRPr="005901F7" w:rsidRDefault="00BC5767" w:rsidP="00BC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BC5767" w:rsidRPr="005901F7" w:rsidRDefault="00BC5767" w:rsidP="00BC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5767" w:rsidRPr="005901F7" w:rsidRDefault="00BC5767" w:rsidP="00BC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6" w:type="dxa"/>
            <w:hideMark/>
          </w:tcPr>
          <w:p w:rsidR="00BC5767" w:rsidRPr="005901F7" w:rsidRDefault="00BC5767" w:rsidP="00BC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BC5767" w:rsidRPr="005901F7" w:rsidRDefault="00BC5767" w:rsidP="00BC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BC5767" w:rsidRPr="005901F7" w:rsidRDefault="00BC5767" w:rsidP="00BC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5767" w:rsidRPr="005901F7" w:rsidRDefault="00BC5767" w:rsidP="00BC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3420EB" w:rsidRPr="003420EB" w:rsidRDefault="003420EB" w:rsidP="003420EB">
      <w:pPr>
        <w:spacing w:before="100" w:beforeAutospacing="1" w:after="100" w:afterAutospacing="1" w:line="240" w:lineRule="auto"/>
        <w:ind w:left="4253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6</w:t>
      </w: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  <w:t>к </w:t>
      </w:r>
      <w:hyperlink r:id="rId122" w:anchor="/document/27139601/entry/1000" w:history="1">
        <w:r w:rsidRPr="003420E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пр</w:t>
      </w: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е</w:t>
      </w: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доставления  управлением образования  администрации Туркменского   муниц</w:t>
      </w: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и</w:t>
      </w: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пального округа Ставропольского края государственной услуги "</w:t>
      </w:r>
      <w:r w:rsidRPr="0034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закл</w:t>
      </w:r>
      <w:r w:rsidRPr="003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420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о возможности  быть опекуном (попечителем),  усыновителем, приемным родителем, патронатным воспитателем</w:t>
      </w:r>
      <w:r w:rsidRPr="003420E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"</w:t>
      </w:r>
    </w:p>
    <w:p w:rsidR="005901F7" w:rsidRPr="005901F7" w:rsidRDefault="005901F7" w:rsidP="0059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Бланк органа опеки и попечительства</w:t>
      </w:r>
    </w:p>
    <w:p w:rsidR="005901F7" w:rsidRPr="00BC5767" w:rsidRDefault="005901F7" w:rsidP="00BC5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C57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Заключение</w:t>
      </w:r>
      <w:r w:rsidRPr="00BC57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органа опеки и попечительства, выданное по месту жительства граждан</w:t>
      </w:r>
      <w:r w:rsidRPr="00BC57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</w:t>
      </w:r>
      <w:r w:rsidRPr="00BC57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 </w:t>
      </w:r>
      <w:hyperlink r:id="rId123" w:anchor="/document/27139601/entry/10071" w:history="1">
        <w:r w:rsidRPr="00BC5767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&lt;1&gt;</w:t>
        </w:r>
      </w:hyperlink>
      <w:r w:rsidRPr="00BC57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о возможности гражданина быть усыновителем или опекуном (поп</w:t>
      </w:r>
      <w:r w:rsidRPr="00BC57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Pr="00BC57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чителем) </w:t>
      </w:r>
      <w:hyperlink r:id="rId124" w:anchor="/document/27139601/entry/10072" w:history="1">
        <w:r w:rsidRPr="00BC5767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&lt;2&gt;</w:t>
        </w:r>
      </w:hyperlink>
    </w:p>
    <w:p w:rsidR="005901F7" w:rsidRPr="005901F7" w:rsidRDefault="005901F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Ф.И.О. (полностью, отчество - при наличии) одного супруга ____________</w:t>
      </w:r>
      <w:r w:rsidR="00BC576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</w:t>
      </w:r>
    </w:p>
    <w:p w:rsidR="005901F7" w:rsidRPr="005901F7" w:rsidRDefault="005901F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  <w:r w:rsidR="00BC576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</w:t>
      </w:r>
    </w:p>
    <w:p w:rsidR="005901F7" w:rsidRPr="005901F7" w:rsidRDefault="005901F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Дата рождения: _______________________</w:t>
      </w:r>
      <w:proofErr w:type="gramStart"/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,</w:t>
      </w:r>
      <w:proofErr w:type="gramEnd"/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зарегистрированный по адресу:</w:t>
      </w:r>
    </w:p>
    <w:p w:rsidR="005901F7" w:rsidRPr="005901F7" w:rsidRDefault="005901F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  <w:r w:rsidR="00BC576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</w:t>
      </w:r>
    </w:p>
    <w:p w:rsidR="005901F7" w:rsidRPr="005901F7" w:rsidRDefault="00BC5767" w:rsidP="00BC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="005901F7"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</w:p>
    <w:p w:rsidR="005901F7" w:rsidRPr="005901F7" w:rsidRDefault="005901F7" w:rsidP="00BC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901F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</w:t>
      </w:r>
      <w:proofErr w:type="gramStart"/>
      <w:r w:rsidR="00BC576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С указанием почтового индекса </w:t>
      </w:r>
      <w:r w:rsidRPr="005901F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почтового индекса)</w:t>
      </w:r>
      <w:proofErr w:type="gramEnd"/>
    </w:p>
    <w:p w:rsidR="005901F7" w:rsidRPr="005901F7" w:rsidRDefault="005901F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Ф.И.О. (полностью, отчество - при наличии) второго супруга (при наличии либо в случае о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ращения обоих супругов) __________________________</w:t>
      </w:r>
      <w:r w:rsidR="00BC576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</w:t>
      </w:r>
    </w:p>
    <w:p w:rsidR="005901F7" w:rsidRPr="005901F7" w:rsidRDefault="005901F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</w:p>
    <w:p w:rsidR="005901F7" w:rsidRPr="005901F7" w:rsidRDefault="005901F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Дата рождения: ____________________</w:t>
      </w:r>
      <w:proofErr w:type="gramStart"/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,</w:t>
      </w:r>
      <w:proofErr w:type="gramEnd"/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зарегистрированный по адресу:</w:t>
      </w:r>
    </w:p>
    <w:p w:rsidR="005901F7" w:rsidRPr="005901F7" w:rsidRDefault="005901F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</w:t>
      </w:r>
      <w:r w:rsidR="00BC576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</w:t>
      </w:r>
    </w:p>
    <w:p w:rsidR="005901F7" w:rsidRPr="005901F7" w:rsidRDefault="005901F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Проживающий</w:t>
      </w:r>
      <w:proofErr w:type="gramEnd"/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</w:t>
      </w:r>
      <w:proofErr w:type="spellStart"/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щие</w:t>
      </w:r>
      <w:proofErr w:type="spellEnd"/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по адресу ___________________________________</w:t>
      </w:r>
      <w:r w:rsidR="00BC576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</w:t>
      </w:r>
    </w:p>
    <w:p w:rsidR="005901F7" w:rsidRPr="005901F7" w:rsidRDefault="005901F7" w:rsidP="00BC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Характеристика семьи (состав, длительность брака (при наличии повторного брака указать наличие детей от предыдущего брака), опыт общения с детьми, взаимоотношения между чл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нами семьи, наличие близких родственников и их отношение к приему ребенка в семью, х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рактерологические особенности кандидата в усыновители, опекуны (попечители), приемные родители, патронатные воспитатели); при усыновлении (удочерении) ребенка одним из супр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гов указать наличие согласия второго супруга на усыновление (удочерение), при установл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нии опеки (попечительства) - согласие всех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 (попечителем), на прием ребенка (детей) в семью).</w:t>
      </w:r>
    </w:p>
    <w:p w:rsidR="005901F7" w:rsidRPr="005901F7" w:rsidRDefault="005901F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</w:p>
    <w:p w:rsidR="005901F7" w:rsidRPr="005901F7" w:rsidRDefault="005901F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Образование и профессиональная деятельность _____________________</w:t>
      </w:r>
    </w:p>
    <w:p w:rsidR="005901F7" w:rsidRPr="005901F7" w:rsidRDefault="005901F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</w:p>
    <w:p w:rsidR="005901F7" w:rsidRPr="005901F7" w:rsidRDefault="005901F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Характеристика состояния здоровья (общее состояние здоровья, отсутствие заболеваний, пр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пятствующих усыновлению (удочерению)) _________________________________________________</w:t>
      </w:r>
    </w:p>
    <w:p w:rsidR="005901F7" w:rsidRPr="005901F7" w:rsidRDefault="005901F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Материальное положение (имущество, размер заработной платы, иные виды доходов, соо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ношение размера дохода с </w:t>
      </w:r>
      <w:hyperlink r:id="rId125" w:anchor="/document/27106253/entry/0" w:history="1">
        <w:r w:rsidRPr="005901F7">
          <w:rPr>
            <w:rFonts w:ascii="Times New Roman" w:eastAsia="Times New Roman" w:hAnsi="Times New Roman" w:cs="Times New Roman"/>
            <w:color w:val="3272C0"/>
            <w:sz w:val="23"/>
            <w:u w:val="single"/>
            <w:lang w:eastAsia="ru-RU"/>
          </w:rPr>
          <w:t>прожиточным минимумом</w:t>
        </w:r>
      </w:hyperlink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установленным в регионе)</w:t>
      </w:r>
    </w:p>
    <w:p w:rsidR="005901F7" w:rsidRPr="005901F7" w:rsidRDefault="005901F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</w:p>
    <w:p w:rsidR="005901F7" w:rsidRPr="005901F7" w:rsidRDefault="005901F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Мотивы для приема ребенка (детей) на воспитание в семью ___________</w:t>
      </w:r>
    </w:p>
    <w:p w:rsidR="005901F7" w:rsidRPr="005901F7" w:rsidRDefault="005901F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</w:p>
    <w:p w:rsidR="005901F7" w:rsidRPr="005901F7" w:rsidRDefault="005901F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Пожелания граждан по кандидатуре ребенка (детей) (количество детей, пол, возраст, особе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ности характера, внешности, согласие/несогласие гражданина принять в семью ребенка, имеющего отклонения в развитии; в случае согласия гражданина принять в семью такого р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бенка необходимо указать наличие у гражданина условий для воспитания такого ребенка, а 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также дать оценку соответствия пожеланий гражданина относительно количества и возраста детей, которых он хочет принять в семью, его возможностям: _______________________________________</w:t>
      </w:r>
    </w:p>
    <w:p w:rsidR="005901F7" w:rsidRPr="005901F7" w:rsidRDefault="005901F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</w:p>
    <w:p w:rsidR="005901F7" w:rsidRPr="005901F7" w:rsidRDefault="005901F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Заключение о возможности/невозможности граждан (</w:t>
      </w:r>
      <w:proofErr w:type="spellStart"/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ина</w:t>
      </w:r>
      <w:proofErr w:type="spellEnd"/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_____________</w:t>
      </w:r>
    </w:p>
    <w:p w:rsidR="005901F7" w:rsidRPr="005901F7" w:rsidRDefault="005901F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</w:p>
    <w:p w:rsidR="005901F7" w:rsidRPr="005901F7" w:rsidRDefault="005901F7" w:rsidP="00BC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901F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(фамилия, имя, отчество (при наличии) заявителя</w:t>
      </w:r>
      <w:proofErr w:type="gramStart"/>
      <w:r w:rsidRPr="005901F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(-</w:t>
      </w:r>
      <w:proofErr w:type="gramEnd"/>
      <w:r w:rsidRPr="005901F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лей))</w:t>
      </w:r>
    </w:p>
    <w:p w:rsidR="005901F7" w:rsidRPr="005901F7" w:rsidRDefault="005901F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быть кандидатам</w:t>
      </w:r>
      <w:proofErr w:type="gramStart"/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и(</w:t>
      </w:r>
      <w:proofErr w:type="spellStart"/>
      <w:proofErr w:type="gramEnd"/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ом</w:t>
      </w:r>
      <w:proofErr w:type="spellEnd"/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 усыновители или опекуны (попечители) </w:t>
      </w:r>
      <w:hyperlink r:id="rId126" w:anchor="/document/27139601/entry/10073" w:history="1">
        <w:r w:rsidRPr="005901F7">
          <w:rPr>
            <w:rFonts w:ascii="Times New Roman" w:eastAsia="Times New Roman" w:hAnsi="Times New Roman" w:cs="Times New Roman"/>
            <w:color w:val="3272C0"/>
            <w:sz w:val="23"/>
            <w:u w:val="single"/>
            <w:lang w:eastAsia="ru-RU"/>
          </w:rPr>
          <w:t>&lt;3&gt;</w:t>
        </w:r>
      </w:hyperlink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5901F7" w:rsidRPr="005901F7" w:rsidRDefault="005901F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</w:p>
    <w:p w:rsidR="005901F7" w:rsidRPr="005901F7" w:rsidRDefault="005901F7" w:rsidP="00BC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901F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</w:t>
      </w:r>
      <w:proofErr w:type="gramStart"/>
      <w:r w:rsidRPr="005901F7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(в том числе: если количество детей, которых гражданин</w:t>
      </w:r>
      <w:proofErr w:type="gramEnd"/>
    </w:p>
    <w:p w:rsidR="005901F7" w:rsidRPr="005901F7" w:rsidRDefault="005901F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</w:p>
    <w:p w:rsidR="005901F7" w:rsidRPr="005901F7" w:rsidRDefault="005901F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желает принять в семью, больше, чем позволяют его </w:t>
      </w:r>
      <w:proofErr w:type="gramStart"/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социально-бытовые</w:t>
      </w:r>
      <w:proofErr w:type="gramEnd"/>
    </w:p>
    <w:p w:rsidR="005901F7" w:rsidRPr="005901F7" w:rsidRDefault="005901F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</w:p>
    <w:p w:rsidR="005901F7" w:rsidRPr="005901F7" w:rsidRDefault="005901F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условия, указывается количество детей, которых гражданин имеет возможность</w:t>
      </w:r>
    </w:p>
    <w:p w:rsidR="005901F7" w:rsidRPr="005901F7" w:rsidRDefault="005901F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</w:p>
    <w:p w:rsidR="005901F7" w:rsidRPr="005901F7" w:rsidRDefault="005901F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принять в семью, а также указывается </w:t>
      </w:r>
      <w:proofErr w:type="gramStart"/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рекомендуемый</w:t>
      </w:r>
      <w:proofErr w:type="gramEnd"/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органом опеки</w:t>
      </w:r>
    </w:p>
    <w:p w:rsidR="005901F7" w:rsidRPr="005901F7" w:rsidRDefault="005901F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</w:p>
    <w:p w:rsidR="005901F7" w:rsidRPr="005901F7" w:rsidRDefault="005901F7" w:rsidP="00BC5767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 попечительства возраст ребенка (детей), который может быть передан на воспитание в да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</w:t>
      </w: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ную семью)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5"/>
        <w:gridCol w:w="2415"/>
        <w:gridCol w:w="4530"/>
      </w:tblGrid>
      <w:tr w:rsidR="005901F7" w:rsidRPr="005901F7" w:rsidTr="005901F7">
        <w:tc>
          <w:tcPr>
            <w:tcW w:w="2835" w:type="dxa"/>
            <w:hideMark/>
          </w:tcPr>
          <w:p w:rsidR="005901F7" w:rsidRPr="005901F7" w:rsidRDefault="005901F7" w:rsidP="00BC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5901F7" w:rsidRPr="005901F7" w:rsidRDefault="005901F7" w:rsidP="00BC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5" w:type="dxa"/>
            <w:hideMark/>
          </w:tcPr>
          <w:p w:rsidR="005901F7" w:rsidRPr="005901F7" w:rsidRDefault="005901F7" w:rsidP="00BC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5901F7" w:rsidRPr="005901F7" w:rsidRDefault="005901F7" w:rsidP="00BC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5901F7" w:rsidRPr="005901F7" w:rsidRDefault="005901F7" w:rsidP="00BC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01F7" w:rsidRPr="005901F7" w:rsidRDefault="005901F7" w:rsidP="00BC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530" w:type="dxa"/>
            <w:hideMark/>
          </w:tcPr>
          <w:p w:rsidR="005901F7" w:rsidRPr="005901F7" w:rsidRDefault="005901F7" w:rsidP="00BC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5901F7" w:rsidRPr="005901F7" w:rsidRDefault="005901F7" w:rsidP="00BC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  <w:p w:rsidR="005901F7" w:rsidRPr="005901F7" w:rsidRDefault="005901F7" w:rsidP="00BC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901F7" w:rsidRDefault="005901F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901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C5767" w:rsidRDefault="00BC576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C5767" w:rsidRDefault="00BC576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C5767" w:rsidRDefault="00BC576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C5767" w:rsidRDefault="00BC576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C5767" w:rsidRDefault="003420EB" w:rsidP="003420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</w:t>
      </w:r>
    </w:p>
    <w:p w:rsidR="00BC5767" w:rsidRDefault="00BC576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C5767" w:rsidRDefault="00BC576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C5767" w:rsidRDefault="00BC576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C5767" w:rsidRDefault="00BC576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C5767" w:rsidRDefault="00BC576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C5767" w:rsidRDefault="00BC576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C5767" w:rsidRDefault="00BC576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C5767" w:rsidRDefault="00BC576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C5767" w:rsidRDefault="00BC576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C5767" w:rsidRDefault="00BC576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C5767" w:rsidRDefault="00BC576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C5767" w:rsidRDefault="00BC576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C5767" w:rsidRDefault="00BC576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C5767" w:rsidRDefault="00BC576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C5767" w:rsidRDefault="00BC576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C5767" w:rsidRDefault="00BC576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C5767" w:rsidRDefault="00BC576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C5767" w:rsidRDefault="00BC576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C5767" w:rsidRDefault="00BC576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C5767" w:rsidRDefault="00BC576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C5767" w:rsidRDefault="00BC576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C5767" w:rsidRDefault="00BC576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C5767" w:rsidRDefault="00BC5767" w:rsidP="00BC5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5901F7" w:rsidRPr="005901F7" w:rsidRDefault="00BC5767" w:rsidP="005901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</w:t>
      </w:r>
    </w:p>
    <w:sectPr w:rsidR="005901F7" w:rsidRPr="005901F7" w:rsidSect="0066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901F7"/>
    <w:rsid w:val="00003F11"/>
    <w:rsid w:val="0004365D"/>
    <w:rsid w:val="00074B43"/>
    <w:rsid w:val="000927C3"/>
    <w:rsid w:val="00137D5B"/>
    <w:rsid w:val="00156D2A"/>
    <w:rsid w:val="00166182"/>
    <w:rsid w:val="002416FD"/>
    <w:rsid w:val="003420EB"/>
    <w:rsid w:val="003D5014"/>
    <w:rsid w:val="00444858"/>
    <w:rsid w:val="00451471"/>
    <w:rsid w:val="004A48FF"/>
    <w:rsid w:val="004B5F10"/>
    <w:rsid w:val="004D1C93"/>
    <w:rsid w:val="005901F7"/>
    <w:rsid w:val="005F2556"/>
    <w:rsid w:val="006626D5"/>
    <w:rsid w:val="006948DD"/>
    <w:rsid w:val="006E4042"/>
    <w:rsid w:val="007D635D"/>
    <w:rsid w:val="0081382E"/>
    <w:rsid w:val="00874D2D"/>
    <w:rsid w:val="008968E3"/>
    <w:rsid w:val="008E7649"/>
    <w:rsid w:val="00923A72"/>
    <w:rsid w:val="00932BDB"/>
    <w:rsid w:val="00A23D62"/>
    <w:rsid w:val="00A4685D"/>
    <w:rsid w:val="00A76D91"/>
    <w:rsid w:val="00B57FA9"/>
    <w:rsid w:val="00BC5767"/>
    <w:rsid w:val="00C45DE9"/>
    <w:rsid w:val="00E14210"/>
    <w:rsid w:val="00ED434D"/>
    <w:rsid w:val="00EF5B37"/>
    <w:rsid w:val="00F06612"/>
    <w:rsid w:val="00F85059"/>
    <w:rsid w:val="00F91990"/>
    <w:rsid w:val="00FC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D5"/>
  </w:style>
  <w:style w:type="paragraph" w:styleId="4">
    <w:name w:val="heading 4"/>
    <w:basedOn w:val="a"/>
    <w:link w:val="40"/>
    <w:uiPriority w:val="9"/>
    <w:qFormat/>
    <w:rsid w:val="005901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901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901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590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F25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F255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5F2556"/>
    <w:rPr>
      <w:color w:val="0000FF"/>
      <w:u w:val="single"/>
    </w:rPr>
  </w:style>
  <w:style w:type="paragraph" w:customStyle="1" w:styleId="a6">
    <w:name w:val="Заголовок"/>
    <w:basedOn w:val="a"/>
    <w:next w:val="a3"/>
    <w:rsid w:val="0004365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092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27C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0927C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1">
    <w:name w:val="s_1"/>
    <w:basedOn w:val="a"/>
    <w:rsid w:val="0069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9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9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C5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94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102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46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25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52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83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1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97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26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32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30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5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4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36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95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37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0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72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27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1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1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9164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7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39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27810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3640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88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58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3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2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64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2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24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48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8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76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0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252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62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78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85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52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2308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46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444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49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0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329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201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016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2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8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88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32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1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196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0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34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4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85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72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9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185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8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83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0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96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37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24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709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2574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26gosuslugi.ru/" TargetMode="External"/><Relationship Id="rId117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42" Type="http://schemas.openxmlformats.org/officeDocument/2006/relationships/hyperlink" Target="http://www.gosuslugi.ru/" TargetMode="External"/><Relationship Id="rId47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84" Type="http://schemas.openxmlformats.org/officeDocument/2006/relationships/hyperlink" Target="http://www.gosuslugi.ru/" TargetMode="External"/><Relationship Id="rId89" Type="http://schemas.openxmlformats.org/officeDocument/2006/relationships/hyperlink" Target="https://internet.garant.ru/" TargetMode="External"/><Relationship Id="rId112" Type="http://schemas.openxmlformats.org/officeDocument/2006/relationships/hyperlink" Target="https://internet.garant.ru/" TargetMode="External"/><Relationship Id="rId16" Type="http://schemas.openxmlformats.org/officeDocument/2006/relationships/hyperlink" Target="https://internet.garant.ru/" TargetMode="External"/><Relationship Id="rId107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32" Type="http://schemas.openxmlformats.org/officeDocument/2006/relationships/hyperlink" Target="http://www.gosuslugi.ru/" TargetMode="External"/><Relationship Id="rId37" Type="http://schemas.openxmlformats.org/officeDocument/2006/relationships/hyperlink" Target="http://www.gosuslugi.ru/" TargetMode="External"/><Relationship Id="rId53" Type="http://schemas.openxmlformats.org/officeDocument/2006/relationships/hyperlink" Target="http://www.26gosuslugi.ru/" TargetMode="External"/><Relationship Id="rId58" Type="http://schemas.openxmlformats.org/officeDocument/2006/relationships/hyperlink" Target="https://internet.garant.ru/" TargetMode="External"/><Relationship Id="rId74" Type="http://schemas.openxmlformats.org/officeDocument/2006/relationships/hyperlink" Target="https://internet.garant.ru/" TargetMode="External"/><Relationship Id="rId79" Type="http://schemas.openxmlformats.org/officeDocument/2006/relationships/hyperlink" Target="https://internet.garant.ru/" TargetMode="External"/><Relationship Id="rId102" Type="http://schemas.openxmlformats.org/officeDocument/2006/relationships/hyperlink" Target="https://internet.garant.ru/" TargetMode="External"/><Relationship Id="rId123" Type="http://schemas.openxmlformats.org/officeDocument/2006/relationships/hyperlink" Target="https://internet.garant.ru/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90" Type="http://schemas.openxmlformats.org/officeDocument/2006/relationships/hyperlink" Target="https://internet.garant.ru/" TargetMode="External"/><Relationship Id="rId95" Type="http://schemas.openxmlformats.org/officeDocument/2006/relationships/hyperlink" Target="https://internet.garant.ru/" TargetMode="External"/><Relationship Id="rId19" Type="http://schemas.openxmlformats.org/officeDocument/2006/relationships/hyperlink" Target="http://www.gosuslugi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://www.rgu.26gosuslugi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://www.gosuslugi.ru/" TargetMode="External"/><Relationship Id="rId43" Type="http://schemas.openxmlformats.org/officeDocument/2006/relationships/hyperlink" Target="http://www.26gosuslugi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77" Type="http://schemas.openxmlformats.org/officeDocument/2006/relationships/hyperlink" Target="http://www.26gosuslugi.ru/" TargetMode="External"/><Relationship Id="rId100" Type="http://schemas.openxmlformats.org/officeDocument/2006/relationships/hyperlink" Target="http://www.26gosuslugi.ru/" TargetMode="External"/><Relationship Id="rId105" Type="http://schemas.openxmlformats.org/officeDocument/2006/relationships/hyperlink" Target="https://internet.garant.ru/" TargetMode="External"/><Relationship Id="rId113" Type="http://schemas.openxmlformats.org/officeDocument/2006/relationships/hyperlink" Target="https://internet.garant.ru/" TargetMode="External"/><Relationship Id="rId118" Type="http://schemas.openxmlformats.org/officeDocument/2006/relationships/hyperlink" Target="https://internet.garant.ru/" TargetMode="External"/><Relationship Id="rId126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internet.garant.ru/" TargetMode="External"/><Relationship Id="rId80" Type="http://schemas.openxmlformats.org/officeDocument/2006/relationships/hyperlink" Target="https://internet.garant.ru/" TargetMode="External"/><Relationship Id="rId85" Type="http://schemas.openxmlformats.org/officeDocument/2006/relationships/hyperlink" Target="http://www.26gosuslugi.ru/" TargetMode="External"/><Relationship Id="rId93" Type="http://schemas.openxmlformats.org/officeDocument/2006/relationships/hyperlink" Target="https://internet.garant.ru/" TargetMode="External"/><Relationship Id="rId98" Type="http://schemas.openxmlformats.org/officeDocument/2006/relationships/hyperlink" Target="https://internet.garant.ru/" TargetMode="External"/><Relationship Id="rId121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http://www.gosuslugi.ru/" TargetMode="External"/><Relationship Id="rId33" Type="http://schemas.openxmlformats.org/officeDocument/2006/relationships/hyperlink" Target="http://www.26gosuslugi.ru/" TargetMode="External"/><Relationship Id="rId38" Type="http://schemas.openxmlformats.org/officeDocument/2006/relationships/hyperlink" Target="http://www.26gosuslugi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103" Type="http://schemas.openxmlformats.org/officeDocument/2006/relationships/hyperlink" Target="https://internet.garant.ru/" TargetMode="External"/><Relationship Id="rId108" Type="http://schemas.openxmlformats.org/officeDocument/2006/relationships/hyperlink" Target="https://internet.garant.ru/" TargetMode="External"/><Relationship Id="rId116" Type="http://schemas.openxmlformats.org/officeDocument/2006/relationships/hyperlink" Target="https://internet.garant.ru/" TargetMode="External"/><Relationship Id="rId124" Type="http://schemas.openxmlformats.org/officeDocument/2006/relationships/hyperlink" Target="https://internet.garant.ru/" TargetMode="External"/><Relationship Id="rId20" Type="http://schemas.openxmlformats.org/officeDocument/2006/relationships/hyperlink" Target="http://www.26gosuslugi.ru/" TargetMode="External"/><Relationship Id="rId41" Type="http://schemas.openxmlformats.org/officeDocument/2006/relationships/hyperlink" Target="http://www.26gosuslugi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s://internet.garant.ru/" TargetMode="External"/><Relationship Id="rId83" Type="http://schemas.openxmlformats.org/officeDocument/2006/relationships/hyperlink" Target="https://internet.garant.ru/" TargetMode="External"/><Relationship Id="rId88" Type="http://schemas.openxmlformats.org/officeDocument/2006/relationships/hyperlink" Target="https://internet.garant.ru/" TargetMode="External"/><Relationship Id="rId91" Type="http://schemas.openxmlformats.org/officeDocument/2006/relationships/hyperlink" Target="https://internet.garant.ru/" TargetMode="External"/><Relationship Id="rId96" Type="http://schemas.openxmlformats.org/officeDocument/2006/relationships/hyperlink" Target="https://internet.garant.ru/" TargetMode="External"/><Relationship Id="rId111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://www.26gosuslugi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6" Type="http://schemas.openxmlformats.org/officeDocument/2006/relationships/hyperlink" Target="http://www.gosuslugi.ru/" TargetMode="External"/><Relationship Id="rId114" Type="http://schemas.openxmlformats.org/officeDocument/2006/relationships/hyperlink" Target="https://internet.garant.ru/" TargetMode="External"/><Relationship Id="rId119" Type="http://schemas.openxmlformats.org/officeDocument/2006/relationships/hyperlink" Target="https://internet.garant.ru/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://www.gosuslugi.ru/" TargetMode="External"/><Relationship Id="rId52" Type="http://schemas.openxmlformats.org/officeDocument/2006/relationships/hyperlink" Target="http://www.gosuslugi.ru/" TargetMode="External"/><Relationship Id="rId60" Type="http://schemas.openxmlformats.org/officeDocument/2006/relationships/hyperlink" Target="http://www.gosuslugi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s://internet.garant.ru/" TargetMode="External"/><Relationship Id="rId81" Type="http://schemas.openxmlformats.org/officeDocument/2006/relationships/hyperlink" Target="https://internet.garant.ru/" TargetMode="External"/><Relationship Id="rId86" Type="http://schemas.openxmlformats.org/officeDocument/2006/relationships/hyperlink" Target="https://internet.garant.ru/" TargetMode="External"/><Relationship Id="rId94" Type="http://schemas.openxmlformats.org/officeDocument/2006/relationships/hyperlink" Target="http://www.gosuslugi.ru/" TargetMode="External"/><Relationship Id="rId99" Type="http://schemas.openxmlformats.org/officeDocument/2006/relationships/hyperlink" Target="http://www.gosuslugi.ru/" TargetMode="External"/><Relationship Id="rId101" Type="http://schemas.openxmlformats.org/officeDocument/2006/relationships/hyperlink" Target="https://internet.garant.ru/" TargetMode="External"/><Relationship Id="rId122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www.26gosuslugi.ru/" TargetMode="External"/><Relationship Id="rId39" Type="http://schemas.openxmlformats.org/officeDocument/2006/relationships/hyperlink" Target="http://www.gosuslugi.ru/" TargetMode="External"/><Relationship Id="rId109" Type="http://schemas.openxmlformats.org/officeDocument/2006/relationships/hyperlink" Target="http://www.do.gosuslugi.ru/" TargetMode="External"/><Relationship Id="rId34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76" Type="http://schemas.openxmlformats.org/officeDocument/2006/relationships/hyperlink" Target="http://www.gosuslugi.ru/" TargetMode="External"/><Relationship Id="rId97" Type="http://schemas.openxmlformats.org/officeDocument/2006/relationships/hyperlink" Target="https://internet.garant.ru/" TargetMode="External"/><Relationship Id="rId104" Type="http://schemas.openxmlformats.org/officeDocument/2006/relationships/hyperlink" Target="https://internet.garant.ru/" TargetMode="External"/><Relationship Id="rId120" Type="http://schemas.openxmlformats.org/officeDocument/2006/relationships/hyperlink" Target="https://internet.garant.ru/" TargetMode="External"/><Relationship Id="rId125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s://internet.garant.ru/" TargetMode="External"/><Relationship Id="rId9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40" Type="http://schemas.openxmlformats.org/officeDocument/2006/relationships/hyperlink" Target="http://www.gosuslugi.ru/" TargetMode="External"/><Relationship Id="rId45" Type="http://schemas.openxmlformats.org/officeDocument/2006/relationships/hyperlink" Target="http://www.26gosuslugi.ru/" TargetMode="External"/><Relationship Id="rId66" Type="http://schemas.openxmlformats.org/officeDocument/2006/relationships/hyperlink" Target="https://internet.garant.ru/" TargetMode="External"/><Relationship Id="rId87" Type="http://schemas.openxmlformats.org/officeDocument/2006/relationships/hyperlink" Target="https://internet.garant.ru/" TargetMode="External"/><Relationship Id="rId110" Type="http://schemas.openxmlformats.org/officeDocument/2006/relationships/hyperlink" Target="https://internet.garant.ru/" TargetMode="External"/><Relationship Id="rId115" Type="http://schemas.openxmlformats.org/officeDocument/2006/relationships/hyperlink" Target="https://internet.garant.ru/" TargetMode="External"/><Relationship Id="rId61" Type="http://schemas.openxmlformats.org/officeDocument/2006/relationships/hyperlink" Target="http://www.26gosuslugi.ru/" TargetMode="External"/><Relationship Id="rId8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39</Pages>
  <Words>15212</Words>
  <Characters>86712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101721</CharactersWithSpaces>
  <SharedDoc>false</SharedDoc>
  <HLinks>
    <vt:vector size="1056" baseType="variant">
      <vt:variant>
        <vt:i4>5242968</vt:i4>
      </vt:variant>
      <vt:variant>
        <vt:i4>525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/document/27139601/entry/10081</vt:lpwstr>
      </vt:variant>
      <vt:variant>
        <vt:i4>7077999</vt:i4>
      </vt:variant>
      <vt:variant>
        <vt:i4>522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/document/195610/entry/0</vt:lpwstr>
      </vt:variant>
      <vt:variant>
        <vt:i4>6488172</vt:i4>
      </vt:variant>
      <vt:variant>
        <vt:i4>519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/document/12177515/entry/702</vt:lpwstr>
      </vt:variant>
      <vt:variant>
        <vt:i4>6357088</vt:i4>
      </vt:variant>
      <vt:variant>
        <vt:i4>516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/document/27139601/entry/1000</vt:lpwstr>
      </vt:variant>
      <vt:variant>
        <vt:i4>6422629</vt:i4>
      </vt:variant>
      <vt:variant>
        <vt:i4>513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/document/27149350/entry/1008</vt:lpwstr>
      </vt:variant>
      <vt:variant>
        <vt:i4>7077992</vt:i4>
      </vt:variant>
      <vt:variant>
        <vt:i4>510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/document/74011951/entry/311</vt:lpwstr>
      </vt:variant>
      <vt:variant>
        <vt:i4>5374039</vt:i4>
      </vt:variant>
      <vt:variant>
        <vt:i4>507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/document/27139601/entry/10073</vt:lpwstr>
      </vt:variant>
      <vt:variant>
        <vt:i4>5570650</vt:i4>
      </vt:variant>
      <vt:variant>
        <vt:i4>504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/document/27106253/entry/0</vt:lpwstr>
      </vt:variant>
      <vt:variant>
        <vt:i4>5439575</vt:i4>
      </vt:variant>
      <vt:variant>
        <vt:i4>501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/document/27139601/entry/10072</vt:lpwstr>
      </vt:variant>
      <vt:variant>
        <vt:i4>5242967</vt:i4>
      </vt:variant>
      <vt:variant>
        <vt:i4>498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/document/27139601/entry/10071</vt:lpwstr>
      </vt:variant>
      <vt:variant>
        <vt:i4>6357088</vt:i4>
      </vt:variant>
      <vt:variant>
        <vt:i4>495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/document/27139601/entry/1000</vt:lpwstr>
      </vt:variant>
      <vt:variant>
        <vt:i4>6422629</vt:i4>
      </vt:variant>
      <vt:variant>
        <vt:i4>492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/document/27149350/entry/1007</vt:lpwstr>
      </vt:variant>
      <vt:variant>
        <vt:i4>7143528</vt:i4>
      </vt:variant>
      <vt:variant>
        <vt:i4>489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/document/74011951/entry/310</vt:lpwstr>
      </vt:variant>
      <vt:variant>
        <vt:i4>6226015</vt:i4>
      </vt:variant>
      <vt:variant>
        <vt:i4>486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/document/10105807/entry/3</vt:lpwstr>
      </vt:variant>
      <vt:variant>
        <vt:i4>6357088</vt:i4>
      </vt:variant>
      <vt:variant>
        <vt:i4>483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/document/27139601/entry/1000</vt:lpwstr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/document/27149350/entry/1006</vt:lpwstr>
      </vt:variant>
      <vt:variant>
        <vt:i4>7143520</vt:i4>
      </vt:variant>
      <vt:variant>
        <vt:i4>477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/document/74011951/entry/390</vt:lpwstr>
      </vt:variant>
      <vt:variant>
        <vt:i4>6357088</vt:i4>
      </vt:variant>
      <vt:variant>
        <vt:i4>474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/document/27139601/entry/1000</vt:lpwstr>
      </vt:variant>
      <vt:variant>
        <vt:i4>6422629</vt:i4>
      </vt:variant>
      <vt:variant>
        <vt:i4>471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/document/27149350/entry/1005</vt:lpwstr>
      </vt:variant>
      <vt:variant>
        <vt:i4>7143521</vt:i4>
      </vt:variant>
      <vt:variant>
        <vt:i4>468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/document/74011951/entry/380</vt:lpwstr>
      </vt:variant>
      <vt:variant>
        <vt:i4>6357088</vt:i4>
      </vt:variant>
      <vt:variant>
        <vt:i4>465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/document/27139601/entry/1000</vt:lpwstr>
      </vt:variant>
      <vt:variant>
        <vt:i4>6422629</vt:i4>
      </vt:variant>
      <vt:variant>
        <vt:i4>462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/document/27149350/entry/1004</vt:lpwstr>
      </vt:variant>
      <vt:variant>
        <vt:i4>6094937</vt:i4>
      </vt:variant>
      <vt:variant>
        <vt:i4>459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/document/74011951/entry/37</vt:lpwstr>
      </vt:variant>
      <vt:variant>
        <vt:i4>6226015</vt:i4>
      </vt:variant>
      <vt:variant>
        <vt:i4>456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/document/10105807/entry/3</vt:lpwstr>
      </vt:variant>
      <vt:variant>
        <vt:i4>6357088</vt:i4>
      </vt:variant>
      <vt:variant>
        <vt:i4>453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/document/27139601/entry/1000</vt:lpwstr>
      </vt:variant>
      <vt:variant>
        <vt:i4>6422629</vt:i4>
      </vt:variant>
      <vt:variant>
        <vt:i4>450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/document/27149350/entry/1003</vt:lpwstr>
      </vt:variant>
      <vt:variant>
        <vt:i4>6094937</vt:i4>
      </vt:variant>
      <vt:variant>
        <vt:i4>447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/document/74011951/entry/36</vt:lpwstr>
      </vt:variant>
      <vt:variant>
        <vt:i4>6357088</vt:i4>
      </vt:variant>
      <vt:variant>
        <vt:i4>444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/document/27139601/entry/1000</vt:lpwstr>
      </vt:variant>
      <vt:variant>
        <vt:i4>5963868</vt:i4>
      </vt:variant>
      <vt:variant>
        <vt:i4>441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/document/12184522/entry/5</vt:lpwstr>
      </vt:variant>
      <vt:variant>
        <vt:i4>6029404</vt:i4>
      </vt:variant>
      <vt:variant>
        <vt:i4>438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/document/12184522/entry/21</vt:lpwstr>
      </vt:variant>
      <vt:variant>
        <vt:i4>2818102</vt:i4>
      </vt:variant>
      <vt:variant>
        <vt:i4>435</vt:i4>
      </vt:variant>
      <vt:variant>
        <vt:i4>0</vt:i4>
      </vt:variant>
      <vt:variant>
        <vt:i4>5</vt:i4>
      </vt:variant>
      <vt:variant>
        <vt:lpwstr>http://www.do.gosuslugi.ru/</vt:lpwstr>
      </vt:variant>
      <vt:variant>
        <vt:lpwstr/>
      </vt:variant>
      <vt:variant>
        <vt:i4>7143524</vt:i4>
      </vt:variant>
      <vt:variant>
        <vt:i4>432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/document/27139601/entry/548</vt:lpwstr>
      </vt:variant>
      <vt:variant>
        <vt:i4>5242975</vt:i4>
      </vt:variant>
      <vt:variant>
        <vt:i4>429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/document/12177515/entry/11027</vt:lpwstr>
      </vt:variant>
      <vt:variant>
        <vt:i4>5308509</vt:i4>
      </vt:variant>
      <vt:variant>
        <vt:i4>426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/document/27147034/entry/58</vt:lpwstr>
      </vt:variant>
      <vt:variant>
        <vt:i4>6750319</vt:i4>
      </vt:variant>
      <vt:variant>
        <vt:i4>423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/document/45348694/entry/1366</vt:lpwstr>
      </vt:variant>
      <vt:variant>
        <vt:i4>6488168</vt:i4>
      </vt:variant>
      <vt:variant>
        <vt:i4>420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/document/27147034/entry/5524</vt:lpwstr>
      </vt:variant>
      <vt:variant>
        <vt:i4>6750319</vt:i4>
      </vt:variant>
      <vt:variant>
        <vt:i4>417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/document/45348694/entry/1365</vt:lpwstr>
      </vt:variant>
      <vt:variant>
        <vt:i4>851994</vt:i4>
      </vt:variant>
      <vt:variant>
        <vt:i4>414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7143524</vt:i4>
      </vt:variant>
      <vt:variant>
        <vt:i4>411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/document/27139601/entry/548</vt:lpwstr>
      </vt:variant>
      <vt:variant>
        <vt:i4>5963868</vt:i4>
      </vt:variant>
      <vt:variant>
        <vt:i4>408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/document/12184522/entry/5</vt:lpwstr>
      </vt:variant>
      <vt:variant>
        <vt:i4>6029404</vt:i4>
      </vt:variant>
      <vt:variant>
        <vt:i4>405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/document/12184522/entry/21</vt:lpwstr>
      </vt:variant>
      <vt:variant>
        <vt:i4>5570646</vt:i4>
      </vt:variant>
      <vt:variant>
        <vt:i4>402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/document/27139601/entry/54121</vt:lpwstr>
      </vt:variant>
      <vt:variant>
        <vt:i4>6488161</vt:i4>
      </vt:variant>
      <vt:variant>
        <vt:i4>399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/document/10164072/entry/185</vt:lpwstr>
      </vt:variant>
      <vt:variant>
        <vt:i4>6291561</vt:i4>
      </vt:variant>
      <vt:variant>
        <vt:i4>396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/document/27147034/entry/5410</vt:lpwstr>
      </vt:variant>
      <vt:variant>
        <vt:i4>6750319</vt:i4>
      </vt:variant>
      <vt:variant>
        <vt:i4>393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/document/45348694/entry/1364</vt:lpwstr>
      </vt:variant>
      <vt:variant>
        <vt:i4>6815849</vt:i4>
      </vt:variant>
      <vt:variant>
        <vt:i4>390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/document/27147034/entry/549</vt:lpwstr>
      </vt:variant>
      <vt:variant>
        <vt:i4>6750319</vt:i4>
      </vt:variant>
      <vt:variant>
        <vt:i4>387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/document/45348694/entry/1364</vt:lpwstr>
      </vt:variant>
      <vt:variant>
        <vt:i4>4128812</vt:i4>
      </vt:variant>
      <vt:variant>
        <vt:i4>384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381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6291564</vt:i4>
      </vt:variant>
      <vt:variant>
        <vt:i4>378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/document/12177515/entry/7014</vt:lpwstr>
      </vt:variant>
      <vt:variant>
        <vt:i4>5570652</vt:i4>
      </vt:variant>
      <vt:variant>
        <vt:i4>375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/document/45348694/entry/13632</vt:lpwstr>
      </vt:variant>
      <vt:variant>
        <vt:i4>5570652</vt:i4>
      </vt:variant>
      <vt:variant>
        <vt:i4>372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/document/45348694/entry/13632</vt:lpwstr>
      </vt:variant>
      <vt:variant>
        <vt:i4>5570652</vt:i4>
      </vt:variant>
      <vt:variant>
        <vt:i4>369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/document/45348694/entry/13632</vt:lpwstr>
      </vt:variant>
      <vt:variant>
        <vt:i4>6422639</vt:i4>
      </vt:variant>
      <vt:variant>
        <vt:i4>366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/document/27147034/entry/523</vt:lpwstr>
      </vt:variant>
      <vt:variant>
        <vt:i4>5636188</vt:i4>
      </vt:variant>
      <vt:variant>
        <vt:i4>363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/document/45348694/entry/13631</vt:lpwstr>
      </vt:variant>
      <vt:variant>
        <vt:i4>6684778</vt:i4>
      </vt:variant>
      <vt:variant>
        <vt:i4>360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/document/12177515/entry/161</vt:lpwstr>
      </vt:variant>
      <vt:variant>
        <vt:i4>6553709</vt:i4>
      </vt:variant>
      <vt:variant>
        <vt:i4>357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/document/12177515/entry/2100</vt:lpwstr>
      </vt:variant>
      <vt:variant>
        <vt:i4>5636187</vt:i4>
      </vt:variant>
      <vt:variant>
        <vt:i4>354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/document/12177515/entry/16011</vt:lpwstr>
      </vt:variant>
      <vt:variant>
        <vt:i4>5308509</vt:i4>
      </vt:variant>
      <vt:variant>
        <vt:i4>351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/document/27147034/entry/51</vt:lpwstr>
      </vt:variant>
      <vt:variant>
        <vt:i4>6750319</vt:i4>
      </vt:variant>
      <vt:variant>
        <vt:i4>348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/document/45348694/entry/1362</vt:lpwstr>
      </vt:variant>
      <vt:variant>
        <vt:i4>6357101</vt:i4>
      </vt:variant>
      <vt:variant>
        <vt:i4>345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/document/27147034/entry/500</vt:lpwstr>
      </vt:variant>
      <vt:variant>
        <vt:i4>6750319</vt:i4>
      </vt:variant>
      <vt:variant>
        <vt:i4>342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/document/45348694/entry/1361</vt:lpwstr>
      </vt:variant>
      <vt:variant>
        <vt:i4>851994</vt:i4>
      </vt:variant>
      <vt:variant>
        <vt:i4>339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5636188</vt:i4>
      </vt:variant>
      <vt:variant>
        <vt:i4>336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/document/12177515/entry/0</vt:lpwstr>
      </vt:variant>
      <vt:variant>
        <vt:i4>5439572</vt:i4>
      </vt:variant>
      <vt:variant>
        <vt:i4>333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/document/27114591/entry/2</vt:lpwstr>
      </vt:variant>
      <vt:variant>
        <vt:i4>5701727</vt:i4>
      </vt:variant>
      <vt:variant>
        <vt:i4>330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/document/12152272/entry/3</vt:lpwstr>
      </vt:variant>
      <vt:variant>
        <vt:i4>5636187</vt:i4>
      </vt:variant>
      <vt:variant>
        <vt:i4>327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/document/12177515/entry/16011</vt:lpwstr>
      </vt:variant>
      <vt:variant>
        <vt:i4>6946912</vt:i4>
      </vt:variant>
      <vt:variant>
        <vt:i4>324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/document/12125268/entry/192</vt:lpwstr>
      </vt:variant>
      <vt:variant>
        <vt:i4>5636187</vt:i4>
      </vt:variant>
      <vt:variant>
        <vt:i4>321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/document/12177515/entry/16011</vt:lpwstr>
      </vt:variant>
      <vt:variant>
        <vt:i4>5242973</vt:i4>
      </vt:variant>
      <vt:variant>
        <vt:i4>318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/document/27147034/entry/43</vt:lpwstr>
      </vt:variant>
      <vt:variant>
        <vt:i4>6553711</vt:i4>
      </vt:variant>
      <vt:variant>
        <vt:i4>315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/document/45348694/entry/1353</vt:lpwstr>
      </vt:variant>
      <vt:variant>
        <vt:i4>786496</vt:i4>
      </vt:variant>
      <vt:variant>
        <vt:i4>312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/multilink/27139601/paragraph/245/number/0</vt:lpwstr>
      </vt:variant>
      <vt:variant>
        <vt:i4>5242973</vt:i4>
      </vt:variant>
      <vt:variant>
        <vt:i4>309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/document/27147034/entry/42</vt:lpwstr>
      </vt:variant>
      <vt:variant>
        <vt:i4>6553711</vt:i4>
      </vt:variant>
      <vt:variant>
        <vt:i4>306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/document/45348694/entry/1352</vt:lpwstr>
      </vt:variant>
      <vt:variant>
        <vt:i4>5636187</vt:i4>
      </vt:variant>
      <vt:variant>
        <vt:i4>303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/document/12177515/entry/16011</vt:lpwstr>
      </vt:variant>
      <vt:variant>
        <vt:i4>5242973</vt:i4>
      </vt:variant>
      <vt:variant>
        <vt:i4>300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/document/27147034/entry/41</vt:lpwstr>
      </vt:variant>
      <vt:variant>
        <vt:i4>6553711</vt:i4>
      </vt:variant>
      <vt:variant>
        <vt:i4>297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/document/45348694/entry/1351</vt:lpwstr>
      </vt:variant>
      <vt:variant>
        <vt:i4>7274605</vt:i4>
      </vt:variant>
      <vt:variant>
        <vt:i4>294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/document/74011951/entry/342</vt:lpwstr>
      </vt:variant>
      <vt:variant>
        <vt:i4>4128812</vt:i4>
      </vt:variant>
      <vt:variant>
        <vt:i4>291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288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5963868</vt:i4>
      </vt:variant>
      <vt:variant>
        <vt:i4>285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/document/12184522/entry/54</vt:lpwstr>
      </vt:variant>
      <vt:variant>
        <vt:i4>6029404</vt:i4>
      </vt:variant>
      <vt:variant>
        <vt:i4>282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/document/12184522/entry/21</vt:lpwstr>
      </vt:variant>
      <vt:variant>
        <vt:i4>5963868</vt:i4>
      </vt:variant>
      <vt:variant>
        <vt:i4>279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/document/12184522/entry/54</vt:lpwstr>
      </vt:variant>
      <vt:variant>
        <vt:i4>6029404</vt:i4>
      </vt:variant>
      <vt:variant>
        <vt:i4>276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/document/12184522/entry/21</vt:lpwstr>
      </vt:variant>
      <vt:variant>
        <vt:i4>5374032</vt:i4>
      </vt:variant>
      <vt:variant>
        <vt:i4>273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/document/27139601/entry/27</vt:lpwstr>
      </vt:variant>
      <vt:variant>
        <vt:i4>5374032</vt:i4>
      </vt:variant>
      <vt:variant>
        <vt:i4>270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/document/27139601/entry/27</vt:lpwstr>
      </vt:variant>
      <vt:variant>
        <vt:i4>4128812</vt:i4>
      </vt:variant>
      <vt:variant>
        <vt:i4>267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264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7274605</vt:i4>
      </vt:variant>
      <vt:variant>
        <vt:i4>261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/document/74011951/entry/342</vt:lpwstr>
      </vt:variant>
      <vt:variant>
        <vt:i4>6357088</vt:i4>
      </vt:variant>
      <vt:variant>
        <vt:i4>258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/document/27139601/entry/1007</vt:lpwstr>
      </vt:variant>
      <vt:variant>
        <vt:i4>6357088</vt:i4>
      </vt:variant>
      <vt:variant>
        <vt:i4>255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/document/27139601/entry/1006</vt:lpwstr>
      </vt:variant>
      <vt:variant>
        <vt:i4>6029407</vt:i4>
      </vt:variant>
      <vt:variant>
        <vt:i4>252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/document/10105807/entry/0</vt:lpwstr>
      </vt:variant>
      <vt:variant>
        <vt:i4>5701721</vt:i4>
      </vt:variant>
      <vt:variant>
        <vt:i4>249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/document/10164072/entry/0</vt:lpwstr>
      </vt:variant>
      <vt:variant>
        <vt:i4>5374032</vt:i4>
      </vt:variant>
      <vt:variant>
        <vt:i4>246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/document/27139601/entry/27</vt:lpwstr>
      </vt:variant>
      <vt:variant>
        <vt:i4>6357088</vt:i4>
      </vt:variant>
      <vt:variant>
        <vt:i4>243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/document/27139601/entry/1008</vt:lpwstr>
      </vt:variant>
      <vt:variant>
        <vt:i4>6488172</vt:i4>
      </vt:variant>
      <vt:variant>
        <vt:i4>240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/document/12177515/entry/702</vt:lpwstr>
      </vt:variant>
      <vt:variant>
        <vt:i4>5963868</vt:i4>
      </vt:variant>
      <vt:variant>
        <vt:i4>237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/document/12184522/entry/54</vt:lpwstr>
      </vt:variant>
      <vt:variant>
        <vt:i4>5374032</vt:i4>
      </vt:variant>
      <vt:variant>
        <vt:i4>234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/document/27139601/entry/27</vt:lpwstr>
      </vt:variant>
      <vt:variant>
        <vt:i4>5374032</vt:i4>
      </vt:variant>
      <vt:variant>
        <vt:i4>231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/document/27139601/entry/27</vt:lpwstr>
      </vt:variant>
      <vt:variant>
        <vt:i4>6357088</vt:i4>
      </vt:variant>
      <vt:variant>
        <vt:i4>228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/document/27139601/entry/1004</vt:lpwstr>
      </vt:variant>
      <vt:variant>
        <vt:i4>5374032</vt:i4>
      </vt:variant>
      <vt:variant>
        <vt:i4>225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/document/27139601/entry/26</vt:lpwstr>
      </vt:variant>
      <vt:variant>
        <vt:i4>5374032</vt:i4>
      </vt:variant>
      <vt:variant>
        <vt:i4>222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/document/27139601/entry/26</vt:lpwstr>
      </vt:variant>
      <vt:variant>
        <vt:i4>5374032</vt:i4>
      </vt:variant>
      <vt:variant>
        <vt:i4>219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/document/27139601/entry/26</vt:lpwstr>
      </vt:variant>
      <vt:variant>
        <vt:i4>6357088</vt:i4>
      </vt:variant>
      <vt:variant>
        <vt:i4>216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/document/27139601/entry/1003</vt:lpwstr>
      </vt:variant>
      <vt:variant>
        <vt:i4>5701725</vt:i4>
      </vt:variant>
      <vt:variant>
        <vt:i4>213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/document/27147034/entry/32</vt:lpwstr>
      </vt:variant>
      <vt:variant>
        <vt:i4>6619247</vt:i4>
      </vt:variant>
      <vt:variant>
        <vt:i4>210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/document/45348694/entry/1342</vt:lpwstr>
      </vt:variant>
      <vt:variant>
        <vt:i4>6684780</vt:i4>
      </vt:variant>
      <vt:variant>
        <vt:i4>207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/document/27147034/entry/311</vt:lpwstr>
      </vt:variant>
      <vt:variant>
        <vt:i4>6619247</vt:i4>
      </vt:variant>
      <vt:variant>
        <vt:i4>204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/document/45348694/entry/1341</vt:lpwstr>
      </vt:variant>
      <vt:variant>
        <vt:i4>7077997</vt:i4>
      </vt:variant>
      <vt:variant>
        <vt:i4>201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/document/74011951/entry/3412</vt:lpwstr>
      </vt:variant>
      <vt:variant>
        <vt:i4>7077997</vt:i4>
      </vt:variant>
      <vt:variant>
        <vt:i4>198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/document/74011951/entry/3412</vt:lpwstr>
      </vt:variant>
      <vt:variant>
        <vt:i4>5308501</vt:i4>
      </vt:variant>
      <vt:variant>
        <vt:i4>195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/document/27149350/entry/31011</vt:lpwstr>
      </vt:variant>
      <vt:variant>
        <vt:i4>7077997</vt:i4>
      </vt:variant>
      <vt:variant>
        <vt:i4>192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/document/74011951/entry/3411</vt:lpwstr>
      </vt:variant>
      <vt:variant>
        <vt:i4>7012461</vt:i4>
      </vt:variant>
      <vt:variant>
        <vt:i4>189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/document/27176922/entry/300</vt:lpwstr>
      </vt:variant>
      <vt:variant>
        <vt:i4>5308511</vt:i4>
      </vt:variant>
      <vt:variant>
        <vt:i4>186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/document/45323216/entry/13</vt:lpwstr>
      </vt:variant>
      <vt:variant>
        <vt:i4>6488172</vt:i4>
      </vt:variant>
      <vt:variant>
        <vt:i4>183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/document/27147034/entry/2153</vt:lpwstr>
      </vt:variant>
      <vt:variant>
        <vt:i4>5439579</vt:i4>
      </vt:variant>
      <vt:variant>
        <vt:i4>180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/document/45348694/entry/13341</vt:lpwstr>
      </vt:variant>
      <vt:variant>
        <vt:i4>4128812</vt:i4>
      </vt:variant>
      <vt:variant>
        <vt:i4>177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174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6488172</vt:i4>
      </vt:variant>
      <vt:variant>
        <vt:i4>171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/document/27147034/entry/215</vt:lpwstr>
      </vt:variant>
      <vt:variant>
        <vt:i4>6422639</vt:i4>
      </vt:variant>
      <vt:variant>
        <vt:i4>168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/document/45348694/entry/1334</vt:lpwstr>
      </vt:variant>
      <vt:variant>
        <vt:i4>5374032</vt:i4>
      </vt:variant>
      <vt:variant>
        <vt:i4>165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/document/27139601/entry/26</vt:lpwstr>
      </vt:variant>
      <vt:variant>
        <vt:i4>5374032</vt:i4>
      </vt:variant>
      <vt:variant>
        <vt:i4>162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/document/27139601/entry/26</vt:lpwstr>
      </vt:variant>
      <vt:variant>
        <vt:i4>5374032</vt:i4>
      </vt:variant>
      <vt:variant>
        <vt:i4>159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/document/27139601/entry/26</vt:lpwstr>
      </vt:variant>
      <vt:variant>
        <vt:i4>6029402</vt:i4>
      </vt:variant>
      <vt:variant>
        <vt:i4>156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/document/58047526/entry/0</vt:lpwstr>
      </vt:variant>
      <vt:variant>
        <vt:i4>2949158</vt:i4>
      </vt:variant>
      <vt:variant>
        <vt:i4>153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/document/4179328/entry/0</vt:lpwstr>
      </vt:variant>
      <vt:variant>
        <vt:i4>5701726</vt:i4>
      </vt:variant>
      <vt:variant>
        <vt:i4>150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/document/10164504/entry/3</vt:lpwstr>
      </vt:variant>
      <vt:variant>
        <vt:i4>4128812</vt:i4>
      </vt:variant>
      <vt:variant>
        <vt:i4>147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144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5374032</vt:i4>
      </vt:variant>
      <vt:variant>
        <vt:i4>141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/document/27139601/entry/26</vt:lpwstr>
      </vt:variant>
      <vt:variant>
        <vt:i4>5374032</vt:i4>
      </vt:variant>
      <vt:variant>
        <vt:i4>138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/document/27139601/entry/26</vt:lpwstr>
      </vt:variant>
      <vt:variant>
        <vt:i4>7209067</vt:i4>
      </vt:variant>
      <vt:variant>
        <vt:i4>135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/document/70382672/entry/1000</vt:lpwstr>
      </vt:variant>
      <vt:variant>
        <vt:i4>6094937</vt:i4>
      </vt:variant>
      <vt:variant>
        <vt:i4>132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/document/10105807/entry/16000</vt:lpwstr>
      </vt:variant>
      <vt:variant>
        <vt:i4>6226012</vt:i4>
      </vt:variant>
      <vt:variant>
        <vt:i4>129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/document/12177515/entry/91</vt:lpwstr>
      </vt:variant>
      <vt:variant>
        <vt:i4>6750316</vt:i4>
      </vt:variant>
      <vt:variant>
        <vt:i4>126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/document/12177515/entry/706</vt:lpwstr>
      </vt:variant>
      <vt:variant>
        <vt:i4>4128812</vt:i4>
      </vt:variant>
      <vt:variant>
        <vt:i4>123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120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4128812</vt:i4>
      </vt:variant>
      <vt:variant>
        <vt:i4>117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114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4128812</vt:i4>
      </vt:variant>
      <vt:variant>
        <vt:i4>111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108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105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4128812</vt:i4>
      </vt:variant>
      <vt:variant>
        <vt:i4>102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99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4128812</vt:i4>
      </vt:variant>
      <vt:variant>
        <vt:i4>96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93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6160468</vt:i4>
      </vt:variant>
      <vt:variant>
        <vt:i4>90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/document/12187691/entry/0</vt:lpwstr>
      </vt:variant>
      <vt:variant>
        <vt:i4>4128812</vt:i4>
      </vt:variant>
      <vt:variant>
        <vt:i4>87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84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6750316</vt:i4>
      </vt:variant>
      <vt:variant>
        <vt:i4>81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/document/12177515/entry/706</vt:lpwstr>
      </vt:variant>
      <vt:variant>
        <vt:i4>6881387</vt:i4>
      </vt:variant>
      <vt:variant>
        <vt:i4>78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/document/70695476/entry/1200</vt:lpwstr>
      </vt:variant>
      <vt:variant>
        <vt:i4>6357098</vt:i4>
      </vt:variant>
      <vt:variant>
        <vt:i4>75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/document/12125268/entry/139</vt:lpwstr>
      </vt:variant>
      <vt:variant>
        <vt:i4>6226015</vt:i4>
      </vt:variant>
      <vt:variant>
        <vt:i4>72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/document/10105807/entry/3</vt:lpwstr>
      </vt:variant>
      <vt:variant>
        <vt:i4>3670117</vt:i4>
      </vt:variant>
      <vt:variant>
        <vt:i4>69</vt:i4>
      </vt:variant>
      <vt:variant>
        <vt:i4>0</vt:i4>
      </vt:variant>
      <vt:variant>
        <vt:i4>5</vt:i4>
      </vt:variant>
      <vt:variant>
        <vt:lpwstr>http://www.rgu.26gosuslugi.ru/</vt:lpwstr>
      </vt:variant>
      <vt:variant>
        <vt:lpwstr/>
      </vt:variant>
      <vt:variant>
        <vt:i4>4128812</vt:i4>
      </vt:variant>
      <vt:variant>
        <vt:i4>66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5374032</vt:i4>
      </vt:variant>
      <vt:variant>
        <vt:i4>60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/document/27139601/entry/26</vt:lpwstr>
      </vt:variant>
      <vt:variant>
        <vt:i4>5898333</vt:i4>
      </vt:variant>
      <vt:variant>
        <vt:i4>57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/document/27123874/entry/0</vt:lpwstr>
      </vt:variant>
      <vt:variant>
        <vt:i4>7012461</vt:i4>
      </vt:variant>
      <vt:variant>
        <vt:i4>54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/document/27123874/entry/1000</vt:lpwstr>
      </vt:variant>
      <vt:variant>
        <vt:i4>6357088</vt:i4>
      </vt:variant>
      <vt:variant>
        <vt:i4>51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/document/27139601/entry/1005</vt:lpwstr>
      </vt:variant>
      <vt:variant>
        <vt:i4>4128812</vt:i4>
      </vt:variant>
      <vt:variant>
        <vt:i4>48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4128812</vt:i4>
      </vt:variant>
      <vt:variant>
        <vt:i4>42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6357098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/document/70446354/entry/1000</vt:lpwstr>
      </vt:variant>
      <vt:variant>
        <vt:i4>5832784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/document/27139601/entry/12129</vt:lpwstr>
      </vt:variant>
      <vt:variant>
        <vt:i4>5832784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/document/27139601/entry/12129</vt:lpwstr>
      </vt:variant>
      <vt:variant>
        <vt:i4>5832784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/document/27139601/entry/121290</vt:lpwstr>
      </vt:variant>
      <vt:variant>
        <vt:i4>5374042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/document/27133104/entry/0</vt:lpwstr>
      </vt:variant>
      <vt:variant>
        <vt:i4>6357098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/document/70446354/entry/1000</vt:lpwstr>
      </vt:variant>
      <vt:variant>
        <vt:i4>6226015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/document/10105807/entry/3</vt:lpwstr>
      </vt:variant>
      <vt:variant>
        <vt:i4>5767253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/document/27114885/entry/0</vt:lpwstr>
      </vt:variant>
      <vt:variant>
        <vt:i4>6357101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/document/27114611/entry/6151</vt:lpwstr>
      </vt:variant>
      <vt:variant>
        <vt:i4>6946927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/document/10105807/entry/600</vt:lpwstr>
      </vt:variant>
      <vt:variant>
        <vt:i4>5242961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/document/193182/entry/8112</vt:lpwstr>
      </vt:variant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/document/27124253/entry/0</vt:lpwstr>
      </vt:variant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Кокарева</cp:lastModifiedBy>
  <cp:revision>8</cp:revision>
  <cp:lastPrinted>2021-06-07T09:27:00Z</cp:lastPrinted>
  <dcterms:created xsi:type="dcterms:W3CDTF">2021-03-23T12:38:00Z</dcterms:created>
  <dcterms:modified xsi:type="dcterms:W3CDTF">2021-06-07T09:28:00Z</dcterms:modified>
</cp:coreProperties>
</file>