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62" w:rsidRPr="00DD0E62" w:rsidRDefault="00DD0E62" w:rsidP="00DD0E62">
      <w:pPr>
        <w:pStyle w:val="aff8"/>
        <w:rPr>
          <w:sz w:val="32"/>
          <w:szCs w:val="32"/>
        </w:rPr>
      </w:pPr>
      <w:r w:rsidRPr="00DD0E62">
        <w:rPr>
          <w:sz w:val="32"/>
          <w:szCs w:val="32"/>
        </w:rPr>
        <w:t>ПОСТАНОВЛЕНИЕ</w:t>
      </w:r>
    </w:p>
    <w:p w:rsidR="00DD0E62" w:rsidRPr="00DD0E62" w:rsidRDefault="00DD0E62" w:rsidP="00DD0E62">
      <w:pPr>
        <w:pStyle w:val="aff8"/>
        <w:rPr>
          <w:szCs w:val="28"/>
        </w:rPr>
      </w:pPr>
    </w:p>
    <w:p w:rsidR="00DD0E62" w:rsidRPr="00DD0E62" w:rsidRDefault="00DD0E62" w:rsidP="00DD0E62">
      <w:pPr>
        <w:pStyle w:val="aff8"/>
        <w:rPr>
          <w:sz w:val="24"/>
        </w:rPr>
      </w:pPr>
      <w:r w:rsidRPr="00DD0E62">
        <w:rPr>
          <w:sz w:val="24"/>
        </w:rPr>
        <w:t>АДМИНИСТРАЦИИ ТУРКМЕНСКОГО  МУНИЦИПАЛЬНОГО ОКРУГА</w:t>
      </w:r>
    </w:p>
    <w:p w:rsidR="00DD0E62" w:rsidRPr="00DD0E62" w:rsidRDefault="00DD0E62" w:rsidP="00DD0E62">
      <w:pPr>
        <w:pStyle w:val="aff8"/>
        <w:rPr>
          <w:sz w:val="24"/>
        </w:rPr>
      </w:pPr>
      <w:r w:rsidRPr="00DD0E62">
        <w:rPr>
          <w:sz w:val="24"/>
        </w:rPr>
        <w:t>СТАВРОПОЛЬСКОГО  КРАЯ</w:t>
      </w:r>
    </w:p>
    <w:p w:rsidR="00DD0E62" w:rsidRPr="00DD0E62" w:rsidRDefault="00DD0E62" w:rsidP="00DD0E62">
      <w:pPr>
        <w:pStyle w:val="afff7"/>
        <w:rPr>
          <w:rFonts w:ascii="Times New Roman" w:hAnsi="Times New Roman"/>
          <w:b/>
        </w:rPr>
      </w:pPr>
    </w:p>
    <w:p w:rsidR="00DD0E62" w:rsidRPr="00DD0E62" w:rsidRDefault="00E42507" w:rsidP="00DD0E62">
      <w:pPr>
        <w:overflowPunct/>
        <w:spacing w:line="276" w:lineRule="auto"/>
        <w:rPr>
          <w:b w:val="0"/>
          <w:sz w:val="28"/>
          <w:szCs w:val="28"/>
        </w:rPr>
      </w:pPr>
      <w:r>
        <w:rPr>
          <w:b w:val="0"/>
        </w:rPr>
        <w:t xml:space="preserve">28 мая </w:t>
      </w:r>
      <w:r w:rsidR="00DD0E62" w:rsidRPr="00DD0E62">
        <w:rPr>
          <w:b w:val="0"/>
          <w:sz w:val="28"/>
          <w:szCs w:val="28"/>
        </w:rPr>
        <w:t xml:space="preserve">2021 года          </w:t>
      </w:r>
      <w:r>
        <w:rPr>
          <w:b w:val="0"/>
          <w:sz w:val="28"/>
          <w:szCs w:val="28"/>
        </w:rPr>
        <w:t xml:space="preserve">                 </w:t>
      </w:r>
      <w:r w:rsidR="00DD0E62" w:rsidRPr="00DD0E62">
        <w:rPr>
          <w:b w:val="0"/>
          <w:sz w:val="28"/>
          <w:szCs w:val="28"/>
        </w:rPr>
        <w:t>с</w:t>
      </w:r>
      <w:proofErr w:type="gramStart"/>
      <w:r w:rsidR="00DD0E62" w:rsidRPr="00DD0E62">
        <w:rPr>
          <w:b w:val="0"/>
          <w:sz w:val="28"/>
          <w:szCs w:val="28"/>
        </w:rPr>
        <w:t>.Л</w:t>
      </w:r>
      <w:proofErr w:type="gramEnd"/>
      <w:r w:rsidR="00DD0E62" w:rsidRPr="00DD0E62">
        <w:rPr>
          <w:b w:val="0"/>
          <w:sz w:val="28"/>
          <w:szCs w:val="28"/>
        </w:rPr>
        <w:t xml:space="preserve">етняя Ставка                                     № </w:t>
      </w:r>
      <w:r>
        <w:rPr>
          <w:b w:val="0"/>
          <w:sz w:val="28"/>
          <w:szCs w:val="28"/>
        </w:rPr>
        <w:t>473</w:t>
      </w:r>
    </w:p>
    <w:p w:rsidR="00F0348B" w:rsidRPr="00DD0E62" w:rsidRDefault="00DD0E62" w:rsidP="00DD0E62">
      <w:pPr>
        <w:overflowPunct/>
        <w:spacing w:line="276" w:lineRule="auto"/>
        <w:ind w:firstLine="567"/>
        <w:rPr>
          <w:b w:val="0"/>
          <w:bCs w:val="0"/>
          <w:sz w:val="28"/>
          <w:szCs w:val="28"/>
        </w:rPr>
      </w:pPr>
      <w:r w:rsidRPr="00DD0E62">
        <w:rPr>
          <w:b w:val="0"/>
          <w:sz w:val="28"/>
          <w:szCs w:val="28"/>
        </w:rPr>
        <w:t xml:space="preserve">            </w:t>
      </w:r>
      <w:r w:rsidRPr="00DD0E62">
        <w:rPr>
          <w:b w:val="0"/>
          <w:sz w:val="28"/>
          <w:szCs w:val="28"/>
          <w:u w:val="single"/>
        </w:rPr>
        <w:t xml:space="preserve">         </w:t>
      </w:r>
      <w:r w:rsidRPr="00DD0E62">
        <w:rPr>
          <w:b w:val="0"/>
          <w:sz w:val="28"/>
          <w:szCs w:val="28"/>
        </w:rPr>
        <w:t xml:space="preserve">                          </w:t>
      </w:r>
    </w:p>
    <w:p w:rsidR="00F0348B" w:rsidRPr="00F0348B" w:rsidRDefault="00F0348B" w:rsidP="00F0348B">
      <w:pPr>
        <w:overflowPunct/>
        <w:autoSpaceDE/>
        <w:autoSpaceDN/>
        <w:adjustRightInd/>
        <w:jc w:val="both"/>
        <w:rPr>
          <w:b w:val="0"/>
          <w:sz w:val="28"/>
          <w:szCs w:val="28"/>
        </w:rPr>
      </w:pPr>
      <w:r w:rsidRPr="00F0348B">
        <w:rPr>
          <w:b w:val="0"/>
          <w:bCs w:val="0"/>
          <w:sz w:val="28"/>
          <w:szCs w:val="28"/>
        </w:rPr>
        <w:t xml:space="preserve">Об утверждении </w:t>
      </w:r>
      <w:r w:rsidRPr="00F0348B">
        <w:rPr>
          <w:b w:val="0"/>
          <w:sz w:val="28"/>
          <w:szCs w:val="28"/>
        </w:rPr>
        <w:t xml:space="preserve">административного регламента по предоставлению </w:t>
      </w:r>
      <w:r w:rsidRPr="00F0348B">
        <w:rPr>
          <w:b w:val="0"/>
          <w:bCs w:val="0"/>
          <w:sz w:val="28"/>
          <w:szCs w:val="28"/>
        </w:rPr>
        <w:t xml:space="preserve">администрацией Туркменского муниципального </w:t>
      </w:r>
      <w:r w:rsidR="00FF453E">
        <w:rPr>
          <w:b w:val="0"/>
          <w:bCs w:val="0"/>
          <w:sz w:val="28"/>
          <w:szCs w:val="28"/>
        </w:rPr>
        <w:t>округа</w:t>
      </w:r>
      <w:r w:rsidRPr="00F0348B">
        <w:rPr>
          <w:b w:val="0"/>
          <w:bCs w:val="0"/>
          <w:sz w:val="28"/>
          <w:szCs w:val="28"/>
        </w:rPr>
        <w:t xml:space="preserve"> Ставропольского края муниципальной услуги «Направление</w:t>
      </w:r>
      <w:r w:rsidRPr="00F0348B">
        <w:rPr>
          <w:rFonts w:eastAsia="Arial"/>
          <w:b w:val="0"/>
          <w:bCs w:val="0"/>
          <w:sz w:val="28"/>
          <w:szCs w:val="28"/>
          <w:lang w:eastAsia="zh-CN"/>
        </w:rPr>
        <w:t xml:space="preserve"> уведомления о соответствии (несоответствии) </w:t>
      </w:r>
      <w:proofErr w:type="gramStart"/>
      <w:r w:rsidRPr="00F0348B">
        <w:rPr>
          <w:rFonts w:eastAsia="Arial"/>
          <w:b w:val="0"/>
          <w:bCs w:val="0"/>
          <w:sz w:val="28"/>
          <w:szCs w:val="28"/>
          <w:lang w:eastAsia="zh-CN"/>
        </w:rPr>
        <w:t>построенных</w:t>
      </w:r>
      <w:proofErr w:type="gramEnd"/>
      <w:r w:rsidRPr="00F0348B">
        <w:rPr>
          <w:rFonts w:eastAsia="Arial"/>
          <w:b w:val="0"/>
          <w:bCs w:val="0"/>
          <w:sz w:val="28"/>
          <w:szCs w:val="28"/>
          <w:lang w:eastAsia="zh-C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0348B">
        <w:rPr>
          <w:b w:val="0"/>
          <w:bCs w:val="0"/>
          <w:sz w:val="28"/>
          <w:szCs w:val="28"/>
          <w:lang w:eastAsia="en-US"/>
        </w:rPr>
        <w:t>»</w:t>
      </w:r>
    </w:p>
    <w:p w:rsidR="00F0348B" w:rsidRPr="00F0348B" w:rsidRDefault="00F0348B" w:rsidP="00F0348B">
      <w:pPr>
        <w:overflowPunct/>
        <w:autoSpaceDE/>
        <w:autoSpaceDN/>
        <w:adjustRightInd/>
        <w:jc w:val="both"/>
        <w:rPr>
          <w:b w:val="0"/>
          <w:bCs w:val="0"/>
          <w:sz w:val="28"/>
          <w:szCs w:val="28"/>
        </w:rPr>
      </w:pPr>
    </w:p>
    <w:p w:rsidR="00DD0E62" w:rsidRPr="00DD0E62" w:rsidRDefault="00DD0E62" w:rsidP="00DD0E62">
      <w:pPr>
        <w:ind w:firstLine="708"/>
        <w:jc w:val="both"/>
        <w:rPr>
          <w:b w:val="0"/>
          <w:sz w:val="28"/>
          <w:szCs w:val="28"/>
        </w:rPr>
      </w:pPr>
      <w:proofErr w:type="gramStart"/>
      <w:r w:rsidRPr="00DD0E62">
        <w:rPr>
          <w:b w:val="0"/>
          <w:sz w:val="28"/>
          <w:szCs w:val="28"/>
        </w:rPr>
        <w:t>В соответствии с Федеральным законом от 27 июля 2010 года                           № 210-ФЗ «Об организации предоставления государственных и муници</w:t>
      </w:r>
      <w:r w:rsidRPr="00DD0E62">
        <w:rPr>
          <w:b w:val="0"/>
          <w:sz w:val="28"/>
          <w:szCs w:val="28"/>
        </w:rPr>
        <w:softHyphen/>
        <w:t>пальных услуг», постановлениями администрации Туркменского муници</w:t>
      </w:r>
      <w:r w:rsidRPr="00DD0E62">
        <w:rPr>
          <w:b w:val="0"/>
          <w:sz w:val="28"/>
          <w:szCs w:val="28"/>
        </w:rPr>
        <w:softHyphen/>
        <w:t>пального округа от 09 февраля 2021 года № 144 «Об утверждении Перечней государственных и муниципальных услуг, предоставляемых администрацией Туркменского муниципального округа, отраслевыми (функциональными) органами администрации Туркменского муниципального округа, муниципальными учреждениями Туркменского муниципального округа», от</w:t>
      </w:r>
      <w:proofErr w:type="gramEnd"/>
      <w:r w:rsidRPr="00DD0E62">
        <w:rPr>
          <w:b w:val="0"/>
          <w:sz w:val="28"/>
          <w:szCs w:val="28"/>
        </w:rPr>
        <w:t xml:space="preserve"> 12 февраля 2021  года № 162«Об утверждении порядков раз</w:t>
      </w:r>
      <w:r w:rsidRPr="00DD0E62">
        <w:rPr>
          <w:b w:val="0"/>
          <w:sz w:val="28"/>
          <w:szCs w:val="28"/>
        </w:rPr>
        <w:softHyphen/>
        <w:t>работки и утверждения административных регламентов предоставления му</w:t>
      </w:r>
      <w:r w:rsidRPr="00DD0E62">
        <w:rPr>
          <w:b w:val="0"/>
          <w:sz w:val="28"/>
          <w:szCs w:val="28"/>
        </w:rPr>
        <w:softHyphen/>
        <w:t xml:space="preserve">ниципальных услуг, </w:t>
      </w:r>
      <w:r w:rsidRPr="00DD0E62">
        <w:rPr>
          <w:b w:val="0"/>
          <w:bCs w:val="0"/>
          <w:sz w:val="28"/>
          <w:szCs w:val="28"/>
        </w:rPr>
        <w:t>разработки и утверждения администрацией Туркмен</w:t>
      </w:r>
      <w:r w:rsidRPr="00DD0E62">
        <w:rPr>
          <w:b w:val="0"/>
          <w:bCs w:val="0"/>
          <w:sz w:val="28"/>
          <w:szCs w:val="28"/>
        </w:rPr>
        <w:softHyphen/>
        <w:t xml:space="preserve">ского муниципального округа административных регламентов исполнения муниципальных контрольных функций, </w:t>
      </w:r>
      <w:r w:rsidRPr="00DD0E62">
        <w:rPr>
          <w:b w:val="0"/>
          <w:sz w:val="28"/>
          <w:szCs w:val="28"/>
        </w:rPr>
        <w:t>проведения экспертизы проектов ад</w:t>
      </w:r>
      <w:r w:rsidRPr="00DD0E62">
        <w:rPr>
          <w:b w:val="0"/>
          <w:sz w:val="28"/>
          <w:szCs w:val="28"/>
        </w:rPr>
        <w:softHyphen/>
        <w:t>министративных регламентов предоставления муниципальных услуг (испол</w:t>
      </w:r>
      <w:r w:rsidRPr="00DD0E62">
        <w:rPr>
          <w:b w:val="0"/>
          <w:sz w:val="28"/>
          <w:szCs w:val="28"/>
        </w:rPr>
        <w:softHyphen/>
        <w:t>нения муниципальных функций)»,  администрация Туркменского муни</w:t>
      </w:r>
      <w:r w:rsidRPr="00DD0E62">
        <w:rPr>
          <w:b w:val="0"/>
          <w:sz w:val="28"/>
          <w:szCs w:val="28"/>
        </w:rPr>
        <w:softHyphen/>
        <w:t>ципального округа Ставропольского края</w:t>
      </w:r>
    </w:p>
    <w:p w:rsidR="00F0348B" w:rsidRPr="00DD0E62" w:rsidRDefault="00F0348B" w:rsidP="00F0348B">
      <w:pPr>
        <w:overflowPunct/>
        <w:autoSpaceDE/>
        <w:autoSpaceDN/>
        <w:adjustRightInd/>
        <w:rPr>
          <w:b w:val="0"/>
          <w:bCs w:val="0"/>
          <w:sz w:val="28"/>
          <w:szCs w:val="28"/>
        </w:rPr>
      </w:pPr>
    </w:p>
    <w:p w:rsidR="00F0348B" w:rsidRPr="00F0348B" w:rsidRDefault="00F0348B" w:rsidP="00F0348B">
      <w:pPr>
        <w:tabs>
          <w:tab w:val="left" w:pos="1134"/>
        </w:tabs>
        <w:overflowPunct/>
        <w:autoSpaceDE/>
        <w:autoSpaceDN/>
        <w:adjustRightInd/>
        <w:spacing w:line="276" w:lineRule="auto"/>
        <w:jc w:val="both"/>
        <w:rPr>
          <w:b w:val="0"/>
          <w:bCs w:val="0"/>
          <w:sz w:val="28"/>
          <w:szCs w:val="28"/>
        </w:rPr>
      </w:pPr>
      <w:r w:rsidRPr="00F0348B">
        <w:rPr>
          <w:b w:val="0"/>
          <w:bCs w:val="0"/>
          <w:sz w:val="28"/>
          <w:szCs w:val="28"/>
        </w:rPr>
        <w:t>ПОСТАНОВЛЯЕТ:</w:t>
      </w:r>
    </w:p>
    <w:p w:rsidR="00F0348B" w:rsidRPr="00F0348B" w:rsidRDefault="00F0348B" w:rsidP="00F0348B">
      <w:pPr>
        <w:tabs>
          <w:tab w:val="left" w:pos="1134"/>
        </w:tabs>
        <w:overflowPunct/>
        <w:autoSpaceDE/>
        <w:autoSpaceDN/>
        <w:adjustRightInd/>
        <w:spacing w:line="276" w:lineRule="auto"/>
        <w:jc w:val="both"/>
        <w:rPr>
          <w:b w:val="0"/>
          <w:bCs w:val="0"/>
          <w:sz w:val="28"/>
          <w:szCs w:val="28"/>
        </w:rPr>
      </w:pPr>
    </w:p>
    <w:p w:rsidR="00F0348B" w:rsidRPr="00F0348B" w:rsidRDefault="00F0348B" w:rsidP="00F0348B">
      <w:pPr>
        <w:overflowPunct/>
        <w:autoSpaceDE/>
        <w:autoSpaceDN/>
        <w:adjustRightInd/>
        <w:ind w:firstLine="567"/>
        <w:jc w:val="both"/>
        <w:rPr>
          <w:b w:val="0"/>
          <w:bCs w:val="0"/>
          <w:sz w:val="28"/>
          <w:szCs w:val="28"/>
        </w:rPr>
      </w:pPr>
      <w:r w:rsidRPr="00F0348B">
        <w:rPr>
          <w:b w:val="0"/>
          <w:bCs w:val="0"/>
          <w:sz w:val="28"/>
          <w:szCs w:val="28"/>
        </w:rPr>
        <w:t xml:space="preserve">1. Утвердить административный регламент предоставления администрацией Туркменского муниципального </w:t>
      </w:r>
      <w:r w:rsidR="00FF453E">
        <w:rPr>
          <w:b w:val="0"/>
          <w:bCs w:val="0"/>
          <w:sz w:val="28"/>
          <w:szCs w:val="28"/>
        </w:rPr>
        <w:t>округа</w:t>
      </w:r>
      <w:r w:rsidRPr="00F0348B">
        <w:rPr>
          <w:b w:val="0"/>
          <w:bCs w:val="0"/>
          <w:sz w:val="28"/>
          <w:szCs w:val="28"/>
        </w:rPr>
        <w:t xml:space="preserve"> Ставропольского края муниципальной услуги «Направление</w:t>
      </w:r>
      <w:r w:rsidRPr="00F0348B">
        <w:rPr>
          <w:rFonts w:eastAsia="Arial"/>
          <w:b w:val="0"/>
          <w:bCs w:val="0"/>
          <w:sz w:val="28"/>
          <w:szCs w:val="28"/>
          <w:lang w:eastAsia="zh-CN"/>
        </w:rPr>
        <w:t xml:space="preserve"> уведомления о соответствии (несоответствии) </w:t>
      </w:r>
      <w:proofErr w:type="gramStart"/>
      <w:r w:rsidRPr="00F0348B">
        <w:rPr>
          <w:rFonts w:eastAsia="Arial"/>
          <w:b w:val="0"/>
          <w:bCs w:val="0"/>
          <w:sz w:val="28"/>
          <w:szCs w:val="28"/>
          <w:lang w:eastAsia="zh-CN"/>
        </w:rPr>
        <w:t>построенных</w:t>
      </w:r>
      <w:proofErr w:type="gramEnd"/>
      <w:r w:rsidRPr="00F0348B">
        <w:rPr>
          <w:rFonts w:eastAsia="Arial"/>
          <w:b w:val="0"/>
          <w:bCs w:val="0"/>
          <w:sz w:val="28"/>
          <w:szCs w:val="28"/>
          <w:lang w:eastAsia="zh-C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0348B">
        <w:rPr>
          <w:b w:val="0"/>
          <w:bCs w:val="0"/>
          <w:sz w:val="28"/>
          <w:szCs w:val="28"/>
          <w:lang w:eastAsia="en-US"/>
        </w:rPr>
        <w:t>» согласно приложению</w:t>
      </w:r>
      <w:r w:rsidRPr="00F0348B">
        <w:rPr>
          <w:b w:val="0"/>
          <w:bCs w:val="0"/>
          <w:sz w:val="28"/>
          <w:szCs w:val="28"/>
        </w:rPr>
        <w:t>.</w:t>
      </w:r>
    </w:p>
    <w:p w:rsidR="00F0348B" w:rsidRPr="00F0348B" w:rsidRDefault="00F0348B" w:rsidP="00F0348B">
      <w:pPr>
        <w:overflowPunct/>
        <w:autoSpaceDE/>
        <w:autoSpaceDN/>
        <w:adjustRightInd/>
        <w:ind w:firstLine="567"/>
        <w:jc w:val="both"/>
        <w:rPr>
          <w:b w:val="0"/>
          <w:bCs w:val="0"/>
          <w:sz w:val="28"/>
          <w:szCs w:val="28"/>
        </w:rPr>
      </w:pPr>
    </w:p>
    <w:p w:rsidR="00F0348B" w:rsidRPr="00DD0E62" w:rsidRDefault="00F0348B" w:rsidP="00F0348B">
      <w:pPr>
        <w:overflowPunct/>
        <w:autoSpaceDE/>
        <w:autoSpaceDN/>
        <w:adjustRightInd/>
        <w:ind w:firstLine="567"/>
        <w:jc w:val="both"/>
        <w:rPr>
          <w:b w:val="0"/>
          <w:bCs w:val="0"/>
          <w:sz w:val="28"/>
          <w:szCs w:val="28"/>
        </w:rPr>
      </w:pPr>
      <w:r w:rsidRPr="00F0348B">
        <w:rPr>
          <w:b w:val="0"/>
          <w:bCs w:val="0"/>
          <w:sz w:val="28"/>
          <w:szCs w:val="28"/>
        </w:rPr>
        <w:t xml:space="preserve">2 </w:t>
      </w:r>
      <w:proofErr w:type="gramStart"/>
      <w:r w:rsidRPr="00F0348B">
        <w:rPr>
          <w:b w:val="0"/>
          <w:bCs w:val="0"/>
          <w:sz w:val="28"/>
          <w:szCs w:val="28"/>
        </w:rPr>
        <w:t>Контроль за</w:t>
      </w:r>
      <w:proofErr w:type="gramEnd"/>
      <w:r w:rsidRPr="00F0348B">
        <w:rPr>
          <w:b w:val="0"/>
          <w:bCs w:val="0"/>
          <w:sz w:val="28"/>
          <w:szCs w:val="28"/>
        </w:rPr>
        <w:t xml:space="preserve"> выполнением настоящего постановления возложить на заместителя главы администрации Туркменского муниципального </w:t>
      </w:r>
      <w:r w:rsidR="00FF453E">
        <w:rPr>
          <w:b w:val="0"/>
          <w:bCs w:val="0"/>
          <w:sz w:val="28"/>
          <w:szCs w:val="28"/>
        </w:rPr>
        <w:t>округа</w:t>
      </w:r>
      <w:r w:rsidRPr="00F0348B">
        <w:rPr>
          <w:b w:val="0"/>
          <w:bCs w:val="0"/>
          <w:sz w:val="28"/>
          <w:szCs w:val="28"/>
        </w:rPr>
        <w:t xml:space="preserve"> </w:t>
      </w:r>
      <w:r w:rsidR="00DD0E62" w:rsidRPr="00DD0E62">
        <w:rPr>
          <w:b w:val="0"/>
          <w:sz w:val="28"/>
          <w:szCs w:val="28"/>
        </w:rPr>
        <w:t>Ставропольского края</w:t>
      </w:r>
      <w:r w:rsidR="00DD0E62" w:rsidRPr="00DD0E62">
        <w:rPr>
          <w:b w:val="0"/>
          <w:bCs w:val="0"/>
          <w:sz w:val="28"/>
          <w:szCs w:val="28"/>
        </w:rPr>
        <w:t xml:space="preserve"> </w:t>
      </w:r>
      <w:proofErr w:type="spellStart"/>
      <w:r w:rsidRPr="00DD0E62">
        <w:rPr>
          <w:b w:val="0"/>
          <w:bCs w:val="0"/>
          <w:sz w:val="28"/>
          <w:szCs w:val="28"/>
        </w:rPr>
        <w:t>Хисамова</w:t>
      </w:r>
      <w:proofErr w:type="spellEnd"/>
      <w:r w:rsidRPr="00DD0E62">
        <w:rPr>
          <w:b w:val="0"/>
          <w:bCs w:val="0"/>
          <w:sz w:val="28"/>
          <w:szCs w:val="28"/>
        </w:rPr>
        <w:t xml:space="preserve"> И.Я.</w:t>
      </w:r>
    </w:p>
    <w:p w:rsidR="00F0348B" w:rsidRPr="00DD0E62" w:rsidRDefault="00F0348B" w:rsidP="00F0348B">
      <w:pPr>
        <w:overflowPunct/>
        <w:autoSpaceDE/>
        <w:autoSpaceDN/>
        <w:adjustRightInd/>
        <w:ind w:firstLine="567"/>
        <w:jc w:val="both"/>
        <w:rPr>
          <w:b w:val="0"/>
          <w:bCs w:val="0"/>
          <w:sz w:val="28"/>
          <w:szCs w:val="28"/>
        </w:rPr>
      </w:pPr>
    </w:p>
    <w:p w:rsidR="00F0348B" w:rsidRPr="00F0348B" w:rsidRDefault="00F0348B" w:rsidP="00F0348B">
      <w:pPr>
        <w:overflowPunct/>
        <w:autoSpaceDE/>
        <w:autoSpaceDN/>
        <w:adjustRightInd/>
        <w:ind w:firstLine="567"/>
        <w:jc w:val="both"/>
        <w:rPr>
          <w:b w:val="0"/>
          <w:bCs w:val="0"/>
          <w:spacing w:val="-2"/>
          <w:sz w:val="28"/>
          <w:szCs w:val="28"/>
        </w:rPr>
      </w:pPr>
      <w:r w:rsidRPr="00F0348B">
        <w:rPr>
          <w:b w:val="0"/>
          <w:bCs w:val="0"/>
          <w:sz w:val="28"/>
          <w:szCs w:val="28"/>
        </w:rPr>
        <w:lastRenderedPageBreak/>
        <w:t>3.</w:t>
      </w:r>
      <w:r w:rsidRPr="00F0348B">
        <w:rPr>
          <w:b w:val="0"/>
          <w:bCs w:val="0"/>
          <w:spacing w:val="-2"/>
          <w:sz w:val="28"/>
          <w:szCs w:val="28"/>
        </w:rPr>
        <w:t xml:space="preserve"> 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w:t>
      </w:r>
      <w:r w:rsidR="00FF453E">
        <w:rPr>
          <w:b w:val="0"/>
          <w:bCs w:val="0"/>
          <w:spacing w:val="-2"/>
          <w:sz w:val="28"/>
          <w:szCs w:val="28"/>
        </w:rPr>
        <w:t>округа</w:t>
      </w:r>
      <w:r w:rsidRPr="00F0348B">
        <w:rPr>
          <w:b w:val="0"/>
          <w:bCs w:val="0"/>
          <w:spacing w:val="-2"/>
          <w:sz w:val="28"/>
          <w:szCs w:val="28"/>
        </w:rPr>
        <w:t xml:space="preserve"> в сети «Интернет».</w:t>
      </w:r>
    </w:p>
    <w:p w:rsidR="00F0348B" w:rsidRPr="00F0348B" w:rsidRDefault="00F0348B" w:rsidP="00F0348B">
      <w:pPr>
        <w:overflowPunct/>
        <w:autoSpaceDE/>
        <w:autoSpaceDN/>
        <w:adjustRightInd/>
        <w:jc w:val="both"/>
        <w:rPr>
          <w:b w:val="0"/>
          <w:bCs w:val="0"/>
          <w:spacing w:val="-2"/>
          <w:sz w:val="28"/>
          <w:szCs w:val="28"/>
        </w:rPr>
      </w:pPr>
    </w:p>
    <w:p w:rsidR="00F0348B" w:rsidRPr="00F0348B" w:rsidRDefault="00F0348B" w:rsidP="00F0348B">
      <w:pPr>
        <w:overflowPunct/>
        <w:autoSpaceDE/>
        <w:autoSpaceDN/>
        <w:adjustRightInd/>
        <w:jc w:val="both"/>
        <w:rPr>
          <w:b w:val="0"/>
          <w:bCs w:val="0"/>
          <w:spacing w:val="-2"/>
          <w:sz w:val="28"/>
          <w:szCs w:val="28"/>
        </w:rPr>
      </w:pPr>
    </w:p>
    <w:p w:rsidR="00F0348B" w:rsidRPr="00F0348B" w:rsidRDefault="00F0348B" w:rsidP="00F0348B">
      <w:pPr>
        <w:overflowPunct/>
        <w:autoSpaceDE/>
        <w:autoSpaceDN/>
        <w:adjustRightInd/>
        <w:jc w:val="both"/>
        <w:rPr>
          <w:b w:val="0"/>
          <w:bCs w:val="0"/>
          <w:spacing w:val="-2"/>
          <w:sz w:val="28"/>
          <w:szCs w:val="28"/>
        </w:rPr>
      </w:pPr>
    </w:p>
    <w:p w:rsidR="00DD0E62" w:rsidRPr="00DD0E62" w:rsidRDefault="00DD0E62" w:rsidP="00DD0E62">
      <w:pPr>
        <w:pStyle w:val="afff7"/>
        <w:rPr>
          <w:rFonts w:ascii="Times New Roman" w:hAnsi="Times New Roman"/>
          <w:sz w:val="28"/>
          <w:szCs w:val="28"/>
        </w:rPr>
      </w:pPr>
      <w:r w:rsidRPr="00DD0E62">
        <w:rPr>
          <w:rFonts w:ascii="Times New Roman" w:hAnsi="Times New Roman"/>
          <w:sz w:val="28"/>
          <w:szCs w:val="28"/>
        </w:rPr>
        <w:t xml:space="preserve">Глава </w:t>
      </w:r>
      <w:proofErr w:type="gramStart"/>
      <w:r w:rsidRPr="00DD0E62">
        <w:rPr>
          <w:rFonts w:ascii="Times New Roman" w:hAnsi="Times New Roman"/>
          <w:sz w:val="28"/>
          <w:szCs w:val="28"/>
        </w:rPr>
        <w:t>Туркменского</w:t>
      </w:r>
      <w:proofErr w:type="gramEnd"/>
      <w:r w:rsidRPr="00DD0E62">
        <w:rPr>
          <w:rFonts w:ascii="Times New Roman" w:hAnsi="Times New Roman"/>
          <w:sz w:val="28"/>
          <w:szCs w:val="28"/>
        </w:rPr>
        <w:t xml:space="preserve"> муниципального</w:t>
      </w:r>
    </w:p>
    <w:p w:rsidR="00DD0E62" w:rsidRPr="00DD0E62" w:rsidRDefault="00DD0E62" w:rsidP="00DD0E62">
      <w:pPr>
        <w:pStyle w:val="afff7"/>
        <w:rPr>
          <w:rFonts w:ascii="Times New Roman" w:hAnsi="Times New Roman"/>
          <w:sz w:val="28"/>
          <w:szCs w:val="28"/>
        </w:rPr>
      </w:pPr>
      <w:r w:rsidRPr="00DD0E62">
        <w:rPr>
          <w:rFonts w:ascii="Times New Roman" w:hAnsi="Times New Roman"/>
          <w:sz w:val="28"/>
          <w:szCs w:val="28"/>
        </w:rPr>
        <w:t>округа Ставропольского края                                                         Г.В. Ефимов</w:t>
      </w: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DD0E62" w:rsidRDefault="00DD0E62" w:rsidP="00DD0E62">
      <w:pPr>
        <w:pStyle w:val="afff7"/>
        <w:rPr>
          <w:rFonts w:ascii="Times New Roman" w:hAnsi="Times New Roman"/>
        </w:rPr>
      </w:pPr>
    </w:p>
    <w:p w:rsidR="001C152E" w:rsidRPr="001C152E" w:rsidRDefault="001C152E" w:rsidP="001C152E">
      <w:pPr>
        <w:ind w:firstLine="709"/>
        <w:jc w:val="center"/>
        <w:rPr>
          <w:b w:val="0"/>
          <w:bCs w:val="0"/>
          <w:sz w:val="28"/>
          <w:szCs w:val="28"/>
        </w:rPr>
      </w:pPr>
      <w:r>
        <w:rPr>
          <w:bCs w:val="0"/>
          <w:sz w:val="28"/>
          <w:szCs w:val="28"/>
        </w:rPr>
        <w:lastRenderedPageBreak/>
        <w:t xml:space="preserve">                                                           </w:t>
      </w:r>
      <w:r w:rsidRPr="001C152E">
        <w:rPr>
          <w:b w:val="0"/>
          <w:bCs w:val="0"/>
          <w:sz w:val="28"/>
          <w:szCs w:val="28"/>
        </w:rPr>
        <w:t xml:space="preserve">Приложение </w:t>
      </w:r>
    </w:p>
    <w:p w:rsidR="001C152E" w:rsidRPr="001C152E" w:rsidRDefault="001C152E" w:rsidP="00300865">
      <w:pPr>
        <w:ind w:firstLine="4536"/>
        <w:rPr>
          <w:b w:val="0"/>
          <w:bCs w:val="0"/>
          <w:sz w:val="28"/>
          <w:szCs w:val="28"/>
        </w:rPr>
      </w:pPr>
      <w:r w:rsidRPr="001C152E">
        <w:rPr>
          <w:b w:val="0"/>
          <w:bCs w:val="0"/>
          <w:sz w:val="28"/>
          <w:szCs w:val="28"/>
        </w:rPr>
        <w:t>к постановлению администрации</w:t>
      </w:r>
    </w:p>
    <w:p w:rsidR="001C152E" w:rsidRDefault="001C152E" w:rsidP="00300865">
      <w:pPr>
        <w:ind w:firstLine="4536"/>
        <w:rPr>
          <w:b w:val="0"/>
          <w:bCs w:val="0"/>
          <w:sz w:val="28"/>
          <w:szCs w:val="28"/>
        </w:rPr>
      </w:pPr>
      <w:r w:rsidRPr="001C152E">
        <w:rPr>
          <w:b w:val="0"/>
          <w:bCs w:val="0"/>
          <w:sz w:val="28"/>
          <w:szCs w:val="28"/>
        </w:rPr>
        <w:t xml:space="preserve">Туркменского муниципального </w:t>
      </w:r>
      <w:r w:rsidR="00FF453E">
        <w:rPr>
          <w:b w:val="0"/>
          <w:bCs w:val="0"/>
          <w:sz w:val="28"/>
          <w:szCs w:val="28"/>
        </w:rPr>
        <w:t>округа</w:t>
      </w:r>
    </w:p>
    <w:p w:rsidR="00300865" w:rsidRPr="001C152E" w:rsidRDefault="00300865" w:rsidP="00300865">
      <w:pPr>
        <w:ind w:firstLine="4536"/>
        <w:rPr>
          <w:b w:val="0"/>
          <w:bCs w:val="0"/>
          <w:sz w:val="28"/>
          <w:szCs w:val="28"/>
        </w:rPr>
      </w:pPr>
      <w:r w:rsidRPr="00521A27">
        <w:rPr>
          <w:b w:val="0"/>
          <w:bCs w:val="0"/>
          <w:sz w:val="28"/>
          <w:szCs w:val="28"/>
        </w:rPr>
        <w:t>Ставропольского края</w:t>
      </w:r>
    </w:p>
    <w:p w:rsidR="001C152E" w:rsidRPr="001C152E" w:rsidRDefault="00E42507" w:rsidP="00300865">
      <w:pPr>
        <w:ind w:firstLine="4536"/>
        <w:rPr>
          <w:b w:val="0"/>
          <w:bCs w:val="0"/>
          <w:sz w:val="28"/>
          <w:szCs w:val="28"/>
        </w:rPr>
      </w:pPr>
      <w:r>
        <w:rPr>
          <w:b w:val="0"/>
          <w:bCs w:val="0"/>
          <w:sz w:val="28"/>
          <w:szCs w:val="28"/>
        </w:rPr>
        <w:t>о</w:t>
      </w:r>
      <w:r w:rsidR="00300865">
        <w:rPr>
          <w:b w:val="0"/>
          <w:bCs w:val="0"/>
          <w:sz w:val="28"/>
          <w:szCs w:val="28"/>
        </w:rPr>
        <w:t>т</w:t>
      </w:r>
      <w:r>
        <w:rPr>
          <w:b w:val="0"/>
          <w:bCs w:val="0"/>
          <w:sz w:val="28"/>
          <w:szCs w:val="28"/>
        </w:rPr>
        <w:t xml:space="preserve"> 28 мая </w:t>
      </w:r>
      <w:r w:rsidR="001C152E" w:rsidRPr="001C152E">
        <w:rPr>
          <w:b w:val="0"/>
          <w:bCs w:val="0"/>
          <w:sz w:val="28"/>
          <w:szCs w:val="28"/>
        </w:rPr>
        <w:t>20</w:t>
      </w:r>
      <w:r w:rsidR="00FF453E">
        <w:rPr>
          <w:b w:val="0"/>
          <w:bCs w:val="0"/>
          <w:sz w:val="28"/>
          <w:szCs w:val="28"/>
        </w:rPr>
        <w:t>2</w:t>
      </w:r>
      <w:r w:rsidR="001C152E" w:rsidRPr="001C152E">
        <w:rPr>
          <w:b w:val="0"/>
          <w:bCs w:val="0"/>
          <w:sz w:val="28"/>
          <w:szCs w:val="28"/>
        </w:rPr>
        <w:t>1</w:t>
      </w:r>
      <w:r w:rsidR="00FB248B">
        <w:rPr>
          <w:b w:val="0"/>
          <w:bCs w:val="0"/>
          <w:sz w:val="28"/>
          <w:szCs w:val="28"/>
        </w:rPr>
        <w:t xml:space="preserve"> </w:t>
      </w:r>
      <w:r w:rsidR="001C152E" w:rsidRPr="001C152E">
        <w:rPr>
          <w:b w:val="0"/>
          <w:bCs w:val="0"/>
          <w:sz w:val="28"/>
          <w:szCs w:val="28"/>
        </w:rPr>
        <w:t xml:space="preserve">года </w:t>
      </w:r>
      <w:r w:rsidR="00A40539">
        <w:rPr>
          <w:b w:val="0"/>
          <w:bCs w:val="0"/>
          <w:sz w:val="28"/>
          <w:szCs w:val="28"/>
        </w:rPr>
        <w:t xml:space="preserve">№ </w:t>
      </w:r>
      <w:r>
        <w:rPr>
          <w:b w:val="0"/>
          <w:bCs w:val="0"/>
          <w:sz w:val="28"/>
          <w:szCs w:val="28"/>
        </w:rPr>
        <w:t>473</w:t>
      </w:r>
    </w:p>
    <w:p w:rsidR="001C152E" w:rsidRDefault="001C152E" w:rsidP="001C152E">
      <w:pPr>
        <w:ind w:firstLine="709"/>
        <w:jc w:val="right"/>
        <w:rPr>
          <w:bCs w:val="0"/>
          <w:sz w:val="28"/>
          <w:szCs w:val="28"/>
        </w:rPr>
      </w:pPr>
    </w:p>
    <w:p w:rsidR="001C152E" w:rsidRDefault="001C152E" w:rsidP="006F0605">
      <w:pPr>
        <w:ind w:firstLine="709"/>
        <w:jc w:val="center"/>
        <w:rPr>
          <w:bCs w:val="0"/>
          <w:sz w:val="28"/>
          <w:szCs w:val="28"/>
        </w:rPr>
      </w:pPr>
    </w:p>
    <w:p w:rsidR="006F0605" w:rsidRPr="00DD0E62" w:rsidRDefault="006F0605" w:rsidP="006F0605">
      <w:pPr>
        <w:ind w:firstLine="709"/>
        <w:jc w:val="center"/>
        <w:rPr>
          <w:b w:val="0"/>
          <w:bCs w:val="0"/>
          <w:sz w:val="28"/>
          <w:szCs w:val="28"/>
        </w:rPr>
      </w:pPr>
      <w:r w:rsidRPr="00DD0E62">
        <w:rPr>
          <w:b w:val="0"/>
          <w:bCs w:val="0"/>
          <w:sz w:val="28"/>
          <w:szCs w:val="28"/>
        </w:rPr>
        <w:t>АДМИНИСТРАТИВНЫЙ РЕГЛАМЕНТ</w:t>
      </w:r>
    </w:p>
    <w:p w:rsidR="006F0605" w:rsidRDefault="00DD0E62" w:rsidP="006F0605">
      <w:pPr>
        <w:ind w:firstLine="709"/>
        <w:jc w:val="center"/>
        <w:rPr>
          <w:rFonts w:eastAsia="Arial"/>
          <w:b w:val="0"/>
          <w:bCs w:val="0"/>
          <w:sz w:val="28"/>
          <w:szCs w:val="28"/>
          <w:lang w:eastAsia="zh-CN"/>
        </w:rPr>
      </w:pPr>
      <w:r>
        <w:rPr>
          <w:b w:val="0"/>
          <w:bCs w:val="0"/>
          <w:sz w:val="28"/>
          <w:szCs w:val="28"/>
        </w:rPr>
        <w:t>п</w:t>
      </w:r>
      <w:r w:rsidR="006F0605" w:rsidRPr="006F0605">
        <w:rPr>
          <w:b w:val="0"/>
          <w:bCs w:val="0"/>
          <w:sz w:val="28"/>
          <w:szCs w:val="28"/>
        </w:rPr>
        <w:t>редоставления</w:t>
      </w:r>
      <w:r w:rsidR="006F0605">
        <w:rPr>
          <w:b w:val="0"/>
          <w:bCs w:val="0"/>
          <w:sz w:val="28"/>
          <w:szCs w:val="28"/>
        </w:rPr>
        <w:t xml:space="preserve"> </w:t>
      </w:r>
      <w:r w:rsidR="006F0605" w:rsidRPr="00521A27">
        <w:rPr>
          <w:b w:val="0"/>
          <w:bCs w:val="0"/>
          <w:sz w:val="28"/>
          <w:szCs w:val="28"/>
        </w:rPr>
        <w:t xml:space="preserve">администрацией Туркменского муниципального </w:t>
      </w:r>
      <w:r w:rsidR="00FF453E">
        <w:rPr>
          <w:b w:val="0"/>
          <w:bCs w:val="0"/>
          <w:sz w:val="28"/>
          <w:szCs w:val="28"/>
        </w:rPr>
        <w:t>округа</w:t>
      </w:r>
      <w:r w:rsidR="006F0605" w:rsidRPr="00521A27">
        <w:rPr>
          <w:b w:val="0"/>
          <w:bCs w:val="0"/>
          <w:sz w:val="28"/>
          <w:szCs w:val="28"/>
        </w:rPr>
        <w:t xml:space="preserve"> Ставропольского края</w:t>
      </w:r>
      <w:r w:rsidR="006F0605" w:rsidRPr="006F0605">
        <w:rPr>
          <w:b w:val="0"/>
          <w:bCs w:val="0"/>
          <w:sz w:val="28"/>
          <w:szCs w:val="28"/>
        </w:rPr>
        <w:t xml:space="preserve"> муниципальной услуги «</w:t>
      </w:r>
      <w:r w:rsidR="006F0605">
        <w:rPr>
          <w:b w:val="0"/>
          <w:bCs w:val="0"/>
          <w:sz w:val="28"/>
          <w:szCs w:val="28"/>
        </w:rPr>
        <w:t>Направление</w:t>
      </w:r>
      <w:r w:rsidR="006F0605" w:rsidRPr="006F0605">
        <w:rPr>
          <w:rFonts w:eastAsia="Arial"/>
          <w:b w:val="0"/>
          <w:bCs w:val="0"/>
          <w:sz w:val="28"/>
          <w:szCs w:val="28"/>
          <w:lang w:eastAsia="zh-CN"/>
        </w:rPr>
        <w:t xml:space="preserve"> уведомления о соответствии (несоответствии) </w:t>
      </w:r>
      <w:proofErr w:type="gramStart"/>
      <w:r w:rsidR="006F0605" w:rsidRPr="006F0605">
        <w:rPr>
          <w:rFonts w:eastAsia="Arial"/>
          <w:b w:val="0"/>
          <w:bCs w:val="0"/>
          <w:sz w:val="28"/>
          <w:szCs w:val="28"/>
          <w:lang w:eastAsia="zh-CN"/>
        </w:rPr>
        <w:t>построенных</w:t>
      </w:r>
      <w:proofErr w:type="gramEnd"/>
      <w:r w:rsidR="006F0605" w:rsidRPr="006F0605">
        <w:rPr>
          <w:rFonts w:eastAsia="Arial"/>
          <w:b w:val="0"/>
          <w:bCs w:val="0"/>
          <w:sz w:val="28"/>
          <w:szCs w:val="28"/>
          <w:lang w:eastAsia="zh-CN"/>
        </w:rPr>
        <w:t xml:space="preserve"> или реконструированных объекта индивидуального жилищного строительства или садового дома требованиям законодательства</w:t>
      </w:r>
    </w:p>
    <w:p w:rsidR="006F0605" w:rsidRPr="006F0605" w:rsidRDefault="006F0605" w:rsidP="006F0605">
      <w:pPr>
        <w:ind w:firstLine="709"/>
        <w:jc w:val="center"/>
        <w:rPr>
          <w:b w:val="0"/>
          <w:sz w:val="28"/>
          <w:szCs w:val="28"/>
          <w:lang w:eastAsia="en-US"/>
        </w:rPr>
      </w:pPr>
      <w:r w:rsidRPr="006F0605">
        <w:rPr>
          <w:rFonts w:eastAsia="Arial"/>
          <w:b w:val="0"/>
          <w:bCs w:val="0"/>
          <w:sz w:val="28"/>
          <w:szCs w:val="28"/>
          <w:lang w:eastAsia="zh-CN"/>
        </w:rPr>
        <w:t>о градостроительной деятельности</w:t>
      </w:r>
      <w:r w:rsidRPr="006F0605">
        <w:rPr>
          <w:b w:val="0"/>
          <w:sz w:val="28"/>
          <w:szCs w:val="28"/>
          <w:lang w:eastAsia="en-US"/>
        </w:rPr>
        <w:t>»</w:t>
      </w:r>
    </w:p>
    <w:p w:rsidR="006F0605" w:rsidRPr="00B060B8" w:rsidRDefault="006F0605" w:rsidP="006F0605">
      <w:pPr>
        <w:pStyle w:val="ConsPlusNormal"/>
        <w:widowControl/>
        <w:spacing w:before="120"/>
        <w:ind w:firstLine="709"/>
        <w:jc w:val="center"/>
        <w:rPr>
          <w:rFonts w:ascii="Times New Roman" w:hAnsi="Times New Roman" w:cs="Times New Roman"/>
          <w:bCs/>
          <w:sz w:val="28"/>
          <w:szCs w:val="28"/>
        </w:rPr>
      </w:pPr>
      <w:r w:rsidRPr="00B060B8">
        <w:rPr>
          <w:rFonts w:ascii="Times New Roman" w:hAnsi="Times New Roman" w:cs="Times New Roman"/>
          <w:bCs/>
          <w:sz w:val="28"/>
          <w:szCs w:val="28"/>
          <w:lang w:val="en-US"/>
        </w:rPr>
        <w:t>I</w:t>
      </w:r>
      <w:r w:rsidRPr="00B060B8">
        <w:rPr>
          <w:rFonts w:ascii="Times New Roman" w:hAnsi="Times New Roman" w:cs="Times New Roman"/>
          <w:bCs/>
          <w:sz w:val="28"/>
          <w:szCs w:val="28"/>
        </w:rPr>
        <w:t>. Общие положения</w:t>
      </w:r>
    </w:p>
    <w:p w:rsidR="006F0605" w:rsidRPr="00B060B8" w:rsidRDefault="006F0605" w:rsidP="006F0605">
      <w:pPr>
        <w:spacing w:before="100" w:beforeAutospacing="1" w:after="100" w:afterAutospacing="1"/>
        <w:ind w:firstLine="709"/>
        <w:jc w:val="center"/>
        <w:rPr>
          <w:b w:val="0"/>
          <w:sz w:val="28"/>
          <w:szCs w:val="28"/>
        </w:rPr>
      </w:pPr>
      <w:r w:rsidRPr="00B060B8">
        <w:rPr>
          <w:b w:val="0"/>
          <w:sz w:val="28"/>
          <w:szCs w:val="28"/>
        </w:rPr>
        <w:t>1.1. Предмет регулирования регламента</w:t>
      </w:r>
    </w:p>
    <w:p w:rsidR="006F0605" w:rsidRPr="00946BDE" w:rsidRDefault="006F0605" w:rsidP="006F0605">
      <w:pPr>
        <w:ind w:firstLine="709"/>
        <w:jc w:val="both"/>
        <w:rPr>
          <w:b w:val="0"/>
          <w:bCs w:val="0"/>
          <w:color w:val="000000"/>
          <w:sz w:val="28"/>
          <w:szCs w:val="28"/>
        </w:rPr>
      </w:pPr>
      <w:proofErr w:type="gramStart"/>
      <w:r w:rsidRPr="00946BDE">
        <w:rPr>
          <w:b w:val="0"/>
          <w:sz w:val="28"/>
          <w:szCs w:val="28"/>
        </w:rPr>
        <w:t xml:space="preserve">Предметом регулирования административного регламента </w:t>
      </w:r>
      <w:r w:rsidRPr="006F0605">
        <w:rPr>
          <w:b w:val="0"/>
          <w:sz w:val="28"/>
          <w:szCs w:val="28"/>
        </w:rPr>
        <w:t xml:space="preserve">предоставления Администрацией Туркменского муниципального </w:t>
      </w:r>
      <w:r w:rsidR="00FF453E">
        <w:rPr>
          <w:b w:val="0"/>
          <w:sz w:val="28"/>
          <w:szCs w:val="28"/>
        </w:rPr>
        <w:t>округа</w:t>
      </w:r>
      <w:r w:rsidRPr="006F0605">
        <w:rPr>
          <w:b w:val="0"/>
          <w:sz w:val="28"/>
          <w:szCs w:val="28"/>
        </w:rPr>
        <w:t xml:space="preserve"> муниципальной услуги </w:t>
      </w:r>
      <w:r w:rsidRPr="006F0605">
        <w:rPr>
          <w:b w:val="0"/>
          <w:sz w:val="28"/>
        </w:rPr>
        <w:t>«</w:t>
      </w:r>
      <w:r>
        <w:rPr>
          <w:b w:val="0"/>
          <w:bCs w:val="0"/>
          <w:sz w:val="28"/>
          <w:szCs w:val="28"/>
        </w:rPr>
        <w:t>Направление</w:t>
      </w:r>
      <w:r w:rsidRPr="006F0605">
        <w:rPr>
          <w:rFonts w:eastAsia="Arial"/>
          <w:b w:val="0"/>
          <w:bCs w:val="0"/>
          <w:sz w:val="28"/>
          <w:szCs w:val="28"/>
          <w:lang w:eastAsia="zh-CN"/>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F0605">
        <w:rPr>
          <w:b w:val="0"/>
          <w:sz w:val="28"/>
        </w:rPr>
        <w:t>»</w:t>
      </w:r>
      <w:r w:rsidRPr="006F0605">
        <w:rPr>
          <w:b w:val="0"/>
          <w:sz w:val="28"/>
          <w:szCs w:val="28"/>
        </w:rPr>
        <w:t xml:space="preserve"> (далее Административный регламент) </w:t>
      </w:r>
      <w:r w:rsidRPr="006F0605">
        <w:rPr>
          <w:b w:val="0"/>
          <w:bCs w:val="0"/>
          <w:color w:val="000000"/>
          <w:sz w:val="28"/>
          <w:szCs w:val="28"/>
        </w:rPr>
        <w:t>является регулирование отношений, возникающих между</w:t>
      </w:r>
      <w:r w:rsidRPr="00946BDE">
        <w:rPr>
          <w:b w:val="0"/>
          <w:bCs w:val="0"/>
          <w:color w:val="000000"/>
          <w:sz w:val="28"/>
          <w:szCs w:val="28"/>
        </w:rPr>
        <w:t xml:space="preserve"> Администрацией </w:t>
      </w:r>
      <w:r>
        <w:rPr>
          <w:b w:val="0"/>
          <w:bCs w:val="0"/>
          <w:color w:val="000000"/>
          <w:sz w:val="28"/>
          <w:szCs w:val="28"/>
        </w:rPr>
        <w:t>Туркме</w:t>
      </w:r>
      <w:r w:rsidRPr="00946BDE">
        <w:rPr>
          <w:b w:val="0"/>
          <w:sz w:val="28"/>
          <w:szCs w:val="28"/>
        </w:rPr>
        <w:t>нского</w:t>
      </w:r>
      <w:r w:rsidRPr="00946BDE">
        <w:rPr>
          <w:b w:val="0"/>
          <w:bCs w:val="0"/>
          <w:color w:val="000000"/>
          <w:sz w:val="28"/>
          <w:szCs w:val="28"/>
        </w:rPr>
        <w:t xml:space="preserve"> муниципального </w:t>
      </w:r>
      <w:r w:rsidR="00FF453E">
        <w:rPr>
          <w:b w:val="0"/>
          <w:bCs w:val="0"/>
          <w:color w:val="000000"/>
          <w:sz w:val="28"/>
          <w:szCs w:val="28"/>
        </w:rPr>
        <w:t>округа</w:t>
      </w:r>
      <w:r w:rsidRPr="00946BDE">
        <w:rPr>
          <w:b w:val="0"/>
          <w:bCs w:val="0"/>
          <w:color w:val="000000"/>
          <w:sz w:val="28"/>
          <w:szCs w:val="28"/>
        </w:rPr>
        <w:t xml:space="preserve"> и физическими или юридическими лицами при предоставлении муниципальной услуги по </w:t>
      </w:r>
      <w:r w:rsidRPr="00946BDE">
        <w:rPr>
          <w:b w:val="0"/>
          <w:sz w:val="28"/>
          <w:szCs w:val="28"/>
          <w:lang w:eastAsia="en-US"/>
        </w:rPr>
        <w:t xml:space="preserve">выдаче уведомлений </w:t>
      </w:r>
      <w:r w:rsidRPr="000C43CE">
        <w:rPr>
          <w:b w:val="0"/>
          <w:sz w:val="28"/>
          <w:szCs w:val="28"/>
          <w:lang w:eastAsia="en-US"/>
        </w:rPr>
        <w:t>о соответствии</w:t>
      </w:r>
      <w:r w:rsidR="00075DBC">
        <w:rPr>
          <w:b w:val="0"/>
          <w:sz w:val="28"/>
          <w:szCs w:val="28"/>
          <w:lang w:eastAsia="en-US"/>
        </w:rPr>
        <w:t xml:space="preserve"> (несоответствии)</w:t>
      </w:r>
      <w:r w:rsidRPr="000C43CE">
        <w:rPr>
          <w:b w:val="0"/>
          <w:sz w:val="28"/>
          <w:szCs w:val="28"/>
          <w:lang w:eastAsia="en-US"/>
        </w:rPr>
        <w:t xml:space="preserve"> построенных или</w:t>
      </w:r>
      <w:proofErr w:type="gramEnd"/>
      <w:r w:rsidRPr="000C43CE">
        <w:rPr>
          <w:b w:val="0"/>
          <w:sz w:val="28"/>
          <w:szCs w:val="28"/>
          <w:lang w:eastAsia="en-US"/>
        </w:rPr>
        <w:t xml:space="preserve"> </w:t>
      </w:r>
      <w:proofErr w:type="gramStart"/>
      <w:r w:rsidRPr="000C43CE">
        <w:rPr>
          <w:b w:val="0"/>
          <w:sz w:val="28"/>
          <w:szCs w:val="28"/>
          <w:lang w:eastAsia="en-US"/>
        </w:rPr>
        <w:t>реконструированных</w:t>
      </w:r>
      <w:proofErr w:type="gramEnd"/>
      <w:r w:rsidRPr="000C43CE">
        <w:rPr>
          <w:b w:val="0"/>
          <w:sz w:val="28"/>
          <w:szCs w:val="28"/>
          <w:lang w:eastAsia="en-US"/>
        </w:rPr>
        <w:t xml:space="preserve"> объекта индивидуального жилищного строительства или садового дома требованиям законодательства о градостроительной деятельности </w:t>
      </w:r>
      <w:r w:rsidRPr="00946BDE">
        <w:rPr>
          <w:b w:val="0"/>
          <w:bCs w:val="0"/>
          <w:color w:val="000000"/>
          <w:sz w:val="28"/>
          <w:szCs w:val="28"/>
        </w:rPr>
        <w:t>(далее муниципальная услуга).</w:t>
      </w:r>
    </w:p>
    <w:p w:rsidR="006F0605" w:rsidRPr="00B060B8" w:rsidRDefault="006F0605" w:rsidP="006F0605">
      <w:pPr>
        <w:spacing w:before="100" w:beforeAutospacing="1" w:after="100" w:afterAutospacing="1"/>
        <w:ind w:firstLine="709"/>
        <w:jc w:val="center"/>
        <w:rPr>
          <w:b w:val="0"/>
          <w:sz w:val="28"/>
          <w:szCs w:val="28"/>
        </w:rPr>
      </w:pPr>
      <w:r w:rsidRPr="00B060B8">
        <w:rPr>
          <w:b w:val="0"/>
          <w:sz w:val="28"/>
          <w:szCs w:val="28"/>
        </w:rPr>
        <w:t>1.2. Круг заявителей</w:t>
      </w:r>
    </w:p>
    <w:p w:rsidR="006F0605" w:rsidRPr="00946BDE" w:rsidRDefault="006F0605" w:rsidP="006F0605">
      <w:pPr>
        <w:ind w:firstLine="709"/>
        <w:jc w:val="both"/>
        <w:rPr>
          <w:b w:val="0"/>
          <w:sz w:val="28"/>
          <w:szCs w:val="28"/>
        </w:rPr>
      </w:pPr>
      <w:r w:rsidRPr="00946BDE">
        <w:rPr>
          <w:b w:val="0"/>
          <w:sz w:val="28"/>
          <w:szCs w:val="28"/>
        </w:rPr>
        <w:t xml:space="preserve">1.2.1. </w:t>
      </w:r>
      <w:proofErr w:type="gramStart"/>
      <w:r w:rsidRPr="00946BDE">
        <w:rPr>
          <w:b w:val="0"/>
          <w:sz w:val="28"/>
          <w:szCs w:val="28"/>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6F0605" w:rsidRPr="00946BDE" w:rsidRDefault="006F0605" w:rsidP="006F0605">
      <w:pPr>
        <w:ind w:firstLine="709"/>
        <w:jc w:val="both"/>
        <w:rPr>
          <w:b w:val="0"/>
          <w:sz w:val="28"/>
          <w:szCs w:val="28"/>
        </w:rPr>
      </w:pPr>
      <w:r w:rsidRPr="00946BDE">
        <w:rPr>
          <w:b w:val="0"/>
          <w:sz w:val="28"/>
          <w:szCs w:val="2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F0605" w:rsidRPr="00946BDE" w:rsidRDefault="006F0605" w:rsidP="006F0605">
      <w:pPr>
        <w:ind w:firstLine="709"/>
        <w:jc w:val="both"/>
        <w:rPr>
          <w:rFonts w:cs="Times New Roman CYR"/>
          <w:b w:val="0"/>
          <w:sz w:val="28"/>
          <w:szCs w:val="28"/>
        </w:rPr>
      </w:pPr>
      <w:r w:rsidRPr="00946BDE">
        <w:rPr>
          <w:b w:val="0"/>
          <w:sz w:val="28"/>
          <w:szCs w:val="28"/>
        </w:rPr>
        <w:lastRenderedPageBreak/>
        <w:t>Для получения муниципальной услуги в электронном виде используется личный кабинет физического или юридического лица.</w:t>
      </w:r>
    </w:p>
    <w:p w:rsidR="006F0605" w:rsidRPr="00B060B8" w:rsidRDefault="006F0605" w:rsidP="006F0605">
      <w:pPr>
        <w:spacing w:before="100" w:beforeAutospacing="1" w:after="100" w:afterAutospacing="1"/>
        <w:ind w:firstLine="709"/>
        <w:jc w:val="center"/>
        <w:rPr>
          <w:b w:val="0"/>
          <w:sz w:val="28"/>
          <w:szCs w:val="28"/>
        </w:rPr>
      </w:pPr>
      <w:r w:rsidRPr="00B060B8">
        <w:rPr>
          <w:b w:val="0"/>
          <w:sz w:val="28"/>
          <w:szCs w:val="28"/>
        </w:rPr>
        <w:t>1.3. Требования к порядку информирования о предоставлении муниципальной услуги</w:t>
      </w:r>
    </w:p>
    <w:p w:rsidR="006F0605" w:rsidRPr="00946BDE" w:rsidRDefault="006F0605" w:rsidP="006F0605">
      <w:pPr>
        <w:spacing w:before="120"/>
        <w:ind w:firstLine="709"/>
        <w:jc w:val="both"/>
        <w:rPr>
          <w:b w:val="0"/>
          <w:sz w:val="28"/>
          <w:szCs w:val="28"/>
        </w:rPr>
      </w:pPr>
      <w:r w:rsidRPr="00946BDE">
        <w:rPr>
          <w:b w:val="0"/>
          <w:sz w:val="28"/>
          <w:szCs w:val="28"/>
        </w:rPr>
        <w:t>1.3.1. Порядок информирования о предоставлении муниципальной услуги:</w:t>
      </w:r>
    </w:p>
    <w:p w:rsidR="006F0605" w:rsidRPr="00946BDE" w:rsidRDefault="006F0605" w:rsidP="006F0605">
      <w:pPr>
        <w:widowControl w:val="0"/>
        <w:suppressAutoHyphens/>
        <w:ind w:firstLine="709"/>
        <w:jc w:val="both"/>
        <w:rPr>
          <w:b w:val="0"/>
          <w:color w:val="000000"/>
          <w:sz w:val="28"/>
          <w:szCs w:val="28"/>
        </w:rPr>
      </w:pPr>
      <w:r w:rsidRPr="00946BDE">
        <w:rPr>
          <w:b w:val="0"/>
          <w:color w:val="000000"/>
          <w:sz w:val="28"/>
          <w:szCs w:val="28"/>
        </w:rPr>
        <w:t>местонахождение Администрации</w:t>
      </w:r>
      <w:r w:rsidRPr="00946BDE">
        <w:rPr>
          <w:b w:val="0"/>
          <w:iCs/>
          <w:color w:val="000000"/>
          <w:sz w:val="28"/>
          <w:szCs w:val="28"/>
        </w:rPr>
        <w:t xml:space="preserve"> </w:t>
      </w:r>
      <w:r>
        <w:rPr>
          <w:b w:val="0"/>
          <w:iCs/>
          <w:color w:val="000000"/>
          <w:sz w:val="28"/>
          <w:szCs w:val="28"/>
        </w:rPr>
        <w:t>Туркме</w:t>
      </w:r>
      <w:r w:rsidRPr="00946BDE">
        <w:rPr>
          <w:b w:val="0"/>
          <w:iCs/>
          <w:color w:val="000000"/>
          <w:sz w:val="28"/>
          <w:szCs w:val="28"/>
        </w:rPr>
        <w:t xml:space="preserve">нского муниципального </w:t>
      </w:r>
      <w:r w:rsidR="00FF453E">
        <w:rPr>
          <w:b w:val="0"/>
          <w:iCs/>
          <w:color w:val="000000"/>
          <w:sz w:val="28"/>
          <w:szCs w:val="28"/>
        </w:rPr>
        <w:t>округа</w:t>
      </w:r>
      <w:r w:rsidRPr="00946BDE">
        <w:rPr>
          <w:b w:val="0"/>
          <w:iCs/>
          <w:sz w:val="28"/>
          <w:szCs w:val="28"/>
        </w:rPr>
        <w:t xml:space="preserve"> (далее Уполномоченный орган)</w:t>
      </w:r>
      <w:r w:rsidRPr="00946BDE">
        <w:rPr>
          <w:b w:val="0"/>
          <w:color w:val="000000"/>
          <w:sz w:val="28"/>
          <w:szCs w:val="28"/>
        </w:rPr>
        <w:t>:</w:t>
      </w:r>
    </w:p>
    <w:p w:rsidR="006F0605" w:rsidRPr="00946BDE" w:rsidRDefault="006F0605" w:rsidP="006F0605">
      <w:pPr>
        <w:widowControl w:val="0"/>
        <w:suppressAutoHyphens/>
        <w:ind w:firstLine="709"/>
        <w:jc w:val="both"/>
        <w:rPr>
          <w:b w:val="0"/>
          <w:sz w:val="28"/>
          <w:szCs w:val="28"/>
        </w:rPr>
      </w:pPr>
      <w:r w:rsidRPr="00946BDE">
        <w:rPr>
          <w:b w:val="0"/>
          <w:color w:val="000000"/>
          <w:sz w:val="28"/>
          <w:szCs w:val="28"/>
        </w:rPr>
        <w:t xml:space="preserve">почтовый адрес </w:t>
      </w:r>
      <w:r w:rsidRPr="00946BDE">
        <w:rPr>
          <w:b w:val="0"/>
          <w:iCs/>
          <w:sz w:val="28"/>
          <w:szCs w:val="28"/>
        </w:rPr>
        <w:t>Уполномоченного органа</w:t>
      </w:r>
      <w:r w:rsidRPr="00946BDE">
        <w:rPr>
          <w:b w:val="0"/>
          <w:color w:val="000000"/>
          <w:sz w:val="28"/>
          <w:szCs w:val="28"/>
        </w:rPr>
        <w:t>:</w:t>
      </w:r>
      <w:r w:rsidRPr="00946BDE">
        <w:rPr>
          <w:b w:val="0"/>
          <w:sz w:val="28"/>
          <w:szCs w:val="28"/>
        </w:rPr>
        <w:t xml:space="preserve"> </w:t>
      </w:r>
    </w:p>
    <w:p w:rsidR="006F0605" w:rsidRPr="00946BDE" w:rsidRDefault="006F0605" w:rsidP="006F0605">
      <w:pPr>
        <w:widowControl w:val="0"/>
        <w:ind w:firstLine="709"/>
        <w:jc w:val="both"/>
        <w:rPr>
          <w:b w:val="0"/>
          <w:bCs w:val="0"/>
          <w:sz w:val="28"/>
          <w:szCs w:val="28"/>
        </w:rPr>
      </w:pPr>
      <w:proofErr w:type="gramStart"/>
      <w:r>
        <w:rPr>
          <w:b w:val="0"/>
          <w:bCs w:val="0"/>
          <w:color w:val="000000"/>
          <w:kern w:val="1"/>
          <w:sz w:val="28"/>
          <w:szCs w:val="28"/>
        </w:rPr>
        <w:t>356540</w:t>
      </w:r>
      <w:r w:rsidRPr="00946BDE">
        <w:rPr>
          <w:b w:val="0"/>
          <w:bCs w:val="0"/>
          <w:color w:val="000000"/>
          <w:kern w:val="1"/>
          <w:sz w:val="28"/>
          <w:szCs w:val="28"/>
        </w:rPr>
        <w:t xml:space="preserve">, </w:t>
      </w:r>
      <w:r>
        <w:rPr>
          <w:b w:val="0"/>
          <w:bCs w:val="0"/>
          <w:color w:val="000000"/>
          <w:kern w:val="1"/>
          <w:sz w:val="28"/>
          <w:szCs w:val="28"/>
        </w:rPr>
        <w:t>Ставропольский край</w:t>
      </w:r>
      <w:r w:rsidRPr="00946BDE">
        <w:rPr>
          <w:b w:val="0"/>
          <w:bCs w:val="0"/>
          <w:color w:val="000000"/>
          <w:kern w:val="1"/>
          <w:sz w:val="28"/>
          <w:szCs w:val="28"/>
        </w:rPr>
        <w:t xml:space="preserve">, </w:t>
      </w:r>
      <w:r>
        <w:rPr>
          <w:b w:val="0"/>
          <w:bCs w:val="0"/>
          <w:color w:val="000000"/>
          <w:kern w:val="1"/>
          <w:sz w:val="28"/>
          <w:szCs w:val="28"/>
        </w:rPr>
        <w:t>Туркмен</w:t>
      </w:r>
      <w:r w:rsidRPr="00946BDE">
        <w:rPr>
          <w:b w:val="0"/>
          <w:bCs w:val="0"/>
          <w:color w:val="000000"/>
          <w:kern w:val="1"/>
          <w:sz w:val="28"/>
          <w:szCs w:val="28"/>
        </w:rPr>
        <w:t xml:space="preserve">ский муниципальный район, </w:t>
      </w:r>
      <w:r>
        <w:rPr>
          <w:b w:val="0"/>
          <w:bCs w:val="0"/>
          <w:color w:val="000000"/>
          <w:kern w:val="1"/>
          <w:sz w:val="28"/>
          <w:szCs w:val="28"/>
        </w:rPr>
        <w:t>с. Летняя Ставка</w:t>
      </w:r>
      <w:r w:rsidRPr="00946BDE">
        <w:rPr>
          <w:b w:val="0"/>
          <w:bCs w:val="0"/>
          <w:color w:val="000000"/>
          <w:kern w:val="1"/>
          <w:sz w:val="28"/>
          <w:szCs w:val="28"/>
        </w:rPr>
        <w:t xml:space="preserve">, ул. </w:t>
      </w:r>
      <w:r>
        <w:rPr>
          <w:b w:val="0"/>
          <w:bCs w:val="0"/>
          <w:color w:val="000000"/>
          <w:kern w:val="1"/>
          <w:sz w:val="28"/>
          <w:szCs w:val="28"/>
        </w:rPr>
        <w:t>Советская</w:t>
      </w:r>
      <w:r w:rsidRPr="00946BDE">
        <w:rPr>
          <w:b w:val="0"/>
          <w:bCs w:val="0"/>
          <w:color w:val="000000"/>
          <w:kern w:val="1"/>
          <w:sz w:val="28"/>
          <w:szCs w:val="28"/>
        </w:rPr>
        <w:t>, д.1</w:t>
      </w:r>
      <w:r>
        <w:rPr>
          <w:b w:val="0"/>
          <w:bCs w:val="0"/>
          <w:color w:val="000000"/>
          <w:kern w:val="1"/>
          <w:sz w:val="28"/>
          <w:szCs w:val="28"/>
        </w:rPr>
        <w:t>22</w:t>
      </w:r>
      <w:r w:rsidRPr="00946BDE">
        <w:rPr>
          <w:b w:val="0"/>
          <w:bCs w:val="0"/>
          <w:color w:val="000000"/>
          <w:kern w:val="1"/>
          <w:sz w:val="28"/>
          <w:szCs w:val="28"/>
        </w:rPr>
        <w:t>;</w:t>
      </w:r>
      <w:proofErr w:type="gramEnd"/>
    </w:p>
    <w:p w:rsidR="006F0605" w:rsidRPr="00946BDE" w:rsidRDefault="006F0605" w:rsidP="006F0605">
      <w:pPr>
        <w:tabs>
          <w:tab w:val="left" w:pos="1134"/>
        </w:tabs>
        <w:ind w:firstLine="709"/>
        <w:jc w:val="both"/>
        <w:rPr>
          <w:b w:val="0"/>
          <w:bCs w:val="0"/>
          <w:sz w:val="28"/>
          <w:szCs w:val="28"/>
        </w:rPr>
      </w:pPr>
      <w:r w:rsidRPr="00946BDE">
        <w:rPr>
          <w:b w:val="0"/>
          <w:bCs w:val="0"/>
          <w:sz w:val="28"/>
          <w:szCs w:val="28"/>
        </w:rPr>
        <w:t xml:space="preserve">телефон/факс: </w:t>
      </w:r>
      <w:r w:rsidRPr="00946BDE">
        <w:rPr>
          <w:b w:val="0"/>
          <w:bCs w:val="0"/>
          <w:kern w:val="1"/>
          <w:sz w:val="28"/>
          <w:szCs w:val="28"/>
        </w:rPr>
        <w:t>8 (86</w:t>
      </w:r>
      <w:r>
        <w:rPr>
          <w:b w:val="0"/>
          <w:bCs w:val="0"/>
          <w:kern w:val="1"/>
          <w:sz w:val="28"/>
          <w:szCs w:val="28"/>
        </w:rPr>
        <w:t>5</w:t>
      </w:r>
      <w:r w:rsidRPr="00946BDE">
        <w:rPr>
          <w:b w:val="0"/>
          <w:bCs w:val="0"/>
          <w:kern w:val="1"/>
          <w:sz w:val="28"/>
          <w:szCs w:val="28"/>
        </w:rPr>
        <w:t>6</w:t>
      </w:r>
      <w:r>
        <w:rPr>
          <w:b w:val="0"/>
          <w:bCs w:val="0"/>
          <w:kern w:val="1"/>
          <w:sz w:val="28"/>
          <w:szCs w:val="28"/>
        </w:rPr>
        <w:t>5</w:t>
      </w:r>
      <w:r w:rsidRPr="00946BDE">
        <w:rPr>
          <w:b w:val="0"/>
          <w:bCs w:val="0"/>
          <w:kern w:val="1"/>
          <w:sz w:val="28"/>
          <w:szCs w:val="28"/>
        </w:rPr>
        <w:t xml:space="preserve">) </w:t>
      </w:r>
      <w:r>
        <w:rPr>
          <w:b w:val="0"/>
          <w:bCs w:val="0"/>
          <w:kern w:val="1"/>
          <w:sz w:val="28"/>
          <w:szCs w:val="28"/>
        </w:rPr>
        <w:t>2-0</w:t>
      </w:r>
      <w:r w:rsidR="008E7901">
        <w:rPr>
          <w:b w:val="0"/>
          <w:bCs w:val="0"/>
          <w:kern w:val="1"/>
          <w:sz w:val="28"/>
          <w:szCs w:val="28"/>
        </w:rPr>
        <w:t>5</w:t>
      </w:r>
      <w:r>
        <w:rPr>
          <w:b w:val="0"/>
          <w:bCs w:val="0"/>
          <w:kern w:val="1"/>
          <w:sz w:val="28"/>
          <w:szCs w:val="28"/>
        </w:rPr>
        <w:t>-</w:t>
      </w:r>
      <w:r w:rsidR="008E7901">
        <w:rPr>
          <w:b w:val="0"/>
          <w:bCs w:val="0"/>
          <w:kern w:val="1"/>
          <w:sz w:val="28"/>
          <w:szCs w:val="28"/>
        </w:rPr>
        <w:t>01</w:t>
      </w:r>
      <w:r w:rsidRPr="00946BDE">
        <w:rPr>
          <w:b w:val="0"/>
          <w:bCs w:val="0"/>
          <w:kern w:val="1"/>
          <w:sz w:val="28"/>
          <w:szCs w:val="28"/>
        </w:rPr>
        <w:t>, 8 (86</w:t>
      </w:r>
      <w:r>
        <w:rPr>
          <w:b w:val="0"/>
          <w:bCs w:val="0"/>
          <w:kern w:val="1"/>
          <w:sz w:val="28"/>
          <w:szCs w:val="28"/>
        </w:rPr>
        <w:t>5</w:t>
      </w:r>
      <w:r w:rsidRPr="00946BDE">
        <w:rPr>
          <w:b w:val="0"/>
          <w:bCs w:val="0"/>
          <w:kern w:val="1"/>
          <w:sz w:val="28"/>
          <w:szCs w:val="28"/>
        </w:rPr>
        <w:t>6</w:t>
      </w:r>
      <w:r>
        <w:rPr>
          <w:b w:val="0"/>
          <w:bCs w:val="0"/>
          <w:kern w:val="1"/>
          <w:sz w:val="28"/>
          <w:szCs w:val="28"/>
        </w:rPr>
        <w:t>5</w:t>
      </w:r>
      <w:r w:rsidRPr="00946BDE">
        <w:rPr>
          <w:b w:val="0"/>
          <w:bCs w:val="0"/>
          <w:kern w:val="1"/>
          <w:sz w:val="28"/>
          <w:szCs w:val="28"/>
        </w:rPr>
        <w:t xml:space="preserve">) </w:t>
      </w:r>
      <w:r>
        <w:rPr>
          <w:b w:val="0"/>
          <w:bCs w:val="0"/>
          <w:kern w:val="1"/>
          <w:sz w:val="28"/>
          <w:szCs w:val="28"/>
        </w:rPr>
        <w:t>2-</w:t>
      </w:r>
      <w:r w:rsidR="008E7901">
        <w:rPr>
          <w:b w:val="0"/>
          <w:bCs w:val="0"/>
          <w:kern w:val="1"/>
          <w:sz w:val="28"/>
          <w:szCs w:val="28"/>
        </w:rPr>
        <w:t>09</w:t>
      </w:r>
      <w:r>
        <w:rPr>
          <w:b w:val="0"/>
          <w:bCs w:val="0"/>
          <w:kern w:val="1"/>
          <w:sz w:val="28"/>
          <w:szCs w:val="28"/>
        </w:rPr>
        <w:t>-3</w:t>
      </w:r>
      <w:r w:rsidR="008E7901">
        <w:rPr>
          <w:b w:val="0"/>
          <w:bCs w:val="0"/>
          <w:kern w:val="1"/>
          <w:sz w:val="28"/>
          <w:szCs w:val="28"/>
        </w:rPr>
        <w:t>3</w:t>
      </w:r>
      <w:r w:rsidRPr="00946BDE">
        <w:rPr>
          <w:b w:val="0"/>
          <w:bCs w:val="0"/>
          <w:kern w:val="1"/>
          <w:sz w:val="28"/>
          <w:szCs w:val="28"/>
        </w:rPr>
        <w:t>;</w:t>
      </w:r>
    </w:p>
    <w:p w:rsidR="006F0605" w:rsidRPr="00946BDE" w:rsidRDefault="006F0605" w:rsidP="006F0605">
      <w:pPr>
        <w:tabs>
          <w:tab w:val="left" w:pos="1134"/>
        </w:tabs>
        <w:ind w:firstLine="709"/>
        <w:jc w:val="both"/>
        <w:rPr>
          <w:b w:val="0"/>
          <w:bCs w:val="0"/>
          <w:sz w:val="28"/>
          <w:szCs w:val="28"/>
        </w:rPr>
      </w:pPr>
      <w:r w:rsidRPr="00946BDE">
        <w:rPr>
          <w:b w:val="0"/>
          <w:bCs w:val="0"/>
          <w:sz w:val="28"/>
          <w:szCs w:val="28"/>
        </w:rPr>
        <w:t xml:space="preserve">адрес электронной почты: </w:t>
      </w:r>
      <w:proofErr w:type="spellStart"/>
      <w:r w:rsidR="00FF453E">
        <w:rPr>
          <w:b w:val="0"/>
          <w:bCs w:val="0"/>
          <w:sz w:val="28"/>
          <w:szCs w:val="28"/>
          <w:lang w:val="en-US"/>
        </w:rPr>
        <w:t>arxgradtmo</w:t>
      </w:r>
      <w:proofErr w:type="spellEnd"/>
      <w:r w:rsidRPr="00946BDE">
        <w:rPr>
          <w:b w:val="0"/>
          <w:bCs w:val="0"/>
          <w:sz w:val="28"/>
          <w:szCs w:val="28"/>
        </w:rPr>
        <w:t>@</w:t>
      </w:r>
      <w:r w:rsidRPr="00946BDE">
        <w:rPr>
          <w:b w:val="0"/>
          <w:bCs w:val="0"/>
          <w:sz w:val="28"/>
          <w:szCs w:val="28"/>
          <w:lang w:val="en-US"/>
        </w:rPr>
        <w:t>mail</w:t>
      </w:r>
      <w:r w:rsidRPr="00946BDE">
        <w:rPr>
          <w:b w:val="0"/>
          <w:bCs w:val="0"/>
          <w:sz w:val="28"/>
          <w:szCs w:val="28"/>
        </w:rPr>
        <w:t>.</w:t>
      </w:r>
      <w:proofErr w:type="spellStart"/>
      <w:r w:rsidRPr="00946BDE">
        <w:rPr>
          <w:b w:val="0"/>
          <w:bCs w:val="0"/>
          <w:sz w:val="28"/>
          <w:szCs w:val="28"/>
          <w:lang w:val="en-US"/>
        </w:rPr>
        <w:t>ru</w:t>
      </w:r>
      <w:proofErr w:type="spellEnd"/>
    </w:p>
    <w:p w:rsidR="006F0605" w:rsidRPr="00946BDE" w:rsidRDefault="006F0605" w:rsidP="006F0605">
      <w:pPr>
        <w:tabs>
          <w:tab w:val="left" w:pos="1134"/>
        </w:tabs>
        <w:ind w:firstLine="709"/>
        <w:jc w:val="both"/>
        <w:rPr>
          <w:b w:val="0"/>
          <w:sz w:val="28"/>
          <w:szCs w:val="28"/>
        </w:rPr>
      </w:pPr>
      <w:r w:rsidRPr="00946BDE">
        <w:rPr>
          <w:b w:val="0"/>
          <w:sz w:val="28"/>
          <w:szCs w:val="28"/>
        </w:rPr>
        <w:t>телефон для информирования по вопросам, связанным с предоставлением муниципальной услуги: 8</w:t>
      </w:r>
      <w:r w:rsidRPr="00946BDE">
        <w:rPr>
          <w:b w:val="0"/>
          <w:bCs w:val="0"/>
          <w:kern w:val="1"/>
          <w:sz w:val="28"/>
          <w:szCs w:val="28"/>
        </w:rPr>
        <w:t>(86</w:t>
      </w:r>
      <w:r>
        <w:rPr>
          <w:b w:val="0"/>
          <w:bCs w:val="0"/>
          <w:kern w:val="1"/>
          <w:sz w:val="28"/>
          <w:szCs w:val="28"/>
        </w:rPr>
        <w:t>5</w:t>
      </w:r>
      <w:r w:rsidRPr="00946BDE">
        <w:rPr>
          <w:b w:val="0"/>
          <w:bCs w:val="0"/>
          <w:kern w:val="1"/>
          <w:sz w:val="28"/>
          <w:szCs w:val="28"/>
        </w:rPr>
        <w:t>-6</w:t>
      </w:r>
      <w:r>
        <w:rPr>
          <w:b w:val="0"/>
          <w:bCs w:val="0"/>
          <w:kern w:val="1"/>
          <w:sz w:val="28"/>
          <w:szCs w:val="28"/>
        </w:rPr>
        <w:t>5</w:t>
      </w:r>
      <w:r w:rsidRPr="00946BDE">
        <w:rPr>
          <w:b w:val="0"/>
          <w:bCs w:val="0"/>
          <w:kern w:val="1"/>
          <w:sz w:val="28"/>
          <w:szCs w:val="28"/>
        </w:rPr>
        <w:t xml:space="preserve">) </w:t>
      </w:r>
      <w:r>
        <w:rPr>
          <w:b w:val="0"/>
          <w:bCs w:val="0"/>
          <w:kern w:val="1"/>
          <w:sz w:val="28"/>
          <w:szCs w:val="28"/>
        </w:rPr>
        <w:t>2-09-53</w:t>
      </w:r>
      <w:r w:rsidRPr="00946BDE">
        <w:rPr>
          <w:b w:val="0"/>
          <w:sz w:val="28"/>
          <w:szCs w:val="28"/>
        </w:rPr>
        <w:t>,</w:t>
      </w:r>
      <w:r w:rsidRPr="00506CAA">
        <w:rPr>
          <w:b w:val="0"/>
          <w:bCs w:val="0"/>
          <w:kern w:val="1"/>
          <w:sz w:val="28"/>
          <w:szCs w:val="28"/>
        </w:rPr>
        <w:t xml:space="preserve"> </w:t>
      </w:r>
      <w:r>
        <w:rPr>
          <w:b w:val="0"/>
          <w:bCs w:val="0"/>
          <w:kern w:val="1"/>
          <w:sz w:val="28"/>
          <w:szCs w:val="28"/>
        </w:rPr>
        <w:t>2-10-39</w:t>
      </w:r>
    </w:p>
    <w:p w:rsidR="006F0605" w:rsidRPr="00B060B8" w:rsidRDefault="006F0605" w:rsidP="006F0605">
      <w:pPr>
        <w:ind w:firstLine="709"/>
        <w:jc w:val="both"/>
        <w:rPr>
          <w:b w:val="0"/>
          <w:sz w:val="28"/>
          <w:szCs w:val="28"/>
        </w:rPr>
      </w:pPr>
      <w:r w:rsidRPr="00946BDE">
        <w:rPr>
          <w:b w:val="0"/>
          <w:sz w:val="28"/>
          <w:szCs w:val="28"/>
        </w:rPr>
        <w:t xml:space="preserve">адрес официального сайта </w:t>
      </w:r>
      <w:r w:rsidRPr="00946BDE">
        <w:rPr>
          <w:b w:val="0"/>
          <w:iCs/>
          <w:sz w:val="28"/>
          <w:szCs w:val="28"/>
        </w:rPr>
        <w:t>Уполномоченного органа</w:t>
      </w:r>
      <w:r w:rsidRPr="00946BDE">
        <w:rPr>
          <w:b w:val="0"/>
          <w:sz w:val="28"/>
          <w:szCs w:val="28"/>
        </w:rPr>
        <w:t xml:space="preserve"> в информационно-телекоммуникационной сети общего пользования «Интернет» (далее – официальный сайт Уполномоченного органа):</w:t>
      </w:r>
      <w:r w:rsidRPr="00946BDE">
        <w:rPr>
          <w:b w:val="0"/>
          <w:color w:val="0000FF"/>
          <w:sz w:val="28"/>
          <w:szCs w:val="28"/>
          <w:u w:val="single"/>
        </w:rPr>
        <w:t xml:space="preserve"> </w:t>
      </w:r>
      <w:hyperlink r:id="rId7" w:history="1">
        <w:r w:rsidRPr="00B060B8">
          <w:rPr>
            <w:rStyle w:val="af"/>
            <w:b w:val="0"/>
            <w:color w:val="auto"/>
            <w:sz w:val="28"/>
            <w:szCs w:val="28"/>
          </w:rPr>
          <w:t>www.</w:t>
        </w:r>
        <w:r w:rsidRPr="00B060B8">
          <w:rPr>
            <w:rStyle w:val="af"/>
            <w:b w:val="0"/>
            <w:color w:val="auto"/>
            <w:sz w:val="28"/>
            <w:szCs w:val="28"/>
            <w:lang w:val="en-US"/>
          </w:rPr>
          <w:t>turkmenskiy</w:t>
        </w:r>
        <w:r w:rsidRPr="00B060B8">
          <w:rPr>
            <w:rStyle w:val="af"/>
            <w:b w:val="0"/>
            <w:color w:val="auto"/>
            <w:sz w:val="28"/>
            <w:szCs w:val="28"/>
          </w:rPr>
          <w:t>.</w:t>
        </w:r>
        <w:r w:rsidRPr="00B060B8">
          <w:rPr>
            <w:rStyle w:val="af"/>
            <w:b w:val="0"/>
            <w:color w:val="auto"/>
            <w:sz w:val="28"/>
            <w:szCs w:val="28"/>
            <w:lang w:val="en-US"/>
          </w:rPr>
          <w:t>ru</w:t>
        </w:r>
      </w:hyperlink>
      <w:r w:rsidRPr="00B060B8">
        <w:rPr>
          <w:b w:val="0"/>
          <w:sz w:val="28"/>
          <w:szCs w:val="28"/>
        </w:rPr>
        <w:t xml:space="preserve"> </w:t>
      </w:r>
    </w:p>
    <w:p w:rsidR="006F0605" w:rsidRPr="00B060B8" w:rsidRDefault="006F0605" w:rsidP="006F0605">
      <w:pPr>
        <w:ind w:firstLine="709"/>
        <w:jc w:val="both"/>
        <w:rPr>
          <w:b w:val="0"/>
          <w:sz w:val="28"/>
          <w:szCs w:val="28"/>
        </w:rPr>
      </w:pPr>
      <w:r w:rsidRPr="00B060B8">
        <w:rPr>
          <w:b w:val="0"/>
          <w:sz w:val="28"/>
          <w:szCs w:val="28"/>
        </w:rPr>
        <w:t xml:space="preserve"> адрес региональной государственной информационной системы «Портал государственных и муниципальных услуг (функций) Ставропольского</w:t>
      </w:r>
      <w:r w:rsidR="008E7901" w:rsidRPr="00B060B8">
        <w:rPr>
          <w:b w:val="0"/>
          <w:sz w:val="28"/>
          <w:szCs w:val="28"/>
        </w:rPr>
        <w:t xml:space="preserve"> </w:t>
      </w:r>
      <w:r w:rsidRPr="00B060B8">
        <w:rPr>
          <w:b w:val="0"/>
          <w:sz w:val="28"/>
          <w:szCs w:val="28"/>
        </w:rPr>
        <w:t xml:space="preserve">края»: </w:t>
      </w:r>
      <w:hyperlink r:id="rId8" w:history="1">
        <w:r w:rsidR="008E7901" w:rsidRPr="00B060B8">
          <w:rPr>
            <w:rStyle w:val="af"/>
            <w:b w:val="0"/>
            <w:color w:val="auto"/>
            <w:sz w:val="28"/>
            <w:szCs w:val="28"/>
          </w:rPr>
          <w:t>https://26gosuslugi.ru/</w:t>
        </w:r>
      </w:hyperlink>
      <w:r w:rsidRPr="00B060B8">
        <w:rPr>
          <w:b w:val="0"/>
          <w:sz w:val="28"/>
          <w:szCs w:val="28"/>
        </w:rPr>
        <w:t xml:space="preserve"> (далее – Региональный портал Ставропольского края);</w:t>
      </w:r>
    </w:p>
    <w:p w:rsidR="006F0605" w:rsidRPr="00B060B8" w:rsidRDefault="006F0605" w:rsidP="006F0605">
      <w:pPr>
        <w:ind w:firstLine="709"/>
        <w:jc w:val="both"/>
        <w:rPr>
          <w:b w:val="0"/>
          <w:sz w:val="28"/>
          <w:szCs w:val="28"/>
        </w:rPr>
      </w:pPr>
      <w:r w:rsidRPr="00B060B8">
        <w:rPr>
          <w:b w:val="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B060B8">
          <w:rPr>
            <w:rStyle w:val="af"/>
            <w:b w:val="0"/>
            <w:color w:val="auto"/>
            <w:sz w:val="28"/>
            <w:szCs w:val="28"/>
          </w:rPr>
          <w:t>http://www.gosuslugi.ru</w:t>
        </w:r>
      </w:hyperlink>
      <w:r w:rsidRPr="00B060B8">
        <w:rPr>
          <w:b w:val="0"/>
          <w:sz w:val="28"/>
          <w:szCs w:val="28"/>
        </w:rPr>
        <w:t xml:space="preserve"> (далее – Единый портал);</w:t>
      </w:r>
    </w:p>
    <w:p w:rsidR="006F0605" w:rsidRPr="00946BDE" w:rsidRDefault="006F0605" w:rsidP="006F0605">
      <w:pPr>
        <w:widowControl w:val="0"/>
        <w:ind w:firstLine="709"/>
        <w:jc w:val="both"/>
        <w:rPr>
          <w:b w:val="0"/>
          <w:bCs w:val="0"/>
          <w:color w:val="000000"/>
          <w:sz w:val="28"/>
          <w:szCs w:val="28"/>
        </w:rPr>
      </w:pPr>
      <w:r w:rsidRPr="00B060B8">
        <w:rPr>
          <w:b w:val="0"/>
          <w:bCs w:val="0"/>
          <w:sz w:val="28"/>
          <w:szCs w:val="28"/>
        </w:rPr>
        <w:t xml:space="preserve">место нахождения </w:t>
      </w:r>
      <w:r w:rsidR="008E7901" w:rsidRPr="00B060B8">
        <w:rPr>
          <w:b w:val="0"/>
          <w:bCs w:val="0"/>
          <w:sz w:val="28"/>
          <w:szCs w:val="28"/>
        </w:rPr>
        <w:t>муницип</w:t>
      </w:r>
      <w:r w:rsidR="008E7901" w:rsidRPr="00521A27">
        <w:rPr>
          <w:b w:val="0"/>
          <w:bCs w:val="0"/>
          <w:color w:val="000000"/>
          <w:sz w:val="28"/>
          <w:szCs w:val="28"/>
        </w:rPr>
        <w:t>ального казенного учреждения</w:t>
      </w:r>
      <w:r w:rsidR="008E7901" w:rsidRPr="00521A27">
        <w:rPr>
          <w:b w:val="0"/>
          <w:bCs w:val="0"/>
          <w:color w:val="000000"/>
          <w:kern w:val="1"/>
          <w:sz w:val="28"/>
          <w:szCs w:val="28"/>
        </w:rPr>
        <w:t xml:space="preserve"> «Многофункциональный центр предоставления государственных и муниципальных услуг» Туркменского муниципального </w:t>
      </w:r>
      <w:r w:rsidR="00FF453E">
        <w:rPr>
          <w:b w:val="0"/>
          <w:bCs w:val="0"/>
          <w:color w:val="000000"/>
          <w:kern w:val="1"/>
          <w:sz w:val="28"/>
          <w:szCs w:val="28"/>
        </w:rPr>
        <w:t>округа</w:t>
      </w:r>
      <w:r w:rsidR="008E7901">
        <w:rPr>
          <w:b w:val="0"/>
          <w:bCs w:val="0"/>
          <w:color w:val="000000"/>
          <w:kern w:val="1"/>
          <w:sz w:val="28"/>
          <w:szCs w:val="28"/>
        </w:rPr>
        <w:t xml:space="preserve"> </w:t>
      </w:r>
      <w:r w:rsidRPr="00946BDE">
        <w:rPr>
          <w:b w:val="0"/>
          <w:bCs w:val="0"/>
          <w:color w:val="000000"/>
          <w:kern w:val="1"/>
          <w:sz w:val="28"/>
          <w:szCs w:val="28"/>
        </w:rPr>
        <w:t>(далее МФЦ):</w:t>
      </w:r>
    </w:p>
    <w:p w:rsidR="006F0605" w:rsidRPr="00946BDE" w:rsidRDefault="006F0605" w:rsidP="006F0605">
      <w:pPr>
        <w:widowControl w:val="0"/>
        <w:ind w:firstLine="709"/>
        <w:jc w:val="both"/>
        <w:rPr>
          <w:b w:val="0"/>
          <w:bCs w:val="0"/>
          <w:sz w:val="28"/>
          <w:szCs w:val="28"/>
        </w:rPr>
      </w:pPr>
      <w:proofErr w:type="gramStart"/>
      <w:r w:rsidRPr="00946BDE">
        <w:rPr>
          <w:b w:val="0"/>
          <w:bCs w:val="0"/>
          <w:color w:val="000000"/>
          <w:sz w:val="28"/>
          <w:szCs w:val="28"/>
        </w:rPr>
        <w:t>почтовый адрес МФЦ:</w:t>
      </w:r>
      <w:r>
        <w:rPr>
          <w:b w:val="0"/>
          <w:bCs w:val="0"/>
          <w:color w:val="000000"/>
          <w:sz w:val="28"/>
          <w:szCs w:val="28"/>
        </w:rPr>
        <w:t>356540</w:t>
      </w:r>
      <w:r w:rsidRPr="00946BDE">
        <w:rPr>
          <w:b w:val="0"/>
          <w:bCs w:val="0"/>
          <w:color w:val="000000"/>
          <w:sz w:val="28"/>
          <w:szCs w:val="28"/>
        </w:rPr>
        <w:t xml:space="preserve">, </w:t>
      </w:r>
      <w:r>
        <w:rPr>
          <w:b w:val="0"/>
          <w:bCs w:val="0"/>
          <w:color w:val="000000"/>
          <w:sz w:val="28"/>
          <w:szCs w:val="28"/>
        </w:rPr>
        <w:t>Ставропольский край</w:t>
      </w:r>
      <w:r w:rsidRPr="00946BDE">
        <w:rPr>
          <w:b w:val="0"/>
          <w:bCs w:val="0"/>
          <w:color w:val="000000"/>
          <w:sz w:val="28"/>
          <w:szCs w:val="28"/>
        </w:rPr>
        <w:t xml:space="preserve">, </w:t>
      </w:r>
      <w:r>
        <w:rPr>
          <w:b w:val="0"/>
          <w:bCs w:val="0"/>
          <w:color w:val="000000"/>
          <w:sz w:val="28"/>
          <w:szCs w:val="28"/>
        </w:rPr>
        <w:t>Туркменский район, с. Летняя Ставка</w:t>
      </w:r>
      <w:r w:rsidRPr="00946BDE">
        <w:rPr>
          <w:b w:val="0"/>
          <w:bCs w:val="0"/>
          <w:color w:val="000000"/>
          <w:sz w:val="28"/>
          <w:szCs w:val="28"/>
        </w:rPr>
        <w:t>, ул</w:t>
      </w:r>
      <w:r>
        <w:rPr>
          <w:b w:val="0"/>
          <w:bCs w:val="0"/>
          <w:color w:val="000000"/>
          <w:sz w:val="28"/>
          <w:szCs w:val="28"/>
        </w:rPr>
        <w:t>. Интернациональная</w:t>
      </w:r>
      <w:r w:rsidRPr="00946BDE">
        <w:rPr>
          <w:b w:val="0"/>
          <w:bCs w:val="0"/>
          <w:color w:val="000000"/>
          <w:sz w:val="28"/>
          <w:szCs w:val="28"/>
        </w:rPr>
        <w:t xml:space="preserve">, д. </w:t>
      </w:r>
      <w:r>
        <w:rPr>
          <w:b w:val="0"/>
          <w:bCs w:val="0"/>
          <w:color w:val="000000"/>
          <w:sz w:val="28"/>
          <w:szCs w:val="28"/>
        </w:rPr>
        <w:t>8а</w:t>
      </w:r>
      <w:r w:rsidRPr="00946BDE">
        <w:rPr>
          <w:b w:val="0"/>
          <w:bCs w:val="0"/>
          <w:color w:val="000000"/>
          <w:sz w:val="28"/>
          <w:szCs w:val="28"/>
        </w:rPr>
        <w:t>;</w:t>
      </w:r>
      <w:proofErr w:type="gramEnd"/>
    </w:p>
    <w:p w:rsidR="006F0605" w:rsidRPr="00EE1E00" w:rsidRDefault="006F0605" w:rsidP="006F0605">
      <w:pPr>
        <w:widowControl w:val="0"/>
        <w:tabs>
          <w:tab w:val="left" w:pos="1134"/>
        </w:tabs>
        <w:ind w:firstLine="709"/>
        <w:jc w:val="both"/>
        <w:rPr>
          <w:b w:val="0"/>
          <w:bCs w:val="0"/>
          <w:sz w:val="28"/>
          <w:szCs w:val="28"/>
        </w:rPr>
      </w:pPr>
      <w:r w:rsidRPr="00EE1E00">
        <w:rPr>
          <w:b w:val="0"/>
          <w:bCs w:val="0"/>
          <w:sz w:val="28"/>
          <w:szCs w:val="28"/>
        </w:rPr>
        <w:t>телефон/факс МФЦ: 8 (86565) 2-03-32;</w:t>
      </w:r>
    </w:p>
    <w:p w:rsidR="006F0605" w:rsidRPr="00EE1E00" w:rsidRDefault="006F0605" w:rsidP="006F0605">
      <w:pPr>
        <w:widowControl w:val="0"/>
        <w:tabs>
          <w:tab w:val="left" w:pos="1134"/>
        </w:tabs>
        <w:ind w:firstLine="709"/>
        <w:jc w:val="both"/>
        <w:rPr>
          <w:b w:val="0"/>
          <w:bCs w:val="0"/>
          <w:sz w:val="28"/>
          <w:szCs w:val="28"/>
        </w:rPr>
      </w:pPr>
      <w:r w:rsidRPr="00EE1E00">
        <w:rPr>
          <w:b w:val="0"/>
          <w:bCs w:val="0"/>
          <w:sz w:val="28"/>
          <w:szCs w:val="28"/>
        </w:rPr>
        <w:t xml:space="preserve">адрес электронной почты МФЦ: </w:t>
      </w:r>
      <w:proofErr w:type="spellStart"/>
      <w:r w:rsidR="008E7901" w:rsidRPr="00521A27">
        <w:rPr>
          <w:b w:val="0"/>
          <w:sz w:val="28"/>
          <w:szCs w:val="28"/>
          <w:lang w:val="en-US"/>
        </w:rPr>
        <w:t>mftstmr</w:t>
      </w:r>
      <w:proofErr w:type="spellEnd"/>
      <w:r w:rsidRPr="00EE1E00">
        <w:rPr>
          <w:b w:val="0"/>
          <w:bCs w:val="0"/>
          <w:sz w:val="28"/>
          <w:szCs w:val="28"/>
        </w:rPr>
        <w:t>@</w:t>
      </w:r>
      <w:r w:rsidRPr="00EE1E00">
        <w:rPr>
          <w:b w:val="0"/>
          <w:bCs w:val="0"/>
          <w:sz w:val="28"/>
          <w:szCs w:val="28"/>
          <w:lang w:val="en-US"/>
        </w:rPr>
        <w:t>mail</w:t>
      </w:r>
      <w:proofErr w:type="spellStart"/>
      <w:r w:rsidRPr="00EE1E00">
        <w:rPr>
          <w:b w:val="0"/>
          <w:bCs w:val="0"/>
          <w:sz w:val="28"/>
          <w:szCs w:val="28"/>
        </w:rPr>
        <w:t>ru</w:t>
      </w:r>
      <w:proofErr w:type="spellEnd"/>
      <w:r w:rsidRPr="00EE1E00">
        <w:rPr>
          <w:b w:val="0"/>
          <w:bCs w:val="0"/>
          <w:sz w:val="28"/>
          <w:szCs w:val="28"/>
        </w:rPr>
        <w:t>;</w:t>
      </w:r>
    </w:p>
    <w:p w:rsidR="006F0605" w:rsidRPr="00946BDE" w:rsidRDefault="006F0605" w:rsidP="006F0605">
      <w:pPr>
        <w:widowControl w:val="0"/>
        <w:ind w:firstLine="709"/>
        <w:jc w:val="both"/>
        <w:rPr>
          <w:b w:val="0"/>
          <w:bCs w:val="0"/>
          <w:sz w:val="28"/>
          <w:szCs w:val="28"/>
        </w:rPr>
      </w:pPr>
      <w:r w:rsidRPr="00946BDE">
        <w:rPr>
          <w:b w:val="0"/>
          <w:bCs w:val="0"/>
          <w:sz w:val="28"/>
          <w:szCs w:val="28"/>
        </w:rPr>
        <w:t>график работы отдела:</w:t>
      </w:r>
    </w:p>
    <w:p w:rsidR="006F0605" w:rsidRPr="00946BDE" w:rsidRDefault="006F0605" w:rsidP="006F0605">
      <w:pPr>
        <w:widowControl w:val="0"/>
        <w:ind w:firstLine="709"/>
        <w:jc w:val="both"/>
        <w:rPr>
          <w:b w:val="0"/>
          <w:bCs w:val="0"/>
          <w:sz w:val="28"/>
          <w:szCs w:val="28"/>
        </w:rPr>
      </w:pPr>
    </w:p>
    <w:tbl>
      <w:tblPr>
        <w:tblW w:w="8753" w:type="dxa"/>
        <w:tblInd w:w="817" w:type="dxa"/>
        <w:tblLayout w:type="fixed"/>
        <w:tblLook w:val="0000"/>
      </w:tblPr>
      <w:tblGrid>
        <w:gridCol w:w="3558"/>
        <w:gridCol w:w="5195"/>
      </w:tblGrid>
      <w:tr w:rsidR="006F0605" w:rsidRPr="00946BDE" w:rsidTr="001C152E">
        <w:tc>
          <w:tcPr>
            <w:tcW w:w="3558" w:type="dxa"/>
            <w:shd w:val="clear" w:color="auto" w:fill="auto"/>
          </w:tcPr>
          <w:p w:rsidR="006F0605" w:rsidRPr="00946BDE" w:rsidRDefault="008E7901" w:rsidP="008E7901">
            <w:pPr>
              <w:widowControl w:val="0"/>
              <w:ind w:firstLine="709"/>
              <w:rPr>
                <w:b w:val="0"/>
                <w:bCs w:val="0"/>
                <w:sz w:val="28"/>
                <w:szCs w:val="28"/>
              </w:rPr>
            </w:pPr>
            <w:r>
              <w:rPr>
                <w:b w:val="0"/>
                <w:bCs w:val="0"/>
                <w:sz w:val="28"/>
                <w:szCs w:val="28"/>
              </w:rPr>
              <w:t>понедельник</w:t>
            </w:r>
            <w:r w:rsidR="006F0605" w:rsidRPr="00946BDE">
              <w:rPr>
                <w:b w:val="0"/>
                <w:bCs w:val="0"/>
                <w:sz w:val="28"/>
                <w:szCs w:val="28"/>
              </w:rPr>
              <w:t>:</w:t>
            </w:r>
          </w:p>
        </w:tc>
        <w:tc>
          <w:tcPr>
            <w:tcW w:w="5195" w:type="dxa"/>
            <w:shd w:val="clear" w:color="auto" w:fill="auto"/>
          </w:tcPr>
          <w:p w:rsidR="006F0605" w:rsidRPr="00946BDE" w:rsidRDefault="008E7901" w:rsidP="008E7901">
            <w:pPr>
              <w:widowControl w:val="0"/>
              <w:ind w:firstLine="709"/>
              <w:jc w:val="both"/>
              <w:rPr>
                <w:b w:val="0"/>
                <w:bCs w:val="0"/>
                <w:sz w:val="28"/>
                <w:szCs w:val="28"/>
              </w:rPr>
            </w:pPr>
            <w:r>
              <w:rPr>
                <w:b w:val="0"/>
                <w:bCs w:val="0"/>
                <w:sz w:val="28"/>
                <w:szCs w:val="28"/>
              </w:rPr>
              <w:t>09</w:t>
            </w:r>
            <w:r w:rsidR="006F0605" w:rsidRPr="00946BDE">
              <w:rPr>
                <w:b w:val="0"/>
                <w:bCs w:val="0"/>
                <w:sz w:val="28"/>
                <w:szCs w:val="28"/>
              </w:rPr>
              <w:t>.</w:t>
            </w:r>
            <w:r>
              <w:rPr>
                <w:b w:val="0"/>
                <w:bCs w:val="0"/>
                <w:sz w:val="28"/>
                <w:szCs w:val="28"/>
              </w:rPr>
              <w:t>0</w:t>
            </w:r>
            <w:r w:rsidR="006F0605" w:rsidRPr="00946BDE">
              <w:rPr>
                <w:b w:val="0"/>
                <w:bCs w:val="0"/>
                <w:sz w:val="28"/>
                <w:szCs w:val="28"/>
              </w:rPr>
              <w:t>0-1</w:t>
            </w:r>
            <w:r w:rsidR="006F0605">
              <w:rPr>
                <w:b w:val="0"/>
                <w:bCs w:val="0"/>
                <w:sz w:val="28"/>
                <w:szCs w:val="28"/>
              </w:rPr>
              <w:t>8</w:t>
            </w:r>
            <w:r w:rsidR="006F0605" w:rsidRPr="00946BDE">
              <w:rPr>
                <w:b w:val="0"/>
                <w:bCs w:val="0"/>
                <w:sz w:val="28"/>
                <w:szCs w:val="28"/>
              </w:rPr>
              <w:t>.00</w:t>
            </w:r>
          </w:p>
        </w:tc>
      </w:tr>
      <w:tr w:rsidR="006F0605" w:rsidRPr="00946BDE" w:rsidTr="001C152E">
        <w:tc>
          <w:tcPr>
            <w:tcW w:w="3558" w:type="dxa"/>
            <w:shd w:val="clear" w:color="auto" w:fill="auto"/>
          </w:tcPr>
          <w:p w:rsidR="006F0605" w:rsidRPr="00946BDE" w:rsidRDefault="006F0605" w:rsidP="006F0605">
            <w:pPr>
              <w:widowControl w:val="0"/>
              <w:ind w:firstLine="709"/>
              <w:rPr>
                <w:b w:val="0"/>
                <w:bCs w:val="0"/>
                <w:sz w:val="28"/>
                <w:szCs w:val="28"/>
              </w:rPr>
            </w:pPr>
            <w:r w:rsidRPr="00946BDE">
              <w:rPr>
                <w:b w:val="0"/>
                <w:bCs w:val="0"/>
                <w:sz w:val="28"/>
                <w:szCs w:val="28"/>
              </w:rPr>
              <w:t>вторник:</w:t>
            </w:r>
          </w:p>
        </w:tc>
        <w:tc>
          <w:tcPr>
            <w:tcW w:w="5195" w:type="dxa"/>
            <w:shd w:val="clear" w:color="auto" w:fill="auto"/>
          </w:tcPr>
          <w:p w:rsidR="006F0605" w:rsidRPr="00946BDE" w:rsidRDefault="008E7901" w:rsidP="008E7901">
            <w:pPr>
              <w:widowControl w:val="0"/>
              <w:ind w:firstLine="709"/>
              <w:jc w:val="both"/>
              <w:rPr>
                <w:b w:val="0"/>
                <w:bCs w:val="0"/>
                <w:sz w:val="28"/>
                <w:szCs w:val="28"/>
              </w:rPr>
            </w:pPr>
            <w:r>
              <w:rPr>
                <w:b w:val="0"/>
                <w:bCs w:val="0"/>
                <w:sz w:val="28"/>
                <w:szCs w:val="28"/>
              </w:rPr>
              <w:t>09</w:t>
            </w:r>
            <w:r w:rsidR="006F0605" w:rsidRPr="00946BDE">
              <w:rPr>
                <w:b w:val="0"/>
                <w:bCs w:val="0"/>
                <w:sz w:val="28"/>
                <w:szCs w:val="28"/>
              </w:rPr>
              <w:t>.</w:t>
            </w:r>
            <w:r>
              <w:rPr>
                <w:b w:val="0"/>
                <w:bCs w:val="0"/>
                <w:sz w:val="28"/>
                <w:szCs w:val="28"/>
              </w:rPr>
              <w:t>0</w:t>
            </w:r>
            <w:r w:rsidR="006F0605" w:rsidRPr="00946BDE">
              <w:rPr>
                <w:b w:val="0"/>
                <w:bCs w:val="0"/>
                <w:sz w:val="28"/>
                <w:szCs w:val="28"/>
              </w:rPr>
              <w:t>0-1</w:t>
            </w:r>
            <w:r w:rsidR="006F0605">
              <w:rPr>
                <w:b w:val="0"/>
                <w:bCs w:val="0"/>
                <w:sz w:val="28"/>
                <w:szCs w:val="28"/>
              </w:rPr>
              <w:t>8</w:t>
            </w:r>
            <w:r w:rsidR="006F0605" w:rsidRPr="00946BDE">
              <w:rPr>
                <w:b w:val="0"/>
                <w:bCs w:val="0"/>
                <w:sz w:val="28"/>
                <w:szCs w:val="28"/>
              </w:rPr>
              <w:t>.00</w:t>
            </w:r>
          </w:p>
        </w:tc>
      </w:tr>
      <w:tr w:rsidR="006F0605" w:rsidRPr="00946BDE" w:rsidTr="001C152E">
        <w:tc>
          <w:tcPr>
            <w:tcW w:w="3558" w:type="dxa"/>
            <w:shd w:val="clear" w:color="auto" w:fill="auto"/>
          </w:tcPr>
          <w:p w:rsidR="006F0605" w:rsidRPr="00946BDE" w:rsidRDefault="006F0605" w:rsidP="006F0605">
            <w:pPr>
              <w:widowControl w:val="0"/>
              <w:ind w:firstLine="709"/>
              <w:rPr>
                <w:b w:val="0"/>
                <w:bCs w:val="0"/>
                <w:sz w:val="28"/>
                <w:szCs w:val="28"/>
              </w:rPr>
            </w:pPr>
            <w:r w:rsidRPr="00946BDE">
              <w:rPr>
                <w:b w:val="0"/>
                <w:bCs w:val="0"/>
                <w:sz w:val="28"/>
                <w:szCs w:val="28"/>
              </w:rPr>
              <w:t>среда:</w:t>
            </w:r>
          </w:p>
        </w:tc>
        <w:tc>
          <w:tcPr>
            <w:tcW w:w="5195" w:type="dxa"/>
            <w:shd w:val="clear" w:color="auto" w:fill="auto"/>
          </w:tcPr>
          <w:p w:rsidR="006F0605" w:rsidRPr="00946BDE" w:rsidRDefault="008E7901" w:rsidP="008E7901">
            <w:pPr>
              <w:widowControl w:val="0"/>
              <w:ind w:firstLine="709"/>
              <w:jc w:val="both"/>
              <w:rPr>
                <w:b w:val="0"/>
                <w:bCs w:val="0"/>
                <w:sz w:val="28"/>
                <w:szCs w:val="28"/>
              </w:rPr>
            </w:pPr>
            <w:r>
              <w:rPr>
                <w:b w:val="0"/>
                <w:bCs w:val="0"/>
                <w:sz w:val="28"/>
                <w:szCs w:val="28"/>
              </w:rPr>
              <w:t>09</w:t>
            </w:r>
            <w:r w:rsidR="006F0605" w:rsidRPr="00946BDE">
              <w:rPr>
                <w:b w:val="0"/>
                <w:bCs w:val="0"/>
                <w:sz w:val="28"/>
                <w:szCs w:val="28"/>
              </w:rPr>
              <w:t>.</w:t>
            </w:r>
            <w:r>
              <w:rPr>
                <w:b w:val="0"/>
                <w:bCs w:val="0"/>
                <w:sz w:val="28"/>
                <w:szCs w:val="28"/>
              </w:rPr>
              <w:t>0</w:t>
            </w:r>
            <w:r w:rsidR="006F0605" w:rsidRPr="00946BDE">
              <w:rPr>
                <w:b w:val="0"/>
                <w:bCs w:val="0"/>
                <w:sz w:val="28"/>
                <w:szCs w:val="28"/>
              </w:rPr>
              <w:t>0-</w:t>
            </w:r>
            <w:r>
              <w:rPr>
                <w:b w:val="0"/>
                <w:bCs w:val="0"/>
                <w:sz w:val="28"/>
                <w:szCs w:val="28"/>
              </w:rPr>
              <w:t>20</w:t>
            </w:r>
            <w:r w:rsidR="006F0605" w:rsidRPr="00946BDE">
              <w:rPr>
                <w:b w:val="0"/>
                <w:bCs w:val="0"/>
                <w:sz w:val="28"/>
                <w:szCs w:val="28"/>
              </w:rPr>
              <w:t>.00</w:t>
            </w:r>
          </w:p>
        </w:tc>
      </w:tr>
      <w:tr w:rsidR="006F0605" w:rsidRPr="00946BDE" w:rsidTr="001C152E">
        <w:tc>
          <w:tcPr>
            <w:tcW w:w="3558" w:type="dxa"/>
            <w:shd w:val="clear" w:color="auto" w:fill="auto"/>
          </w:tcPr>
          <w:p w:rsidR="006F0605" w:rsidRPr="00946BDE" w:rsidRDefault="006F0605" w:rsidP="006F0605">
            <w:pPr>
              <w:widowControl w:val="0"/>
              <w:ind w:firstLine="709"/>
              <w:rPr>
                <w:b w:val="0"/>
                <w:bCs w:val="0"/>
                <w:sz w:val="28"/>
                <w:szCs w:val="28"/>
              </w:rPr>
            </w:pPr>
            <w:r w:rsidRPr="00946BDE">
              <w:rPr>
                <w:b w:val="0"/>
                <w:bCs w:val="0"/>
                <w:sz w:val="28"/>
                <w:szCs w:val="28"/>
              </w:rPr>
              <w:t>четверг:</w:t>
            </w:r>
          </w:p>
        </w:tc>
        <w:tc>
          <w:tcPr>
            <w:tcW w:w="5195" w:type="dxa"/>
            <w:shd w:val="clear" w:color="auto" w:fill="auto"/>
          </w:tcPr>
          <w:p w:rsidR="006F0605" w:rsidRPr="00946BDE" w:rsidRDefault="008E7901" w:rsidP="008E7901">
            <w:pPr>
              <w:widowControl w:val="0"/>
              <w:ind w:firstLine="709"/>
              <w:jc w:val="both"/>
              <w:rPr>
                <w:b w:val="0"/>
                <w:bCs w:val="0"/>
                <w:sz w:val="28"/>
                <w:szCs w:val="28"/>
              </w:rPr>
            </w:pPr>
            <w:r>
              <w:rPr>
                <w:b w:val="0"/>
                <w:bCs w:val="0"/>
                <w:sz w:val="28"/>
                <w:szCs w:val="28"/>
              </w:rPr>
              <w:t>09</w:t>
            </w:r>
            <w:r w:rsidR="006F0605" w:rsidRPr="00946BDE">
              <w:rPr>
                <w:b w:val="0"/>
                <w:bCs w:val="0"/>
                <w:sz w:val="28"/>
                <w:szCs w:val="28"/>
              </w:rPr>
              <w:t>.</w:t>
            </w:r>
            <w:r>
              <w:rPr>
                <w:b w:val="0"/>
                <w:bCs w:val="0"/>
                <w:sz w:val="28"/>
                <w:szCs w:val="28"/>
              </w:rPr>
              <w:t>0</w:t>
            </w:r>
            <w:r w:rsidR="006F0605" w:rsidRPr="00946BDE">
              <w:rPr>
                <w:b w:val="0"/>
                <w:bCs w:val="0"/>
                <w:sz w:val="28"/>
                <w:szCs w:val="28"/>
              </w:rPr>
              <w:t>0-1</w:t>
            </w:r>
            <w:r w:rsidR="006F0605">
              <w:rPr>
                <w:b w:val="0"/>
                <w:bCs w:val="0"/>
                <w:sz w:val="28"/>
                <w:szCs w:val="28"/>
              </w:rPr>
              <w:t>8</w:t>
            </w:r>
            <w:r w:rsidR="006F0605" w:rsidRPr="00946BDE">
              <w:rPr>
                <w:b w:val="0"/>
                <w:bCs w:val="0"/>
                <w:sz w:val="28"/>
                <w:szCs w:val="28"/>
              </w:rPr>
              <w:t>.00</w:t>
            </w:r>
          </w:p>
        </w:tc>
      </w:tr>
      <w:tr w:rsidR="006F0605" w:rsidRPr="00946BDE" w:rsidTr="001C152E">
        <w:tc>
          <w:tcPr>
            <w:tcW w:w="3558" w:type="dxa"/>
            <w:shd w:val="clear" w:color="auto" w:fill="auto"/>
          </w:tcPr>
          <w:p w:rsidR="006F0605" w:rsidRPr="00946BDE" w:rsidRDefault="006F0605" w:rsidP="006F0605">
            <w:pPr>
              <w:widowControl w:val="0"/>
              <w:ind w:firstLine="709"/>
              <w:rPr>
                <w:b w:val="0"/>
                <w:bCs w:val="0"/>
                <w:sz w:val="28"/>
                <w:szCs w:val="28"/>
              </w:rPr>
            </w:pPr>
            <w:r w:rsidRPr="00946BDE">
              <w:rPr>
                <w:b w:val="0"/>
                <w:bCs w:val="0"/>
                <w:sz w:val="28"/>
                <w:szCs w:val="28"/>
              </w:rPr>
              <w:t>пятница:</w:t>
            </w:r>
          </w:p>
        </w:tc>
        <w:tc>
          <w:tcPr>
            <w:tcW w:w="5195" w:type="dxa"/>
            <w:shd w:val="clear" w:color="auto" w:fill="auto"/>
          </w:tcPr>
          <w:p w:rsidR="006F0605" w:rsidRPr="00946BDE" w:rsidRDefault="008E7901" w:rsidP="008E7901">
            <w:pPr>
              <w:widowControl w:val="0"/>
              <w:ind w:firstLine="709"/>
              <w:jc w:val="both"/>
              <w:rPr>
                <w:b w:val="0"/>
                <w:bCs w:val="0"/>
                <w:sz w:val="28"/>
                <w:szCs w:val="28"/>
              </w:rPr>
            </w:pPr>
            <w:r>
              <w:rPr>
                <w:b w:val="0"/>
                <w:bCs w:val="0"/>
                <w:sz w:val="28"/>
                <w:szCs w:val="28"/>
              </w:rPr>
              <w:t>09</w:t>
            </w:r>
            <w:r w:rsidR="006F0605" w:rsidRPr="00946BDE">
              <w:rPr>
                <w:b w:val="0"/>
                <w:bCs w:val="0"/>
                <w:sz w:val="28"/>
                <w:szCs w:val="28"/>
              </w:rPr>
              <w:t>.</w:t>
            </w:r>
            <w:r>
              <w:rPr>
                <w:b w:val="0"/>
                <w:bCs w:val="0"/>
                <w:sz w:val="28"/>
                <w:szCs w:val="28"/>
              </w:rPr>
              <w:t>0</w:t>
            </w:r>
            <w:r w:rsidR="006F0605">
              <w:rPr>
                <w:b w:val="0"/>
                <w:bCs w:val="0"/>
                <w:sz w:val="28"/>
                <w:szCs w:val="28"/>
              </w:rPr>
              <w:t>0-18</w:t>
            </w:r>
            <w:r w:rsidR="006F0605" w:rsidRPr="00946BDE">
              <w:rPr>
                <w:b w:val="0"/>
                <w:bCs w:val="0"/>
                <w:sz w:val="28"/>
                <w:szCs w:val="28"/>
              </w:rPr>
              <w:t>.00</w:t>
            </w:r>
          </w:p>
        </w:tc>
      </w:tr>
      <w:tr w:rsidR="006F0605" w:rsidRPr="00946BDE" w:rsidTr="001C152E">
        <w:tc>
          <w:tcPr>
            <w:tcW w:w="3558" w:type="dxa"/>
            <w:shd w:val="clear" w:color="auto" w:fill="auto"/>
          </w:tcPr>
          <w:p w:rsidR="006F0605" w:rsidRPr="00946BDE" w:rsidRDefault="006F0605" w:rsidP="006F0605">
            <w:pPr>
              <w:widowControl w:val="0"/>
              <w:ind w:firstLine="709"/>
              <w:rPr>
                <w:b w:val="0"/>
                <w:bCs w:val="0"/>
                <w:sz w:val="28"/>
                <w:szCs w:val="28"/>
              </w:rPr>
            </w:pPr>
            <w:r w:rsidRPr="00946BDE">
              <w:rPr>
                <w:b w:val="0"/>
                <w:bCs w:val="0"/>
                <w:sz w:val="28"/>
                <w:szCs w:val="28"/>
              </w:rPr>
              <w:t>суббота:</w:t>
            </w:r>
          </w:p>
        </w:tc>
        <w:tc>
          <w:tcPr>
            <w:tcW w:w="5195" w:type="dxa"/>
            <w:shd w:val="clear" w:color="auto" w:fill="auto"/>
          </w:tcPr>
          <w:p w:rsidR="006F0605" w:rsidRPr="00946BDE" w:rsidRDefault="008E7901" w:rsidP="008E7901">
            <w:pPr>
              <w:widowControl w:val="0"/>
              <w:ind w:firstLine="709"/>
              <w:jc w:val="both"/>
              <w:rPr>
                <w:b w:val="0"/>
                <w:bCs w:val="0"/>
                <w:sz w:val="28"/>
                <w:szCs w:val="28"/>
              </w:rPr>
            </w:pPr>
            <w:r>
              <w:rPr>
                <w:b w:val="0"/>
                <w:bCs w:val="0"/>
                <w:sz w:val="28"/>
                <w:szCs w:val="28"/>
              </w:rPr>
              <w:t>09.00-14.00</w:t>
            </w:r>
          </w:p>
        </w:tc>
      </w:tr>
      <w:tr w:rsidR="006F0605" w:rsidRPr="00946BDE" w:rsidTr="001C152E">
        <w:tc>
          <w:tcPr>
            <w:tcW w:w="3558" w:type="dxa"/>
            <w:shd w:val="clear" w:color="auto" w:fill="auto"/>
          </w:tcPr>
          <w:p w:rsidR="006F0605" w:rsidRPr="00946BDE" w:rsidRDefault="006F0605" w:rsidP="006F0605">
            <w:pPr>
              <w:widowControl w:val="0"/>
              <w:ind w:firstLine="709"/>
              <w:rPr>
                <w:b w:val="0"/>
                <w:bCs w:val="0"/>
                <w:sz w:val="28"/>
                <w:szCs w:val="28"/>
              </w:rPr>
            </w:pPr>
            <w:r w:rsidRPr="00946BDE">
              <w:rPr>
                <w:b w:val="0"/>
                <w:bCs w:val="0"/>
                <w:sz w:val="28"/>
                <w:szCs w:val="28"/>
              </w:rPr>
              <w:t>воскресенье:</w:t>
            </w:r>
          </w:p>
        </w:tc>
        <w:tc>
          <w:tcPr>
            <w:tcW w:w="5195" w:type="dxa"/>
            <w:shd w:val="clear" w:color="auto" w:fill="auto"/>
          </w:tcPr>
          <w:p w:rsidR="006F0605" w:rsidRPr="00946BDE" w:rsidRDefault="006F0605" w:rsidP="006F0605">
            <w:pPr>
              <w:widowControl w:val="0"/>
              <w:ind w:firstLine="709"/>
              <w:jc w:val="both"/>
              <w:rPr>
                <w:b w:val="0"/>
                <w:bCs w:val="0"/>
                <w:sz w:val="28"/>
                <w:szCs w:val="28"/>
              </w:rPr>
            </w:pPr>
            <w:r w:rsidRPr="00946BDE">
              <w:rPr>
                <w:b w:val="0"/>
                <w:bCs w:val="0"/>
                <w:sz w:val="28"/>
                <w:szCs w:val="28"/>
              </w:rPr>
              <w:t>выходной</w:t>
            </w:r>
          </w:p>
        </w:tc>
      </w:tr>
    </w:tbl>
    <w:p w:rsidR="006F0605" w:rsidRPr="00946BDE" w:rsidRDefault="006F0605" w:rsidP="006F0605">
      <w:pPr>
        <w:ind w:firstLine="709"/>
        <w:jc w:val="both"/>
        <w:rPr>
          <w:b w:val="0"/>
          <w:sz w:val="28"/>
          <w:szCs w:val="28"/>
        </w:rPr>
      </w:pPr>
    </w:p>
    <w:p w:rsidR="006F0605" w:rsidRPr="00946BDE" w:rsidRDefault="006F0605" w:rsidP="006F0605">
      <w:pPr>
        <w:ind w:firstLine="709"/>
        <w:jc w:val="both"/>
        <w:rPr>
          <w:b w:val="0"/>
          <w:sz w:val="28"/>
          <w:szCs w:val="28"/>
        </w:rPr>
      </w:pPr>
      <w:r w:rsidRPr="00946BDE">
        <w:rPr>
          <w:b w:val="0"/>
          <w:sz w:val="28"/>
          <w:szCs w:val="28"/>
        </w:rPr>
        <w:lastRenderedPageBreak/>
        <w:t>1.3.2.Основными требованиями к информированию заявителей являются:</w:t>
      </w:r>
    </w:p>
    <w:p w:rsidR="006F0605" w:rsidRPr="00946BDE" w:rsidRDefault="006F0605" w:rsidP="006F0605">
      <w:pPr>
        <w:ind w:firstLine="709"/>
        <w:jc w:val="both"/>
        <w:rPr>
          <w:b w:val="0"/>
          <w:sz w:val="28"/>
          <w:szCs w:val="28"/>
        </w:rPr>
      </w:pPr>
      <w:r w:rsidRPr="00946BDE">
        <w:rPr>
          <w:b w:val="0"/>
          <w:sz w:val="28"/>
          <w:szCs w:val="28"/>
        </w:rPr>
        <w:t>достоверность предоставляемой информации;</w:t>
      </w:r>
    </w:p>
    <w:p w:rsidR="006F0605" w:rsidRPr="00946BDE" w:rsidRDefault="006F0605" w:rsidP="006F0605">
      <w:pPr>
        <w:ind w:firstLine="709"/>
        <w:jc w:val="both"/>
        <w:rPr>
          <w:b w:val="0"/>
          <w:sz w:val="28"/>
          <w:szCs w:val="28"/>
        </w:rPr>
      </w:pPr>
      <w:r w:rsidRPr="00946BDE">
        <w:rPr>
          <w:b w:val="0"/>
          <w:sz w:val="28"/>
          <w:szCs w:val="28"/>
        </w:rPr>
        <w:t>четкость изложения информации;</w:t>
      </w:r>
    </w:p>
    <w:p w:rsidR="006F0605" w:rsidRPr="00946BDE" w:rsidRDefault="006F0605" w:rsidP="006F0605">
      <w:pPr>
        <w:ind w:firstLine="709"/>
        <w:jc w:val="both"/>
        <w:rPr>
          <w:b w:val="0"/>
          <w:sz w:val="28"/>
          <w:szCs w:val="28"/>
        </w:rPr>
      </w:pPr>
      <w:r w:rsidRPr="00946BDE">
        <w:rPr>
          <w:b w:val="0"/>
          <w:sz w:val="28"/>
          <w:szCs w:val="28"/>
        </w:rPr>
        <w:t>полнота информирования;</w:t>
      </w:r>
    </w:p>
    <w:p w:rsidR="006F0605" w:rsidRPr="00946BDE" w:rsidRDefault="006F0605" w:rsidP="006F0605">
      <w:pPr>
        <w:ind w:firstLine="709"/>
        <w:jc w:val="both"/>
        <w:rPr>
          <w:b w:val="0"/>
          <w:sz w:val="28"/>
          <w:szCs w:val="28"/>
        </w:rPr>
      </w:pPr>
      <w:r w:rsidRPr="00946BDE">
        <w:rPr>
          <w:b w:val="0"/>
          <w:sz w:val="28"/>
          <w:szCs w:val="28"/>
        </w:rPr>
        <w:t>наглядность форм предоставляемой информации;</w:t>
      </w:r>
    </w:p>
    <w:p w:rsidR="006F0605" w:rsidRPr="00946BDE" w:rsidRDefault="006F0605" w:rsidP="006F0605">
      <w:pPr>
        <w:ind w:firstLine="709"/>
        <w:jc w:val="both"/>
        <w:rPr>
          <w:b w:val="0"/>
          <w:sz w:val="28"/>
          <w:szCs w:val="28"/>
        </w:rPr>
      </w:pPr>
      <w:r w:rsidRPr="00946BDE">
        <w:rPr>
          <w:b w:val="0"/>
          <w:sz w:val="28"/>
          <w:szCs w:val="28"/>
        </w:rPr>
        <w:t>удобство и доступность получения информации;</w:t>
      </w:r>
    </w:p>
    <w:p w:rsidR="006F0605" w:rsidRPr="00946BDE" w:rsidRDefault="006F0605" w:rsidP="006F0605">
      <w:pPr>
        <w:ind w:firstLine="709"/>
        <w:jc w:val="both"/>
        <w:rPr>
          <w:b w:val="0"/>
          <w:sz w:val="28"/>
          <w:szCs w:val="28"/>
        </w:rPr>
      </w:pPr>
      <w:r w:rsidRPr="00946BDE">
        <w:rPr>
          <w:b w:val="0"/>
          <w:sz w:val="28"/>
          <w:szCs w:val="28"/>
        </w:rPr>
        <w:t>оперативность предоставления информации.</w:t>
      </w:r>
    </w:p>
    <w:p w:rsidR="006F0605" w:rsidRPr="00946BDE" w:rsidRDefault="006F0605" w:rsidP="006F0605">
      <w:pPr>
        <w:ind w:firstLine="709"/>
        <w:jc w:val="both"/>
        <w:rPr>
          <w:rFonts w:eastAsia="Arial Unicode MS"/>
          <w:b w:val="0"/>
          <w:sz w:val="28"/>
          <w:szCs w:val="28"/>
        </w:rPr>
      </w:pPr>
      <w:r w:rsidRPr="00946BDE">
        <w:rPr>
          <w:b w:val="0"/>
          <w:sz w:val="28"/>
          <w:szCs w:val="28"/>
        </w:rPr>
        <w:t>1.3.3.</w:t>
      </w:r>
      <w:r w:rsidRPr="00946BDE">
        <w:rPr>
          <w:rFonts w:eastAsia="Arial Unicode MS"/>
          <w:b w:val="0"/>
          <w:sz w:val="28"/>
          <w:szCs w:val="28"/>
        </w:rPr>
        <w:t xml:space="preserve"> Консультации граждан осуществляется по следующим вопросам:</w:t>
      </w:r>
    </w:p>
    <w:p w:rsidR="006F0605" w:rsidRPr="00946BDE" w:rsidRDefault="006F0605" w:rsidP="006F0605">
      <w:pPr>
        <w:ind w:firstLine="709"/>
        <w:jc w:val="both"/>
        <w:rPr>
          <w:rFonts w:eastAsia="Arial Unicode MS"/>
          <w:b w:val="0"/>
          <w:sz w:val="28"/>
          <w:szCs w:val="28"/>
        </w:rPr>
      </w:pPr>
      <w:r w:rsidRPr="00946BDE">
        <w:rPr>
          <w:rFonts w:eastAsia="Arial Unicode MS"/>
          <w:b w:val="0"/>
          <w:sz w:val="28"/>
          <w:szCs w:val="28"/>
        </w:rPr>
        <w:t xml:space="preserve">место нахождения </w:t>
      </w:r>
      <w:r w:rsidRPr="00946BDE">
        <w:rPr>
          <w:b w:val="0"/>
          <w:iCs/>
          <w:sz w:val="28"/>
          <w:szCs w:val="28"/>
        </w:rPr>
        <w:t>Уполномоченного органа</w:t>
      </w:r>
      <w:r w:rsidRPr="00946BDE">
        <w:rPr>
          <w:rFonts w:eastAsia="Arial Unicode MS"/>
          <w:b w:val="0"/>
          <w:sz w:val="28"/>
          <w:szCs w:val="28"/>
        </w:rPr>
        <w:t xml:space="preserve"> (его структурных подразделений), МФЦ;</w:t>
      </w:r>
    </w:p>
    <w:p w:rsidR="006F0605" w:rsidRPr="00946BDE" w:rsidRDefault="006F0605" w:rsidP="006F0605">
      <w:pPr>
        <w:ind w:firstLine="709"/>
        <w:jc w:val="both"/>
        <w:rPr>
          <w:rFonts w:eastAsia="Arial Unicode MS"/>
          <w:b w:val="0"/>
          <w:sz w:val="28"/>
          <w:szCs w:val="28"/>
        </w:rPr>
      </w:pPr>
      <w:r w:rsidRPr="00946BDE">
        <w:rPr>
          <w:rFonts w:eastAsia="Arial Unicode MS"/>
          <w:b w:val="0"/>
          <w:sz w:val="28"/>
          <w:szCs w:val="28"/>
        </w:rPr>
        <w:t xml:space="preserve">должностные лица и муниципальные служащие </w:t>
      </w:r>
      <w:r w:rsidRPr="00946BDE">
        <w:rPr>
          <w:b w:val="0"/>
          <w:iCs/>
          <w:sz w:val="28"/>
          <w:szCs w:val="28"/>
        </w:rPr>
        <w:t>Уполномоченного органа</w:t>
      </w:r>
      <w:r w:rsidRPr="00946BDE">
        <w:rPr>
          <w:rFonts w:eastAsia="Arial Unicode MS"/>
          <w:b w:val="0"/>
          <w:sz w:val="28"/>
          <w:szCs w:val="28"/>
        </w:rPr>
        <w:t xml:space="preserve">, уполномоченные </w:t>
      </w:r>
      <w:r w:rsidRPr="00946BDE">
        <w:rPr>
          <w:b w:val="0"/>
          <w:sz w:val="28"/>
          <w:szCs w:val="28"/>
        </w:rPr>
        <w:t>предоставлять муниципальную услугу и</w:t>
      </w:r>
      <w:r w:rsidRPr="00946BDE">
        <w:rPr>
          <w:rFonts w:eastAsia="Arial Unicode MS"/>
          <w:b w:val="0"/>
          <w:sz w:val="28"/>
          <w:szCs w:val="28"/>
        </w:rPr>
        <w:t xml:space="preserve"> номера контактных телефонов; </w:t>
      </w:r>
    </w:p>
    <w:p w:rsidR="006F0605" w:rsidRPr="008E7901" w:rsidRDefault="006F0605" w:rsidP="006F0605">
      <w:pPr>
        <w:ind w:firstLine="709"/>
        <w:jc w:val="both"/>
        <w:rPr>
          <w:b w:val="0"/>
          <w:i/>
          <w:iCs/>
          <w:sz w:val="28"/>
          <w:szCs w:val="28"/>
          <w:u w:val="single"/>
        </w:rPr>
      </w:pPr>
      <w:r w:rsidRPr="00946BDE">
        <w:rPr>
          <w:rFonts w:eastAsia="Arial Unicode MS"/>
          <w:b w:val="0"/>
          <w:sz w:val="28"/>
          <w:szCs w:val="28"/>
        </w:rPr>
        <w:t xml:space="preserve">график работы </w:t>
      </w:r>
      <w:r w:rsidRPr="00946BDE">
        <w:rPr>
          <w:b w:val="0"/>
          <w:iCs/>
          <w:sz w:val="28"/>
          <w:szCs w:val="28"/>
        </w:rPr>
        <w:t>Уполномоченного органа, МФЦ;</w:t>
      </w:r>
    </w:p>
    <w:p w:rsidR="006F0605" w:rsidRPr="008E7901" w:rsidRDefault="006F0605" w:rsidP="006F0605">
      <w:pPr>
        <w:ind w:firstLine="709"/>
        <w:jc w:val="both"/>
        <w:rPr>
          <w:rFonts w:eastAsia="Arial Unicode MS"/>
          <w:b w:val="0"/>
          <w:sz w:val="28"/>
          <w:szCs w:val="28"/>
        </w:rPr>
      </w:pPr>
      <w:r w:rsidRPr="008E7901">
        <w:rPr>
          <w:rFonts w:eastAsia="Arial Unicode MS"/>
          <w:b w:val="0"/>
          <w:sz w:val="28"/>
          <w:szCs w:val="28"/>
        </w:rPr>
        <w:t xml:space="preserve">адрес Интернет-сайта </w:t>
      </w:r>
      <w:r w:rsidRPr="008E7901">
        <w:rPr>
          <w:b w:val="0"/>
          <w:iCs/>
          <w:sz w:val="28"/>
          <w:szCs w:val="28"/>
        </w:rPr>
        <w:t>Уполномоченного органа, МФЦ;</w:t>
      </w:r>
    </w:p>
    <w:p w:rsidR="006F0605" w:rsidRPr="00946BDE" w:rsidRDefault="006F0605" w:rsidP="006F0605">
      <w:pPr>
        <w:ind w:firstLine="709"/>
        <w:jc w:val="both"/>
        <w:rPr>
          <w:rFonts w:eastAsia="Arial Unicode MS"/>
          <w:b w:val="0"/>
          <w:sz w:val="28"/>
          <w:szCs w:val="28"/>
        </w:rPr>
      </w:pPr>
      <w:r w:rsidRPr="00946BDE">
        <w:rPr>
          <w:rFonts w:eastAsia="Arial Unicode MS"/>
          <w:b w:val="0"/>
          <w:sz w:val="28"/>
          <w:szCs w:val="28"/>
        </w:rPr>
        <w:t xml:space="preserve">адрес электронной почты </w:t>
      </w:r>
      <w:r w:rsidRPr="00946BDE">
        <w:rPr>
          <w:b w:val="0"/>
          <w:iCs/>
          <w:sz w:val="28"/>
          <w:szCs w:val="28"/>
        </w:rPr>
        <w:t>Уполномоченного органа, МФЦ;</w:t>
      </w:r>
    </w:p>
    <w:p w:rsidR="006F0605" w:rsidRPr="00946BDE" w:rsidRDefault="006F0605" w:rsidP="006F0605">
      <w:pPr>
        <w:ind w:firstLine="709"/>
        <w:jc w:val="both"/>
        <w:rPr>
          <w:rFonts w:eastAsia="Arial Unicode MS"/>
          <w:b w:val="0"/>
          <w:sz w:val="28"/>
          <w:szCs w:val="28"/>
        </w:rPr>
      </w:pPr>
      <w:r w:rsidRPr="00946BDE">
        <w:rPr>
          <w:b w:val="0"/>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F0605" w:rsidRPr="00946BDE" w:rsidRDefault="006F0605" w:rsidP="006F0605">
      <w:pPr>
        <w:ind w:firstLine="709"/>
        <w:jc w:val="both"/>
        <w:rPr>
          <w:rFonts w:eastAsia="Arial Unicode MS"/>
          <w:b w:val="0"/>
          <w:sz w:val="28"/>
          <w:szCs w:val="28"/>
        </w:rPr>
      </w:pPr>
      <w:r w:rsidRPr="00946BDE">
        <w:rPr>
          <w:rFonts w:eastAsia="Arial Unicode MS"/>
          <w:b w:val="0"/>
          <w:sz w:val="28"/>
          <w:szCs w:val="28"/>
        </w:rPr>
        <w:t>ход предоставления муниципальной услуги;</w:t>
      </w:r>
    </w:p>
    <w:p w:rsidR="006F0605" w:rsidRPr="00946BDE" w:rsidRDefault="006F0605" w:rsidP="006F0605">
      <w:pPr>
        <w:ind w:firstLine="709"/>
        <w:jc w:val="both"/>
        <w:rPr>
          <w:rFonts w:eastAsia="Arial Unicode MS"/>
          <w:b w:val="0"/>
          <w:sz w:val="28"/>
          <w:szCs w:val="28"/>
        </w:rPr>
      </w:pPr>
      <w:r w:rsidRPr="00946BDE">
        <w:rPr>
          <w:rFonts w:eastAsia="Arial Unicode MS"/>
          <w:b w:val="0"/>
          <w:sz w:val="28"/>
          <w:szCs w:val="28"/>
        </w:rPr>
        <w:t>административные процедуры предоставления муниципальной услуги;</w:t>
      </w:r>
    </w:p>
    <w:p w:rsidR="006F0605" w:rsidRPr="00946BDE" w:rsidRDefault="006F0605" w:rsidP="006F0605">
      <w:pPr>
        <w:tabs>
          <w:tab w:val="left" w:pos="540"/>
        </w:tabs>
        <w:ind w:firstLine="709"/>
        <w:jc w:val="both"/>
        <w:rPr>
          <w:b w:val="0"/>
          <w:sz w:val="28"/>
          <w:szCs w:val="28"/>
        </w:rPr>
      </w:pPr>
      <w:r w:rsidRPr="00946BDE">
        <w:rPr>
          <w:b w:val="0"/>
          <w:sz w:val="28"/>
          <w:szCs w:val="28"/>
        </w:rPr>
        <w:t>срок предоставления муниципальной услуги;</w:t>
      </w:r>
    </w:p>
    <w:p w:rsidR="006F0605" w:rsidRPr="00946BDE" w:rsidRDefault="006F0605" w:rsidP="006F0605">
      <w:pPr>
        <w:ind w:firstLine="709"/>
        <w:jc w:val="both"/>
        <w:rPr>
          <w:rFonts w:eastAsia="Arial Unicode MS"/>
          <w:b w:val="0"/>
          <w:sz w:val="28"/>
          <w:szCs w:val="28"/>
        </w:rPr>
      </w:pPr>
      <w:r w:rsidRPr="00946BDE">
        <w:rPr>
          <w:rFonts w:eastAsia="Arial Unicode MS"/>
          <w:b w:val="0"/>
          <w:sz w:val="28"/>
          <w:szCs w:val="28"/>
        </w:rPr>
        <w:t xml:space="preserve">порядок и формы </w:t>
      </w:r>
      <w:proofErr w:type="gramStart"/>
      <w:r w:rsidRPr="00946BDE">
        <w:rPr>
          <w:rFonts w:eastAsia="Arial Unicode MS"/>
          <w:b w:val="0"/>
          <w:sz w:val="28"/>
          <w:szCs w:val="28"/>
        </w:rPr>
        <w:t>контроля за</w:t>
      </w:r>
      <w:proofErr w:type="gramEnd"/>
      <w:r w:rsidRPr="00946BDE">
        <w:rPr>
          <w:rFonts w:eastAsia="Arial Unicode MS"/>
          <w:b w:val="0"/>
          <w:sz w:val="28"/>
          <w:szCs w:val="28"/>
        </w:rPr>
        <w:t xml:space="preserve"> предоставлением муниципальной услуги;</w:t>
      </w:r>
    </w:p>
    <w:p w:rsidR="006F0605" w:rsidRPr="00946BDE" w:rsidRDefault="006F0605" w:rsidP="006F0605">
      <w:pPr>
        <w:ind w:firstLine="709"/>
        <w:jc w:val="both"/>
        <w:rPr>
          <w:rFonts w:eastAsia="Arial Unicode MS"/>
          <w:b w:val="0"/>
          <w:sz w:val="28"/>
          <w:szCs w:val="28"/>
        </w:rPr>
      </w:pPr>
      <w:r w:rsidRPr="00946BDE">
        <w:rPr>
          <w:rFonts w:eastAsia="Arial Unicode MS"/>
          <w:b w:val="0"/>
          <w:sz w:val="28"/>
          <w:szCs w:val="28"/>
        </w:rPr>
        <w:t>основания для отказа в предоставлении муниципальной услуги;</w:t>
      </w:r>
    </w:p>
    <w:p w:rsidR="006F0605" w:rsidRPr="00946BDE" w:rsidRDefault="006F0605" w:rsidP="006F0605">
      <w:pPr>
        <w:ind w:firstLine="709"/>
        <w:jc w:val="both"/>
        <w:rPr>
          <w:rFonts w:eastAsia="Arial Unicode MS"/>
          <w:b w:val="0"/>
          <w:sz w:val="28"/>
          <w:szCs w:val="28"/>
        </w:rPr>
      </w:pPr>
      <w:r w:rsidRPr="00946BDE">
        <w:rPr>
          <w:rFonts w:eastAsia="Arial Unicode MS"/>
          <w:b w:val="0"/>
          <w:sz w:val="28"/>
          <w:szCs w:val="28"/>
        </w:rPr>
        <w:t xml:space="preserve">досудебный и судебный порядок обжалования действий (бездействия) должностных лиц и муниципальных служащих </w:t>
      </w:r>
      <w:r w:rsidRPr="00946BDE">
        <w:rPr>
          <w:b w:val="0"/>
          <w:iCs/>
          <w:sz w:val="28"/>
          <w:szCs w:val="28"/>
        </w:rPr>
        <w:t>Уполномоченного органа</w:t>
      </w:r>
      <w:r w:rsidRPr="00946BDE">
        <w:rPr>
          <w:rFonts w:eastAsia="Arial Unicode MS"/>
          <w:b w:val="0"/>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6F0605" w:rsidRPr="00946BDE" w:rsidRDefault="006F0605" w:rsidP="006F0605">
      <w:pPr>
        <w:ind w:firstLine="709"/>
        <w:jc w:val="both"/>
        <w:rPr>
          <w:b w:val="0"/>
          <w:sz w:val="28"/>
          <w:szCs w:val="28"/>
        </w:rPr>
      </w:pPr>
      <w:r w:rsidRPr="00946BDE">
        <w:rPr>
          <w:b w:val="0"/>
          <w:sz w:val="28"/>
          <w:szCs w:val="28"/>
        </w:rPr>
        <w:t xml:space="preserve">иная информация о деятельности </w:t>
      </w:r>
      <w:r w:rsidRPr="00946BDE">
        <w:rPr>
          <w:b w:val="0"/>
          <w:iCs/>
          <w:sz w:val="28"/>
          <w:szCs w:val="28"/>
        </w:rPr>
        <w:t>Уполномоченного органа</w:t>
      </w:r>
      <w:r w:rsidRPr="00946BDE">
        <w:rPr>
          <w:b w:val="0"/>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F0605" w:rsidRPr="00946BDE" w:rsidRDefault="006F0605" w:rsidP="006F0605">
      <w:pPr>
        <w:ind w:firstLine="709"/>
        <w:jc w:val="both"/>
        <w:rPr>
          <w:b w:val="0"/>
          <w:sz w:val="28"/>
          <w:szCs w:val="28"/>
        </w:rPr>
      </w:pPr>
      <w:r w:rsidRPr="00946BDE">
        <w:rPr>
          <w:b w:val="0"/>
          <w:sz w:val="28"/>
          <w:szCs w:val="28"/>
        </w:rPr>
        <w:t xml:space="preserve">Консультирование по вопросам предоставления муниципальной услуги предоставляется специалистами Уполномоченного </w:t>
      </w:r>
      <w:proofErr w:type="gramStart"/>
      <w:r w:rsidRPr="00946BDE">
        <w:rPr>
          <w:b w:val="0"/>
          <w:sz w:val="28"/>
          <w:szCs w:val="28"/>
        </w:rPr>
        <w:t>органа</w:t>
      </w:r>
      <w:proofErr w:type="gramEnd"/>
      <w:r w:rsidRPr="00946BDE">
        <w:rPr>
          <w:b w:val="0"/>
          <w:sz w:val="28"/>
          <w:szCs w:val="28"/>
        </w:rPr>
        <w:t xml:space="preserve"> как в устной, так и в письменной форме бесплатно.</w:t>
      </w:r>
    </w:p>
    <w:p w:rsidR="006F0605" w:rsidRPr="00946BDE" w:rsidRDefault="006F0605" w:rsidP="006F0605">
      <w:pPr>
        <w:widowControl w:val="0"/>
        <w:ind w:firstLine="709"/>
        <w:jc w:val="both"/>
        <w:rPr>
          <w:b w:val="0"/>
          <w:sz w:val="28"/>
          <w:szCs w:val="28"/>
        </w:rPr>
      </w:pPr>
      <w:r w:rsidRPr="00946BDE">
        <w:rPr>
          <w:b w:val="0"/>
          <w:sz w:val="28"/>
          <w:szCs w:val="28"/>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6F0605" w:rsidRPr="00946BDE" w:rsidRDefault="006F0605" w:rsidP="006F0605">
      <w:pPr>
        <w:ind w:firstLine="709"/>
        <w:jc w:val="both"/>
        <w:rPr>
          <w:b w:val="0"/>
          <w:sz w:val="28"/>
          <w:szCs w:val="28"/>
        </w:rPr>
      </w:pPr>
      <w:r w:rsidRPr="00946BDE">
        <w:rPr>
          <w:b w:val="0"/>
          <w:sz w:val="28"/>
          <w:szCs w:val="28"/>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F0605" w:rsidRPr="00946BDE" w:rsidRDefault="006F0605" w:rsidP="006F0605">
      <w:pPr>
        <w:widowControl w:val="0"/>
        <w:ind w:firstLine="709"/>
        <w:jc w:val="both"/>
        <w:rPr>
          <w:b w:val="0"/>
          <w:sz w:val="28"/>
          <w:szCs w:val="28"/>
        </w:rPr>
      </w:pPr>
      <w:r w:rsidRPr="00946BDE">
        <w:rPr>
          <w:b w:val="0"/>
          <w:sz w:val="28"/>
          <w:szCs w:val="28"/>
        </w:rPr>
        <w:t xml:space="preserve">Специалист, ответственный за информирование, принимает все необходимые меры для предоставления полного и оперативного ответа на </w:t>
      </w:r>
      <w:r w:rsidRPr="00946BDE">
        <w:rPr>
          <w:b w:val="0"/>
          <w:sz w:val="28"/>
          <w:szCs w:val="28"/>
        </w:rPr>
        <w:lastRenderedPageBreak/>
        <w:t>поставленные вопросы, в рамках своих полномочий, в том числе с привлечением других сотрудников.</w:t>
      </w:r>
    </w:p>
    <w:p w:rsidR="006F0605" w:rsidRPr="00946BDE" w:rsidRDefault="006F0605" w:rsidP="006F0605">
      <w:pPr>
        <w:widowControl w:val="0"/>
        <w:ind w:firstLine="709"/>
        <w:jc w:val="both"/>
        <w:rPr>
          <w:b w:val="0"/>
          <w:color w:val="000000"/>
          <w:sz w:val="28"/>
          <w:szCs w:val="28"/>
        </w:rPr>
      </w:pPr>
      <w:r w:rsidRPr="00946BDE">
        <w:rPr>
          <w:b w:val="0"/>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6F0605" w:rsidRPr="00946BDE" w:rsidRDefault="006F0605" w:rsidP="006F0605">
      <w:pPr>
        <w:ind w:firstLine="709"/>
        <w:jc w:val="both"/>
        <w:rPr>
          <w:b w:val="0"/>
          <w:color w:val="000000"/>
          <w:sz w:val="28"/>
          <w:szCs w:val="28"/>
        </w:rPr>
      </w:pPr>
      <w:r w:rsidRPr="00946BDE">
        <w:rPr>
          <w:b w:val="0"/>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F0605" w:rsidRPr="00946BDE" w:rsidRDefault="006F0605" w:rsidP="006F0605">
      <w:pPr>
        <w:tabs>
          <w:tab w:val="left" w:pos="0"/>
        </w:tabs>
        <w:ind w:firstLine="709"/>
        <w:jc w:val="both"/>
        <w:rPr>
          <w:b w:val="0"/>
          <w:sz w:val="28"/>
          <w:szCs w:val="28"/>
        </w:rPr>
      </w:pPr>
      <w:r w:rsidRPr="00946BDE">
        <w:rPr>
          <w:b w:val="0"/>
          <w:sz w:val="28"/>
          <w:szCs w:val="28"/>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F0605" w:rsidRPr="00946BDE" w:rsidRDefault="006F0605" w:rsidP="006F0605">
      <w:pPr>
        <w:ind w:firstLine="709"/>
        <w:jc w:val="both"/>
        <w:rPr>
          <w:b w:val="0"/>
          <w:sz w:val="28"/>
          <w:szCs w:val="28"/>
        </w:rPr>
      </w:pPr>
      <w:r w:rsidRPr="00946BDE">
        <w:rPr>
          <w:b w:val="0"/>
          <w:sz w:val="28"/>
          <w:szCs w:val="28"/>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946BDE">
        <w:rPr>
          <w:b w:val="0"/>
          <w:color w:val="FF0000"/>
          <w:sz w:val="28"/>
          <w:szCs w:val="28"/>
        </w:rPr>
        <w:t xml:space="preserve"> </w:t>
      </w:r>
      <w:r w:rsidRPr="00946BDE">
        <w:rPr>
          <w:b w:val="0"/>
          <w:iCs/>
          <w:sz w:val="28"/>
          <w:szCs w:val="28"/>
        </w:rPr>
        <w:t>Уполномоченного органа.</w:t>
      </w:r>
    </w:p>
    <w:p w:rsidR="006F0605" w:rsidRPr="00946BDE" w:rsidRDefault="006F0605" w:rsidP="006F0605">
      <w:pPr>
        <w:ind w:firstLine="709"/>
        <w:jc w:val="both"/>
        <w:rPr>
          <w:b w:val="0"/>
          <w:sz w:val="28"/>
          <w:szCs w:val="28"/>
        </w:rPr>
      </w:pPr>
      <w:r w:rsidRPr="00946BDE">
        <w:rPr>
          <w:b w:val="0"/>
          <w:sz w:val="28"/>
          <w:szCs w:val="28"/>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F0605" w:rsidRPr="00946BDE" w:rsidRDefault="006F0605" w:rsidP="006F0605">
      <w:pPr>
        <w:ind w:firstLine="709"/>
        <w:jc w:val="both"/>
        <w:rPr>
          <w:b w:val="0"/>
          <w:sz w:val="28"/>
          <w:szCs w:val="28"/>
        </w:rPr>
      </w:pPr>
      <w:r w:rsidRPr="00946BDE">
        <w:rPr>
          <w:b w:val="0"/>
          <w:sz w:val="28"/>
          <w:szCs w:val="28"/>
        </w:rPr>
        <w:t>в средствах массовой информации;</w:t>
      </w:r>
    </w:p>
    <w:p w:rsidR="006F0605" w:rsidRPr="00946BDE" w:rsidRDefault="006F0605" w:rsidP="006F0605">
      <w:pPr>
        <w:ind w:firstLine="709"/>
        <w:jc w:val="both"/>
        <w:rPr>
          <w:b w:val="0"/>
          <w:sz w:val="28"/>
          <w:szCs w:val="28"/>
        </w:rPr>
      </w:pPr>
      <w:r w:rsidRPr="00946BDE">
        <w:rPr>
          <w:b w:val="0"/>
          <w:sz w:val="28"/>
          <w:szCs w:val="28"/>
        </w:rPr>
        <w:t>на официальном сайте Уполномоченного органа;</w:t>
      </w:r>
    </w:p>
    <w:p w:rsidR="006F0605" w:rsidRPr="00946BDE" w:rsidRDefault="006F0605" w:rsidP="006F0605">
      <w:pPr>
        <w:ind w:firstLine="709"/>
        <w:jc w:val="both"/>
        <w:rPr>
          <w:b w:val="0"/>
          <w:sz w:val="28"/>
          <w:szCs w:val="28"/>
        </w:rPr>
      </w:pPr>
      <w:r w:rsidRPr="00946BDE">
        <w:rPr>
          <w:b w:val="0"/>
          <w:sz w:val="28"/>
          <w:szCs w:val="28"/>
        </w:rPr>
        <w:t>на Едином портале;</w:t>
      </w:r>
    </w:p>
    <w:p w:rsidR="006F0605" w:rsidRPr="00946BDE" w:rsidRDefault="006F0605" w:rsidP="006F0605">
      <w:pPr>
        <w:ind w:firstLine="709"/>
        <w:jc w:val="both"/>
        <w:rPr>
          <w:b w:val="0"/>
          <w:sz w:val="28"/>
          <w:szCs w:val="28"/>
        </w:rPr>
      </w:pPr>
      <w:r w:rsidRPr="00946BDE">
        <w:rPr>
          <w:b w:val="0"/>
          <w:sz w:val="28"/>
          <w:szCs w:val="28"/>
        </w:rPr>
        <w:t>на Региональном портале</w:t>
      </w:r>
      <w:r>
        <w:rPr>
          <w:b w:val="0"/>
          <w:sz w:val="28"/>
          <w:szCs w:val="28"/>
        </w:rPr>
        <w:t xml:space="preserve"> Ставропольского края</w:t>
      </w:r>
      <w:r w:rsidRPr="00946BDE">
        <w:rPr>
          <w:b w:val="0"/>
          <w:sz w:val="28"/>
          <w:szCs w:val="28"/>
        </w:rPr>
        <w:t>;</w:t>
      </w:r>
    </w:p>
    <w:p w:rsidR="006F0605" w:rsidRPr="00946BDE" w:rsidRDefault="006F0605" w:rsidP="006F0605">
      <w:pPr>
        <w:ind w:firstLine="709"/>
        <w:jc w:val="both"/>
        <w:rPr>
          <w:b w:val="0"/>
          <w:sz w:val="28"/>
          <w:szCs w:val="28"/>
        </w:rPr>
      </w:pPr>
      <w:r w:rsidRPr="00946BDE">
        <w:rPr>
          <w:b w:val="0"/>
          <w:sz w:val="28"/>
          <w:szCs w:val="28"/>
        </w:rPr>
        <w:t xml:space="preserve">на информационных стендах </w:t>
      </w:r>
      <w:r w:rsidRPr="00946BDE">
        <w:rPr>
          <w:b w:val="0"/>
          <w:iCs/>
          <w:sz w:val="28"/>
          <w:szCs w:val="28"/>
        </w:rPr>
        <w:t>Уполномоченного органа</w:t>
      </w:r>
      <w:r w:rsidRPr="00946BDE">
        <w:rPr>
          <w:b w:val="0"/>
          <w:sz w:val="28"/>
          <w:szCs w:val="28"/>
        </w:rPr>
        <w:t>, МФЦ.</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1.3.5. Порядок, форма и место размещения информации о предоставлении муниципальной услуги:</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1.3.5.1. На информационных стендах, размещаемых в помещении Уполномоченного органа, содержится следующая информация:</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фамилии, имена, отчества и должности специалистов, осуществляющих прием документов и консультирование;</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график (режим) работы, контактные телефоны специалистов, адреса информационных порталов в сети «Интернет»;</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перечень документов, необходимых для предоставления муниципальной услуги;</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форма и образец заполнения заявления.</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1.3.5.2. На официальном сайте Уполномоченного органа содержится следующая информация:</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структура Уполномоченного органа;</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места нахождения, график (режим) работы Уполномоченного органа, контактные номера телефонов специалистов;</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перечень категорий граждан, имеющих право на получение муниципальной услуги;</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перечень документов, необходимых для предоставления муниципальной услуги;</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основания для отказа в предоставлении муниципальной услуги;</w:t>
      </w:r>
    </w:p>
    <w:p w:rsidR="006F0605" w:rsidRPr="00946BDE" w:rsidRDefault="006F0605" w:rsidP="008E7901">
      <w:pPr>
        <w:widowControl w:val="0"/>
        <w:tabs>
          <w:tab w:val="num" w:pos="0"/>
        </w:tabs>
        <w:ind w:firstLine="709"/>
        <w:jc w:val="both"/>
        <w:rPr>
          <w:b w:val="0"/>
          <w:sz w:val="28"/>
          <w:szCs w:val="28"/>
        </w:rPr>
      </w:pPr>
      <w:r w:rsidRPr="00946BDE">
        <w:rPr>
          <w:b w:val="0"/>
          <w:sz w:val="28"/>
          <w:szCs w:val="28"/>
        </w:rPr>
        <w:t>перечень нормативных правовых актов, регулирующих отношения, возникающие в связи с предоставлением муниципальной услуги.</w:t>
      </w:r>
    </w:p>
    <w:p w:rsidR="006F0605" w:rsidRPr="00946BDE" w:rsidRDefault="006F0605" w:rsidP="008E7901">
      <w:pPr>
        <w:widowControl w:val="0"/>
        <w:tabs>
          <w:tab w:val="num" w:pos="0"/>
        </w:tabs>
        <w:ind w:firstLine="709"/>
        <w:jc w:val="both"/>
        <w:rPr>
          <w:b w:val="0"/>
          <w:sz w:val="28"/>
          <w:szCs w:val="28"/>
        </w:rPr>
      </w:pPr>
      <w:r w:rsidRPr="00946BDE">
        <w:rPr>
          <w:b w:val="0"/>
          <w:sz w:val="28"/>
          <w:szCs w:val="28"/>
        </w:rPr>
        <w:t xml:space="preserve">1.3.5.3. На Едином портале, Региональном портале </w:t>
      </w:r>
      <w:r>
        <w:rPr>
          <w:b w:val="0"/>
          <w:sz w:val="28"/>
          <w:szCs w:val="28"/>
        </w:rPr>
        <w:t>Ставропольского края</w:t>
      </w:r>
      <w:r w:rsidRPr="00946BDE">
        <w:rPr>
          <w:b w:val="0"/>
          <w:sz w:val="28"/>
          <w:szCs w:val="28"/>
        </w:rPr>
        <w:t xml:space="preserve"> размещается следующая информация:</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круг заявителей;</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срок предоставления муниципальной услуги;</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размер государственной пошлины, взимаемой за предоставление муниципальной услуги;</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исчерпывающий перечень оснований для приостановления или отказа в предоставлении муниципальной услуги;</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0605" w:rsidRPr="00946BDE" w:rsidRDefault="006F0605" w:rsidP="006F0605">
      <w:pPr>
        <w:widowControl w:val="0"/>
        <w:tabs>
          <w:tab w:val="num" w:pos="0"/>
        </w:tabs>
        <w:ind w:firstLine="709"/>
        <w:jc w:val="both"/>
        <w:rPr>
          <w:b w:val="0"/>
          <w:sz w:val="28"/>
          <w:szCs w:val="28"/>
        </w:rPr>
      </w:pPr>
      <w:r w:rsidRPr="00946BDE">
        <w:rPr>
          <w:b w:val="0"/>
          <w:sz w:val="28"/>
          <w:szCs w:val="28"/>
        </w:rPr>
        <w:t>формы заявлений (уведомлений, сообщений), используемые при предоставлении муниципальной услуги.</w:t>
      </w:r>
    </w:p>
    <w:p w:rsidR="006F0605" w:rsidRPr="00946BDE" w:rsidRDefault="006F0605" w:rsidP="006F0605">
      <w:pPr>
        <w:widowControl w:val="0"/>
        <w:tabs>
          <w:tab w:val="num" w:pos="0"/>
        </w:tabs>
        <w:spacing w:after="120"/>
        <w:ind w:firstLine="709"/>
        <w:jc w:val="both"/>
        <w:rPr>
          <w:b w:val="0"/>
          <w:sz w:val="28"/>
          <w:szCs w:val="28"/>
        </w:rPr>
      </w:pPr>
      <w:proofErr w:type="gramStart"/>
      <w:r w:rsidRPr="00946BDE">
        <w:rPr>
          <w:b w:val="0"/>
          <w:sz w:val="28"/>
          <w:szCs w:val="28"/>
        </w:rPr>
        <w:t xml:space="preserve">Доступ к информации о сроках и порядке предоставления муниципальной услуги осуществляется без выполнения </w:t>
      </w:r>
      <w:r w:rsidR="008E7901" w:rsidRPr="00946BDE">
        <w:rPr>
          <w:b w:val="0"/>
          <w:sz w:val="28"/>
          <w:szCs w:val="28"/>
        </w:rPr>
        <w:t>заявителем,</w:t>
      </w:r>
      <w:r w:rsidRPr="00946BDE">
        <w:rPr>
          <w:b w:val="0"/>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946BDE">
        <w:rPr>
          <w:b w:val="0"/>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F0605" w:rsidRPr="00B060B8" w:rsidRDefault="006F0605" w:rsidP="008E7901">
      <w:pPr>
        <w:keepNext/>
        <w:tabs>
          <w:tab w:val="num" w:pos="0"/>
        </w:tabs>
        <w:spacing w:before="100" w:beforeAutospacing="1" w:after="100" w:afterAutospacing="1"/>
        <w:ind w:firstLine="709"/>
        <w:jc w:val="center"/>
        <w:rPr>
          <w:b w:val="0"/>
          <w:sz w:val="28"/>
          <w:szCs w:val="28"/>
        </w:rPr>
      </w:pPr>
      <w:bookmarkStart w:id="0" w:name="_Toc206489247"/>
      <w:r w:rsidRPr="00B060B8">
        <w:rPr>
          <w:b w:val="0"/>
          <w:sz w:val="28"/>
          <w:szCs w:val="28"/>
          <w:lang w:val="en-US"/>
        </w:rPr>
        <w:t>II</w:t>
      </w:r>
      <w:r w:rsidRPr="00B060B8">
        <w:rPr>
          <w:b w:val="0"/>
          <w:sz w:val="28"/>
          <w:szCs w:val="28"/>
        </w:rPr>
        <w:t>. Стандарт предоставления муниципальной услуги</w:t>
      </w:r>
    </w:p>
    <w:p w:rsidR="006F0605" w:rsidRPr="00B060B8" w:rsidRDefault="006F0605" w:rsidP="008E7901">
      <w:pPr>
        <w:tabs>
          <w:tab w:val="left" w:pos="0"/>
        </w:tabs>
        <w:spacing w:before="100" w:beforeAutospacing="1" w:after="100" w:afterAutospacing="1"/>
        <w:ind w:firstLine="709"/>
        <w:jc w:val="center"/>
        <w:rPr>
          <w:b w:val="0"/>
          <w:sz w:val="28"/>
          <w:szCs w:val="28"/>
        </w:rPr>
      </w:pPr>
      <w:r w:rsidRPr="00B060B8">
        <w:rPr>
          <w:b w:val="0"/>
          <w:sz w:val="28"/>
          <w:szCs w:val="28"/>
        </w:rPr>
        <w:t>2.1.</w:t>
      </w:r>
      <w:r w:rsidRPr="00B060B8">
        <w:rPr>
          <w:b w:val="0"/>
          <w:sz w:val="28"/>
          <w:szCs w:val="28"/>
        </w:rPr>
        <w:tab/>
        <w:t>Наименование муниципальной услуги</w:t>
      </w:r>
    </w:p>
    <w:p w:rsidR="006F0605" w:rsidRPr="000C43CE" w:rsidRDefault="006F0605" w:rsidP="006F0605">
      <w:pPr>
        <w:spacing w:before="120" w:after="120"/>
        <w:ind w:firstLine="709"/>
        <w:jc w:val="both"/>
        <w:rPr>
          <w:b w:val="0"/>
          <w:sz w:val="28"/>
          <w:szCs w:val="28"/>
          <w:lang w:eastAsia="en-US"/>
        </w:rPr>
      </w:pPr>
      <w:r w:rsidRPr="00946BDE">
        <w:rPr>
          <w:b w:val="0"/>
          <w:sz w:val="28"/>
          <w:szCs w:val="28"/>
        </w:rPr>
        <w:t xml:space="preserve">Наименование </w:t>
      </w:r>
      <w:r w:rsidRPr="00946BDE">
        <w:rPr>
          <w:rFonts w:cs="Times New Roman CYR"/>
          <w:b w:val="0"/>
          <w:sz w:val="28"/>
          <w:szCs w:val="28"/>
        </w:rPr>
        <w:t>муниципальной</w:t>
      </w:r>
      <w:r w:rsidRPr="00946BDE">
        <w:rPr>
          <w:b w:val="0"/>
          <w:sz w:val="28"/>
          <w:szCs w:val="28"/>
        </w:rPr>
        <w:t xml:space="preserve"> услуги</w:t>
      </w:r>
      <w:bookmarkEnd w:id="0"/>
      <w:r w:rsidRPr="00946BDE">
        <w:rPr>
          <w:b w:val="0"/>
          <w:sz w:val="28"/>
          <w:szCs w:val="28"/>
        </w:rPr>
        <w:t xml:space="preserve"> – </w:t>
      </w:r>
      <w:r w:rsidR="009C7848">
        <w:rPr>
          <w:b w:val="0"/>
          <w:bCs w:val="0"/>
          <w:sz w:val="28"/>
          <w:szCs w:val="28"/>
        </w:rPr>
        <w:t>Направление</w:t>
      </w:r>
      <w:r w:rsidR="009C7848" w:rsidRPr="006F0605">
        <w:rPr>
          <w:rFonts w:eastAsia="Arial"/>
          <w:b w:val="0"/>
          <w:bCs w:val="0"/>
          <w:sz w:val="28"/>
          <w:szCs w:val="28"/>
          <w:lang w:eastAsia="zh-CN"/>
        </w:rPr>
        <w:t xml:space="preserve"> уведомления о соответствии (несоответствии) </w:t>
      </w:r>
      <w:proofErr w:type="gramStart"/>
      <w:r w:rsidR="009C7848" w:rsidRPr="006F0605">
        <w:rPr>
          <w:rFonts w:eastAsia="Arial"/>
          <w:b w:val="0"/>
          <w:bCs w:val="0"/>
          <w:sz w:val="28"/>
          <w:szCs w:val="28"/>
          <w:lang w:eastAsia="zh-CN"/>
        </w:rPr>
        <w:t>построенных</w:t>
      </w:r>
      <w:proofErr w:type="gramEnd"/>
      <w:r w:rsidR="009C7848" w:rsidRPr="006F0605">
        <w:rPr>
          <w:rFonts w:eastAsia="Arial"/>
          <w:b w:val="0"/>
          <w:bCs w:val="0"/>
          <w:sz w:val="28"/>
          <w:szCs w:val="28"/>
          <w:lang w:eastAsia="zh-C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C43CE">
        <w:rPr>
          <w:rFonts w:eastAsia="Arial"/>
          <w:b w:val="0"/>
          <w:bCs w:val="0"/>
          <w:sz w:val="28"/>
          <w:szCs w:val="28"/>
          <w:lang w:eastAsia="zh-CN"/>
        </w:rPr>
        <w:t>.</w:t>
      </w:r>
    </w:p>
    <w:p w:rsidR="006F0605" w:rsidRPr="00B060B8" w:rsidRDefault="006F0605" w:rsidP="008E7901">
      <w:pPr>
        <w:tabs>
          <w:tab w:val="left" w:pos="0"/>
        </w:tabs>
        <w:spacing w:before="100" w:beforeAutospacing="1" w:after="100" w:afterAutospacing="1"/>
        <w:ind w:firstLine="709"/>
        <w:jc w:val="center"/>
        <w:rPr>
          <w:b w:val="0"/>
          <w:sz w:val="28"/>
          <w:szCs w:val="28"/>
        </w:rPr>
      </w:pPr>
      <w:r w:rsidRPr="00B060B8">
        <w:rPr>
          <w:b w:val="0"/>
          <w:sz w:val="28"/>
          <w:szCs w:val="28"/>
        </w:rPr>
        <w:t>2.2. Наименование органа местного самоуправления, предоставляющего муниципальную услугу</w:t>
      </w:r>
    </w:p>
    <w:p w:rsidR="006F0605" w:rsidRPr="00946BDE" w:rsidRDefault="006F0605" w:rsidP="006F0605">
      <w:pPr>
        <w:ind w:firstLine="709"/>
        <w:jc w:val="both"/>
        <w:rPr>
          <w:b w:val="0"/>
          <w:sz w:val="28"/>
          <w:szCs w:val="28"/>
        </w:rPr>
      </w:pPr>
      <w:r w:rsidRPr="00946BDE">
        <w:rPr>
          <w:b w:val="0"/>
          <w:sz w:val="28"/>
          <w:szCs w:val="28"/>
        </w:rPr>
        <w:t xml:space="preserve">2.2.1. Муниципальная услуга предоставляется Администрацией </w:t>
      </w:r>
      <w:r>
        <w:rPr>
          <w:b w:val="0"/>
          <w:sz w:val="28"/>
          <w:szCs w:val="28"/>
        </w:rPr>
        <w:t xml:space="preserve">Туркменского </w:t>
      </w:r>
      <w:r w:rsidRPr="00946BDE">
        <w:rPr>
          <w:b w:val="0"/>
          <w:sz w:val="28"/>
          <w:szCs w:val="28"/>
        </w:rPr>
        <w:t xml:space="preserve">муниципального </w:t>
      </w:r>
      <w:r w:rsidR="00FF453E">
        <w:rPr>
          <w:b w:val="0"/>
          <w:sz w:val="28"/>
          <w:szCs w:val="28"/>
        </w:rPr>
        <w:t>округа</w:t>
      </w:r>
      <w:r w:rsidRPr="00946BDE">
        <w:rPr>
          <w:b w:val="0"/>
          <w:sz w:val="28"/>
          <w:szCs w:val="28"/>
        </w:rPr>
        <w:t xml:space="preserve"> в лице отдела </w:t>
      </w:r>
      <w:r w:rsidR="00FF453E">
        <w:rPr>
          <w:b w:val="0"/>
          <w:sz w:val="28"/>
          <w:szCs w:val="28"/>
        </w:rPr>
        <w:t>архитектуры и градостроительства</w:t>
      </w:r>
      <w:r>
        <w:rPr>
          <w:b w:val="0"/>
          <w:sz w:val="28"/>
          <w:szCs w:val="28"/>
        </w:rPr>
        <w:t xml:space="preserve"> </w:t>
      </w:r>
      <w:r w:rsidRPr="00946BDE">
        <w:rPr>
          <w:b w:val="0"/>
          <w:sz w:val="28"/>
          <w:szCs w:val="28"/>
        </w:rPr>
        <w:t xml:space="preserve">Администрации </w:t>
      </w:r>
      <w:r>
        <w:rPr>
          <w:b w:val="0"/>
          <w:sz w:val="28"/>
          <w:szCs w:val="28"/>
        </w:rPr>
        <w:t>Туркмен</w:t>
      </w:r>
      <w:r w:rsidRPr="00946BDE">
        <w:rPr>
          <w:b w:val="0"/>
          <w:sz w:val="28"/>
          <w:szCs w:val="28"/>
        </w:rPr>
        <w:t>ского</w:t>
      </w:r>
      <w:r w:rsidRPr="00946BDE">
        <w:rPr>
          <w:b w:val="0"/>
          <w:bCs w:val="0"/>
          <w:color w:val="000000"/>
          <w:sz w:val="28"/>
          <w:szCs w:val="28"/>
        </w:rPr>
        <w:t xml:space="preserve"> муниципального </w:t>
      </w:r>
      <w:r w:rsidR="00FF453E">
        <w:rPr>
          <w:b w:val="0"/>
          <w:bCs w:val="0"/>
          <w:color w:val="000000"/>
          <w:sz w:val="28"/>
          <w:szCs w:val="28"/>
        </w:rPr>
        <w:t>округа</w:t>
      </w:r>
      <w:r w:rsidRPr="00946BDE">
        <w:rPr>
          <w:b w:val="0"/>
          <w:sz w:val="28"/>
          <w:szCs w:val="28"/>
        </w:rPr>
        <w:t>.</w:t>
      </w:r>
    </w:p>
    <w:p w:rsidR="006F0605" w:rsidRPr="00946BDE" w:rsidRDefault="006F0605" w:rsidP="006F0605">
      <w:pPr>
        <w:ind w:firstLine="709"/>
        <w:jc w:val="both"/>
        <w:rPr>
          <w:b w:val="0"/>
          <w:sz w:val="28"/>
          <w:szCs w:val="28"/>
        </w:rPr>
      </w:pPr>
      <w:r w:rsidRPr="00946BDE">
        <w:rPr>
          <w:b w:val="0"/>
          <w:sz w:val="28"/>
          <w:szCs w:val="28"/>
        </w:rPr>
        <w:t>Документы, необходимые для предоставления муниципальной услуги, могут быть поданы через МФЦ.</w:t>
      </w:r>
    </w:p>
    <w:p w:rsidR="006F0605" w:rsidRPr="00946BDE" w:rsidRDefault="006F0605" w:rsidP="009C7848">
      <w:pPr>
        <w:ind w:firstLine="709"/>
        <w:jc w:val="both"/>
        <w:rPr>
          <w:b w:val="0"/>
          <w:sz w:val="28"/>
          <w:szCs w:val="28"/>
        </w:rPr>
      </w:pPr>
      <w:r w:rsidRPr="00946BDE">
        <w:rPr>
          <w:b w:val="0"/>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F0605" w:rsidRPr="00B060B8" w:rsidRDefault="006F0605" w:rsidP="008E7901">
      <w:pPr>
        <w:pStyle w:val="afff7"/>
        <w:spacing w:before="100" w:beforeAutospacing="1" w:after="100" w:afterAutospacing="1"/>
        <w:ind w:firstLine="709"/>
        <w:jc w:val="center"/>
        <w:rPr>
          <w:rFonts w:ascii="Times New Roman" w:hAnsi="Times New Roman"/>
          <w:bCs/>
          <w:sz w:val="28"/>
          <w:szCs w:val="28"/>
        </w:rPr>
      </w:pPr>
      <w:r w:rsidRPr="00B060B8">
        <w:rPr>
          <w:rFonts w:ascii="Times New Roman" w:hAnsi="Times New Roman"/>
          <w:sz w:val="28"/>
          <w:szCs w:val="28"/>
        </w:rPr>
        <w:t>2.3.</w:t>
      </w:r>
      <w:r w:rsidR="008E7901" w:rsidRPr="00B060B8">
        <w:rPr>
          <w:rFonts w:ascii="Times New Roman" w:hAnsi="Times New Roman"/>
          <w:sz w:val="28"/>
          <w:szCs w:val="28"/>
        </w:rPr>
        <w:t xml:space="preserve"> </w:t>
      </w:r>
      <w:r w:rsidRPr="00B060B8">
        <w:rPr>
          <w:rFonts w:ascii="Times New Roman" w:hAnsi="Times New Roman"/>
          <w:sz w:val="28"/>
          <w:szCs w:val="28"/>
        </w:rPr>
        <w:t>Результат предоставления муниципальной услуги</w:t>
      </w:r>
    </w:p>
    <w:p w:rsidR="006F0605" w:rsidRPr="00946BDE" w:rsidRDefault="006F0605" w:rsidP="006F0605">
      <w:pPr>
        <w:ind w:firstLine="709"/>
        <w:jc w:val="both"/>
        <w:rPr>
          <w:b w:val="0"/>
          <w:sz w:val="28"/>
          <w:szCs w:val="28"/>
        </w:rPr>
      </w:pPr>
      <w:r w:rsidRPr="00946BDE">
        <w:rPr>
          <w:b w:val="0"/>
          <w:sz w:val="28"/>
          <w:szCs w:val="28"/>
        </w:rPr>
        <w:t>Результатами предоставления муниципальной услуги являются:</w:t>
      </w:r>
    </w:p>
    <w:p w:rsidR="006F0605" w:rsidRPr="000C43CE" w:rsidRDefault="006F0605" w:rsidP="006F0605">
      <w:pPr>
        <w:ind w:firstLine="709"/>
        <w:jc w:val="both"/>
        <w:rPr>
          <w:b w:val="0"/>
          <w:sz w:val="28"/>
          <w:szCs w:val="28"/>
        </w:rPr>
      </w:pPr>
      <w:r w:rsidRPr="000C43CE">
        <w:rPr>
          <w:b w:val="0"/>
          <w:sz w:val="28"/>
          <w:szCs w:val="28"/>
        </w:rPr>
        <w:t>Выдача уведомления о соответствии построенны</w:t>
      </w:r>
      <w:r>
        <w:rPr>
          <w:b w:val="0"/>
          <w:sz w:val="28"/>
          <w:szCs w:val="28"/>
        </w:rPr>
        <w:t>х или реконструированных объектов</w:t>
      </w:r>
      <w:r w:rsidRPr="000C43CE">
        <w:rPr>
          <w:b w:val="0"/>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r>
        <w:rPr>
          <w:b w:val="0"/>
          <w:sz w:val="28"/>
          <w:szCs w:val="28"/>
        </w:rPr>
        <w:t xml:space="preserve"> (</w:t>
      </w:r>
      <w:proofErr w:type="gramStart"/>
      <w:r>
        <w:rPr>
          <w:b w:val="0"/>
          <w:sz w:val="28"/>
          <w:szCs w:val="28"/>
        </w:rPr>
        <w:t>см</w:t>
      </w:r>
      <w:proofErr w:type="gramEnd"/>
      <w:r>
        <w:rPr>
          <w:b w:val="0"/>
          <w:sz w:val="28"/>
          <w:szCs w:val="28"/>
        </w:rPr>
        <w:t>. Приложение №</w:t>
      </w:r>
      <w:r w:rsidR="009C7848">
        <w:rPr>
          <w:b w:val="0"/>
          <w:sz w:val="28"/>
          <w:szCs w:val="28"/>
        </w:rPr>
        <w:t xml:space="preserve"> </w:t>
      </w:r>
      <w:r>
        <w:rPr>
          <w:b w:val="0"/>
          <w:sz w:val="28"/>
          <w:szCs w:val="28"/>
        </w:rPr>
        <w:t>3),</w:t>
      </w:r>
      <w:r w:rsidRPr="000C43CE">
        <w:rPr>
          <w:b w:val="0"/>
          <w:sz w:val="28"/>
          <w:szCs w:val="28"/>
        </w:rPr>
        <w:t xml:space="preserve"> либо</w:t>
      </w:r>
      <w:r w:rsidR="00075DBC">
        <w:rPr>
          <w:b w:val="0"/>
          <w:sz w:val="28"/>
          <w:szCs w:val="28"/>
        </w:rPr>
        <w:t xml:space="preserve"> выдача уведомления</w:t>
      </w:r>
      <w:r w:rsidRPr="000C43CE">
        <w:rPr>
          <w:b w:val="0"/>
          <w:sz w:val="28"/>
          <w:szCs w:val="28"/>
        </w:rPr>
        <w:t xml:space="preserve"> о несоответствии построенны</w:t>
      </w:r>
      <w:r>
        <w:rPr>
          <w:b w:val="0"/>
          <w:sz w:val="28"/>
          <w:szCs w:val="28"/>
        </w:rPr>
        <w:t>х или реконструированных объектов</w:t>
      </w:r>
      <w:r w:rsidRPr="000C43CE">
        <w:rPr>
          <w:b w:val="0"/>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r>
        <w:rPr>
          <w:b w:val="0"/>
          <w:sz w:val="28"/>
          <w:szCs w:val="28"/>
        </w:rPr>
        <w:t xml:space="preserve"> (см. Приложение № 4)</w:t>
      </w:r>
    </w:p>
    <w:p w:rsidR="006F0605" w:rsidRPr="00B060B8" w:rsidRDefault="006F0605" w:rsidP="008E7901">
      <w:pPr>
        <w:pStyle w:val="ConsPlusNormal"/>
        <w:widowControl/>
        <w:spacing w:before="100" w:beforeAutospacing="1" w:after="100" w:afterAutospacing="1"/>
        <w:ind w:firstLine="709"/>
        <w:jc w:val="center"/>
        <w:rPr>
          <w:rFonts w:ascii="Times New Roman" w:hAnsi="Times New Roman" w:cs="Times New Roman"/>
          <w:sz w:val="28"/>
          <w:szCs w:val="28"/>
        </w:rPr>
      </w:pPr>
      <w:r w:rsidRPr="00B060B8">
        <w:rPr>
          <w:rFonts w:ascii="Times New Roman" w:hAnsi="Times New Roman" w:cs="Times New Roman"/>
          <w:sz w:val="28"/>
          <w:szCs w:val="28"/>
        </w:rPr>
        <w:t>2.4. Срок предоставления муниципальной услуги</w:t>
      </w:r>
    </w:p>
    <w:p w:rsidR="006F0605" w:rsidRPr="00946BDE" w:rsidRDefault="006F0605" w:rsidP="006F0605">
      <w:pPr>
        <w:ind w:firstLine="709"/>
        <w:jc w:val="both"/>
        <w:rPr>
          <w:b w:val="0"/>
          <w:sz w:val="28"/>
          <w:szCs w:val="28"/>
        </w:rPr>
      </w:pPr>
      <w:r w:rsidRPr="00946BDE">
        <w:rPr>
          <w:b w:val="0"/>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6F0605" w:rsidRPr="00946BDE" w:rsidRDefault="006F0605" w:rsidP="006F0605">
      <w:pPr>
        <w:ind w:firstLine="709"/>
        <w:jc w:val="both"/>
        <w:rPr>
          <w:b w:val="0"/>
          <w:sz w:val="28"/>
          <w:szCs w:val="28"/>
        </w:rPr>
      </w:pPr>
      <w:r w:rsidRPr="00946BDE">
        <w:rPr>
          <w:b w:val="0"/>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6F0605" w:rsidRPr="00B060B8" w:rsidRDefault="006F0605" w:rsidP="008E7901">
      <w:pPr>
        <w:keepNext/>
        <w:tabs>
          <w:tab w:val="num" w:pos="0"/>
        </w:tabs>
        <w:spacing w:before="100" w:beforeAutospacing="1" w:after="100" w:afterAutospacing="1"/>
        <w:ind w:firstLine="709"/>
        <w:jc w:val="center"/>
        <w:rPr>
          <w:b w:val="0"/>
          <w:sz w:val="28"/>
          <w:szCs w:val="28"/>
        </w:rPr>
      </w:pPr>
      <w:r w:rsidRPr="00B060B8">
        <w:rPr>
          <w:b w:val="0"/>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w:t>
      </w:r>
    </w:p>
    <w:p w:rsidR="006F0605" w:rsidRPr="00946BDE" w:rsidRDefault="006F0605" w:rsidP="006F0605">
      <w:pPr>
        <w:ind w:firstLine="709"/>
        <w:jc w:val="both"/>
        <w:rPr>
          <w:b w:val="0"/>
          <w:sz w:val="28"/>
          <w:szCs w:val="28"/>
        </w:rPr>
      </w:pPr>
      <w:r w:rsidRPr="00946BDE">
        <w:rPr>
          <w:b w:val="0"/>
          <w:sz w:val="28"/>
          <w:szCs w:val="28"/>
        </w:rPr>
        <w:t xml:space="preserve">Отношения, возникающие в связи </w:t>
      </w:r>
      <w:r w:rsidRPr="00946BDE">
        <w:rPr>
          <w:rFonts w:cs="Times New Roman CYR"/>
          <w:b w:val="0"/>
          <w:bCs w:val="0"/>
          <w:sz w:val="28"/>
          <w:szCs w:val="28"/>
        </w:rPr>
        <w:t>с предоставлением муниципальной услуги,</w:t>
      </w:r>
      <w:r w:rsidRPr="00946BDE">
        <w:rPr>
          <w:b w:val="0"/>
          <w:sz w:val="28"/>
          <w:szCs w:val="28"/>
        </w:rPr>
        <w:t xml:space="preserve"> регулируются следующими нормативными правовыми актами:</w:t>
      </w:r>
    </w:p>
    <w:p w:rsidR="006F0605" w:rsidRPr="00946BDE" w:rsidRDefault="006F0605" w:rsidP="006F0605">
      <w:pPr>
        <w:ind w:firstLine="709"/>
        <w:jc w:val="both"/>
        <w:rPr>
          <w:b w:val="0"/>
          <w:sz w:val="28"/>
          <w:szCs w:val="28"/>
        </w:rPr>
      </w:pPr>
      <w:r w:rsidRPr="00946BDE">
        <w:rPr>
          <w:b w:val="0"/>
          <w:sz w:val="28"/>
          <w:szCs w:val="28"/>
        </w:rPr>
        <w:t>Конституцией Российской Федерации («Российская газета», № 237, 25.12.1993);</w:t>
      </w:r>
    </w:p>
    <w:p w:rsidR="006F0605" w:rsidRPr="00946BDE" w:rsidRDefault="006F0605" w:rsidP="006F0605">
      <w:pPr>
        <w:ind w:firstLine="709"/>
        <w:jc w:val="both"/>
        <w:rPr>
          <w:b w:val="0"/>
          <w:sz w:val="28"/>
          <w:szCs w:val="28"/>
        </w:rPr>
      </w:pPr>
      <w:r w:rsidRPr="00946BDE">
        <w:rPr>
          <w:b w:val="0"/>
          <w:sz w:val="28"/>
          <w:szCs w:val="28"/>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6F0605" w:rsidRPr="00946BDE" w:rsidRDefault="006F0605" w:rsidP="006F0605">
      <w:pPr>
        <w:pStyle w:val="aff4"/>
        <w:spacing w:after="0"/>
        <w:ind w:firstLine="709"/>
        <w:jc w:val="both"/>
        <w:rPr>
          <w:b w:val="0"/>
          <w:sz w:val="28"/>
          <w:szCs w:val="28"/>
        </w:rPr>
      </w:pPr>
      <w:r w:rsidRPr="00946BDE">
        <w:rPr>
          <w:b w:val="0"/>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6F0605" w:rsidRPr="00946BDE" w:rsidRDefault="006F0605" w:rsidP="006F0605">
      <w:pPr>
        <w:pStyle w:val="aff4"/>
        <w:spacing w:after="0"/>
        <w:ind w:firstLine="709"/>
        <w:jc w:val="both"/>
        <w:rPr>
          <w:b w:val="0"/>
          <w:sz w:val="28"/>
          <w:szCs w:val="28"/>
        </w:rPr>
      </w:pPr>
      <w:r w:rsidRPr="00946BDE">
        <w:rPr>
          <w:b w:val="0"/>
          <w:sz w:val="28"/>
          <w:szCs w:val="28"/>
        </w:rPr>
        <w:t>Федеральным законом от 27 июля 2006 года № 152-ФЗ «О персональных данных» (Собрание законодательства Российской Федерации, 2006, № 31 (1 часть), ст.3451);</w:t>
      </w:r>
    </w:p>
    <w:p w:rsidR="006F0605" w:rsidRPr="00946BDE" w:rsidRDefault="006F0605" w:rsidP="006F0605">
      <w:pPr>
        <w:ind w:firstLine="709"/>
        <w:jc w:val="both"/>
        <w:rPr>
          <w:b w:val="0"/>
          <w:sz w:val="28"/>
          <w:szCs w:val="28"/>
        </w:rPr>
      </w:pPr>
      <w:r w:rsidRPr="00946BDE">
        <w:rPr>
          <w:b w:val="0"/>
          <w:sz w:val="28"/>
          <w:szCs w:val="28"/>
        </w:rPr>
        <w:t>Федеральным законом от 2 мая 2006 года № 59-ФЗ «О порядке рассмотрения обращений граждан Российской Федерации»</w:t>
      </w:r>
      <w:r w:rsidRPr="00946BDE">
        <w:rPr>
          <w:b w:val="0"/>
        </w:rPr>
        <w:t xml:space="preserve"> </w:t>
      </w:r>
      <w:r w:rsidRPr="00946BDE">
        <w:rPr>
          <w:b w:val="0"/>
          <w:sz w:val="28"/>
          <w:szCs w:val="28"/>
        </w:rPr>
        <w:t>(Собрание законодательства Российской Федерации, 2006, № 19, ст. 2060);</w:t>
      </w:r>
    </w:p>
    <w:p w:rsidR="006F0605" w:rsidRPr="00946BDE" w:rsidRDefault="006F0605" w:rsidP="006F0605">
      <w:pPr>
        <w:ind w:firstLine="709"/>
        <w:jc w:val="both"/>
        <w:rPr>
          <w:b w:val="0"/>
          <w:sz w:val="28"/>
          <w:szCs w:val="28"/>
        </w:rPr>
      </w:pPr>
      <w:r w:rsidRPr="00946BDE">
        <w:rPr>
          <w:b w:val="0"/>
          <w:sz w:val="28"/>
          <w:szCs w:val="28"/>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6F0605" w:rsidRPr="00946BDE" w:rsidRDefault="006F0605" w:rsidP="006F0605">
      <w:pPr>
        <w:pStyle w:val="aff4"/>
        <w:spacing w:after="0"/>
        <w:ind w:firstLine="709"/>
        <w:jc w:val="both"/>
        <w:rPr>
          <w:b w:val="0"/>
          <w:sz w:val="28"/>
          <w:szCs w:val="28"/>
        </w:rPr>
      </w:pPr>
      <w:r w:rsidRPr="00946BDE">
        <w:rPr>
          <w:b w:val="0"/>
          <w:sz w:val="28"/>
          <w:szCs w:val="28"/>
        </w:rPr>
        <w:t xml:space="preserve">иными федеральными законами, соглашениями органов местного самоуправления, другими </w:t>
      </w:r>
      <w:r w:rsidR="003C47CE">
        <w:rPr>
          <w:b w:val="0"/>
          <w:sz w:val="28"/>
          <w:szCs w:val="28"/>
        </w:rPr>
        <w:t>краевыми</w:t>
      </w:r>
      <w:r w:rsidRPr="00946BDE">
        <w:rPr>
          <w:b w:val="0"/>
          <w:sz w:val="28"/>
          <w:szCs w:val="28"/>
        </w:rPr>
        <w:t xml:space="preserve"> законами, а также иными нормативными правовыми актами Российской Федерации, </w:t>
      </w:r>
      <w:r w:rsidR="003C47CE">
        <w:rPr>
          <w:b w:val="0"/>
          <w:sz w:val="28"/>
          <w:szCs w:val="28"/>
        </w:rPr>
        <w:t>Ставропольского края</w:t>
      </w:r>
      <w:r w:rsidRPr="00946BDE">
        <w:rPr>
          <w:b w:val="0"/>
          <w:sz w:val="28"/>
          <w:szCs w:val="28"/>
        </w:rPr>
        <w:t>, муниципальными правовыми актами.</w:t>
      </w:r>
    </w:p>
    <w:p w:rsidR="006F0605" w:rsidRPr="00B060B8" w:rsidRDefault="006F0605" w:rsidP="008E7901">
      <w:pPr>
        <w:keepNext/>
        <w:spacing w:before="100" w:beforeAutospacing="1" w:after="100" w:afterAutospacing="1"/>
        <w:ind w:firstLine="709"/>
        <w:jc w:val="center"/>
        <w:rPr>
          <w:b w:val="0"/>
          <w:bCs w:val="0"/>
          <w:sz w:val="28"/>
          <w:szCs w:val="28"/>
        </w:rPr>
      </w:pPr>
      <w:r w:rsidRPr="00B060B8">
        <w:rPr>
          <w:b w:val="0"/>
          <w:bCs w:val="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F0605" w:rsidRPr="006D6F46" w:rsidRDefault="006F0605" w:rsidP="006F0605">
      <w:pPr>
        <w:pStyle w:val="ConsPlusNormal"/>
        <w:ind w:firstLine="709"/>
        <w:jc w:val="both"/>
        <w:rPr>
          <w:rFonts w:ascii="Times New Roman" w:hAnsi="Times New Roman" w:cs="Times New Roman"/>
          <w:sz w:val="28"/>
          <w:szCs w:val="28"/>
        </w:rPr>
      </w:pPr>
      <w:r w:rsidRPr="00946BDE">
        <w:rPr>
          <w:rFonts w:ascii="Times New Roman" w:hAnsi="Times New Roman" w:cs="Times New Roman"/>
          <w:sz w:val="28"/>
          <w:szCs w:val="28"/>
        </w:rPr>
        <w:t xml:space="preserve">2.6.1. </w:t>
      </w:r>
      <w:proofErr w:type="gramStart"/>
      <w:r w:rsidRPr="000C43CE">
        <w:rPr>
          <w:rFonts w:ascii="Times New Roman" w:hAnsi="Times New Roman" w:cs="Times New Roman"/>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w:t>
      </w:r>
      <w:r>
        <w:rPr>
          <w:rFonts w:ascii="Times New Roman" w:hAnsi="Times New Roman" w:cs="Times New Roman"/>
          <w:sz w:val="28"/>
          <w:szCs w:val="28"/>
        </w:rPr>
        <w:t>й</w:t>
      </w:r>
      <w:r w:rsidRPr="000C43CE">
        <w:rPr>
          <w:rFonts w:ascii="Times New Roman" w:hAnsi="Times New Roman" w:cs="Times New Roman"/>
          <w:sz w:val="28"/>
          <w:szCs w:val="28"/>
        </w:rPr>
        <w:t xml:space="preserve"> орган, в том числе через многофункциональный центр, либо направляет в указанные органы посредством почтового отправления с уведомлением о </w:t>
      </w:r>
      <w:r w:rsidRPr="008E7901">
        <w:rPr>
          <w:rFonts w:ascii="Times New Roman" w:hAnsi="Times New Roman" w:cs="Times New Roman"/>
          <w:sz w:val="28"/>
          <w:szCs w:val="28"/>
        </w:rPr>
        <w:t>вручении</w:t>
      </w:r>
      <w:proofErr w:type="gramEnd"/>
      <w:r w:rsidRPr="008E7901">
        <w:rPr>
          <w:rFonts w:ascii="Times New Roman" w:hAnsi="Times New Roman" w:cs="Times New Roman"/>
          <w:sz w:val="28"/>
          <w:szCs w:val="28"/>
        </w:rPr>
        <w:t xml:space="preserve"> или единого </w:t>
      </w:r>
      <w:r w:rsidRPr="008E7901">
        <w:rPr>
          <w:rFonts w:ascii="Times New Roman" w:hAnsi="Times New Roman" w:cs="Times New Roman"/>
          <w:sz w:val="28"/>
          <w:szCs w:val="28"/>
        </w:rPr>
        <w:lastRenderedPageBreak/>
        <w:t>портала государственных и муниципальных услуг уведомление об окончании строительства или реконструкции объекта индивидуального</w:t>
      </w:r>
      <w:r w:rsidRPr="000C43CE">
        <w:rPr>
          <w:rFonts w:ascii="Times New Roman" w:hAnsi="Times New Roman" w:cs="Times New Roman"/>
          <w:sz w:val="28"/>
          <w:szCs w:val="28"/>
        </w:rPr>
        <w:t xml:space="preserve"> жилищного строительства или садового дома (далее - уведомление об окончании строительства</w:t>
      </w:r>
      <w:r>
        <w:rPr>
          <w:rFonts w:ascii="Times New Roman" w:hAnsi="Times New Roman" w:cs="Times New Roman"/>
          <w:sz w:val="28"/>
          <w:szCs w:val="28"/>
        </w:rPr>
        <w:t xml:space="preserve">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 2</w:t>
      </w:r>
      <w:r w:rsidRPr="000C43CE">
        <w:rPr>
          <w:rFonts w:ascii="Times New Roman" w:hAnsi="Times New Roman" w:cs="Times New Roman"/>
          <w:sz w:val="28"/>
          <w:szCs w:val="28"/>
        </w:rPr>
        <w:t>)</w:t>
      </w:r>
      <w:r>
        <w:rPr>
          <w:rFonts w:ascii="Times New Roman" w:hAnsi="Times New Roman" w:cs="Times New Roman"/>
          <w:sz w:val="28"/>
          <w:szCs w:val="28"/>
        </w:rPr>
        <w:t xml:space="preserve">, </w:t>
      </w:r>
      <w:r w:rsidRPr="006D6F46">
        <w:rPr>
          <w:rFonts w:ascii="Times New Roman" w:hAnsi="Times New Roman" w:cs="Times New Roman"/>
          <w:sz w:val="28"/>
          <w:szCs w:val="28"/>
        </w:rPr>
        <w:t>содержащее следующие сведения:</w:t>
      </w:r>
    </w:p>
    <w:p w:rsidR="006F0605" w:rsidRPr="006D6F46" w:rsidRDefault="006F0605" w:rsidP="006F0605">
      <w:pPr>
        <w:pStyle w:val="ConsPlusNormal"/>
        <w:ind w:firstLine="709"/>
        <w:jc w:val="both"/>
        <w:rPr>
          <w:rFonts w:ascii="Times New Roman" w:hAnsi="Times New Roman" w:cs="Times New Roman"/>
          <w:sz w:val="28"/>
          <w:szCs w:val="28"/>
        </w:rPr>
      </w:pPr>
      <w:r w:rsidRPr="006D6F46">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6F0605" w:rsidRPr="006D6F46" w:rsidRDefault="006F0605" w:rsidP="006F0605">
      <w:pPr>
        <w:pStyle w:val="ConsPlusNormal"/>
        <w:ind w:firstLine="709"/>
        <w:jc w:val="both"/>
        <w:rPr>
          <w:rFonts w:ascii="Times New Roman" w:hAnsi="Times New Roman" w:cs="Times New Roman"/>
          <w:sz w:val="28"/>
          <w:szCs w:val="28"/>
        </w:rPr>
      </w:pPr>
      <w:r w:rsidRPr="006D6F46">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F0605" w:rsidRPr="006D6F46" w:rsidRDefault="006F0605" w:rsidP="006F0605">
      <w:pPr>
        <w:pStyle w:val="ConsPlusNormal"/>
        <w:ind w:firstLine="709"/>
        <w:jc w:val="both"/>
        <w:rPr>
          <w:rFonts w:ascii="Times New Roman" w:hAnsi="Times New Roman" w:cs="Times New Roman"/>
          <w:sz w:val="28"/>
          <w:szCs w:val="28"/>
        </w:rPr>
      </w:pPr>
      <w:r w:rsidRPr="006D6F46">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6F0605" w:rsidRPr="006D6F46" w:rsidRDefault="006F0605" w:rsidP="006F0605">
      <w:pPr>
        <w:pStyle w:val="ConsPlusNormal"/>
        <w:ind w:firstLine="709"/>
        <w:jc w:val="both"/>
        <w:rPr>
          <w:rFonts w:ascii="Times New Roman" w:hAnsi="Times New Roman" w:cs="Times New Roman"/>
          <w:sz w:val="28"/>
          <w:szCs w:val="28"/>
        </w:rPr>
      </w:pPr>
      <w:r w:rsidRPr="006D6F46">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6F0605" w:rsidRPr="006D6F46" w:rsidRDefault="006F0605" w:rsidP="006F0605">
      <w:pPr>
        <w:pStyle w:val="ConsPlusNormal"/>
        <w:ind w:firstLine="709"/>
        <w:jc w:val="both"/>
        <w:rPr>
          <w:rFonts w:ascii="Times New Roman" w:hAnsi="Times New Roman" w:cs="Times New Roman"/>
          <w:sz w:val="28"/>
          <w:szCs w:val="28"/>
        </w:rPr>
      </w:pPr>
      <w:r w:rsidRPr="006D6F46">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F0605" w:rsidRPr="006D6F46" w:rsidRDefault="006F0605" w:rsidP="006F0605">
      <w:pPr>
        <w:pStyle w:val="ConsPlusNormal"/>
        <w:ind w:firstLine="709"/>
        <w:jc w:val="both"/>
        <w:rPr>
          <w:rFonts w:ascii="Times New Roman" w:hAnsi="Times New Roman" w:cs="Times New Roman"/>
          <w:sz w:val="28"/>
          <w:szCs w:val="28"/>
        </w:rPr>
      </w:pPr>
      <w:r w:rsidRPr="006D6F46">
        <w:rPr>
          <w:rFonts w:ascii="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F0605" w:rsidRPr="006D6F46" w:rsidRDefault="006F0605" w:rsidP="006F0605">
      <w:pPr>
        <w:pStyle w:val="ConsPlusNormal"/>
        <w:ind w:firstLine="709"/>
        <w:jc w:val="both"/>
        <w:rPr>
          <w:rFonts w:ascii="Times New Roman" w:hAnsi="Times New Roman" w:cs="Times New Roman"/>
          <w:sz w:val="28"/>
          <w:szCs w:val="28"/>
        </w:rPr>
      </w:pPr>
      <w:r w:rsidRPr="006D6F46">
        <w:rPr>
          <w:rFonts w:ascii="Times New Roman" w:hAnsi="Times New Roman" w:cs="Times New Roman"/>
          <w:sz w:val="28"/>
          <w:szCs w:val="28"/>
        </w:rPr>
        <w:t>8) почтовый адрес и (или) адрес электронной почты для связи с застройщиком</w:t>
      </w:r>
      <w:r>
        <w:rPr>
          <w:rFonts w:ascii="Times New Roman" w:hAnsi="Times New Roman" w:cs="Times New Roman"/>
          <w:sz w:val="28"/>
          <w:szCs w:val="28"/>
        </w:rPr>
        <w:t>.</w:t>
      </w:r>
    </w:p>
    <w:p w:rsidR="006F0605" w:rsidRPr="000C43CE" w:rsidRDefault="006F0605" w:rsidP="006F06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0C43CE">
        <w:rPr>
          <w:rFonts w:ascii="Times New Roman" w:hAnsi="Times New Roman" w:cs="Times New Roman"/>
          <w:sz w:val="28"/>
          <w:szCs w:val="28"/>
        </w:rPr>
        <w:t>К уведомлению об окончании строительства прилагаются:</w:t>
      </w:r>
    </w:p>
    <w:p w:rsidR="006F0605" w:rsidRPr="006D6F46" w:rsidRDefault="006F0605" w:rsidP="006F06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D6F46">
        <w:rPr>
          <w:rFonts w:ascii="Times New Roman" w:hAnsi="Times New Roman" w:cs="Times New Roman"/>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605" w:rsidRPr="006D6F46" w:rsidRDefault="006F0605" w:rsidP="006F06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D6F46">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0605" w:rsidRPr="000C43CE" w:rsidRDefault="006F0605" w:rsidP="006F06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C43CE">
        <w:rPr>
          <w:rFonts w:ascii="Times New Roman" w:hAnsi="Times New Roman" w:cs="Times New Roman"/>
          <w:sz w:val="28"/>
          <w:szCs w:val="28"/>
        </w:rPr>
        <w:t>) технический план объекта индивидуального жилищного строительства или садового дома;</w:t>
      </w:r>
    </w:p>
    <w:p w:rsidR="006F0605" w:rsidRPr="000C43CE" w:rsidRDefault="006F0605" w:rsidP="006F06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C43CE">
        <w:rPr>
          <w:rFonts w:ascii="Times New Roman" w:hAnsi="Times New Roman" w:cs="Times New Roman"/>
          <w:sz w:val="28"/>
          <w:szCs w:val="28"/>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0C43CE">
        <w:rPr>
          <w:rFonts w:ascii="Times New Roman" w:hAnsi="Times New Roman" w:cs="Times New Roman"/>
          <w:sz w:val="28"/>
          <w:szCs w:val="28"/>
        </w:rPr>
        <w:t>со</w:t>
      </w:r>
      <w:proofErr w:type="gramEnd"/>
      <w:r w:rsidRPr="000C43CE">
        <w:rPr>
          <w:rFonts w:ascii="Times New Roman" w:hAnsi="Times New Roman" w:cs="Times New Roman"/>
          <w:sz w:val="28"/>
          <w:szCs w:val="28"/>
        </w:rPr>
        <w:t xml:space="preserve"> множественностью лиц на стороне арендатора.</w:t>
      </w:r>
    </w:p>
    <w:p w:rsidR="006F0605" w:rsidRPr="00946BDE" w:rsidRDefault="006F0605" w:rsidP="006F0605">
      <w:pPr>
        <w:pStyle w:val="ConsPlusNormal"/>
        <w:widowControl/>
        <w:ind w:firstLine="709"/>
        <w:jc w:val="both"/>
        <w:rPr>
          <w:b/>
          <w:sz w:val="28"/>
          <w:szCs w:val="28"/>
        </w:rPr>
      </w:pPr>
      <w:r w:rsidRPr="00946BDE">
        <w:rPr>
          <w:rFonts w:ascii="Times New Roman" w:hAnsi="Times New Roman" w:cs="Times New Roman"/>
          <w:sz w:val="28"/>
          <w:szCs w:val="28"/>
        </w:rPr>
        <w:lastRenderedPageBreak/>
        <w:t>2.6.3</w:t>
      </w:r>
      <w:r w:rsidRPr="006D6F46">
        <w:rPr>
          <w:rFonts w:ascii="Times New Roman" w:hAnsi="Times New Roman" w:cs="Times New Roman"/>
          <w:sz w:val="28"/>
          <w:szCs w:val="28"/>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6F0605" w:rsidRPr="00946BDE" w:rsidRDefault="006F0605" w:rsidP="006F0605">
      <w:pPr>
        <w:ind w:firstLine="709"/>
        <w:jc w:val="both"/>
        <w:rPr>
          <w:b w:val="0"/>
          <w:sz w:val="28"/>
          <w:szCs w:val="28"/>
        </w:rPr>
      </w:pPr>
      <w:r w:rsidRPr="00946BDE">
        <w:rPr>
          <w:b w:val="0"/>
          <w:sz w:val="28"/>
          <w:szCs w:val="28"/>
        </w:rPr>
        <w:t>2.6.</w:t>
      </w:r>
      <w:r>
        <w:rPr>
          <w:b w:val="0"/>
          <w:sz w:val="28"/>
          <w:szCs w:val="28"/>
        </w:rPr>
        <w:t>4</w:t>
      </w:r>
      <w:r w:rsidRPr="00946BDE">
        <w:rPr>
          <w:b w:val="0"/>
          <w:sz w:val="28"/>
          <w:szCs w:val="28"/>
        </w:rPr>
        <w:t>.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и Региональный портал</w:t>
      </w:r>
      <w:r>
        <w:rPr>
          <w:b w:val="0"/>
          <w:sz w:val="28"/>
          <w:szCs w:val="28"/>
        </w:rPr>
        <w:t xml:space="preserve"> Ставропольского края</w:t>
      </w:r>
      <w:r w:rsidRPr="00946BDE">
        <w:rPr>
          <w:b w:val="0"/>
          <w:sz w:val="28"/>
          <w:szCs w:val="28"/>
        </w:rPr>
        <w:t>, путем заполнения специальной интерактивной формы, которая соответствует требованиям Федерального закона от 27 июля 2010 года № 210-ФЗ и обеспечивает идентиф</w:t>
      </w:r>
      <w:r w:rsidR="008E7901">
        <w:rPr>
          <w:b w:val="0"/>
          <w:sz w:val="28"/>
          <w:szCs w:val="28"/>
        </w:rPr>
        <w:t>икацию заявителя.</w:t>
      </w:r>
    </w:p>
    <w:p w:rsidR="006F0605" w:rsidRPr="00B060B8" w:rsidRDefault="006F0605" w:rsidP="008E7901">
      <w:pPr>
        <w:pStyle w:val="ConsPlusNormal"/>
        <w:widowControl/>
        <w:spacing w:before="100" w:beforeAutospacing="1" w:after="100" w:afterAutospacing="1"/>
        <w:ind w:firstLine="709"/>
        <w:jc w:val="center"/>
        <w:rPr>
          <w:rFonts w:ascii="Times New Roman" w:hAnsi="Times New Roman" w:cs="Times New Roman"/>
          <w:sz w:val="28"/>
          <w:szCs w:val="28"/>
        </w:rPr>
      </w:pPr>
      <w:r w:rsidRPr="00B060B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F0605" w:rsidRPr="00946BDE" w:rsidRDefault="006F0605" w:rsidP="006F0605">
      <w:pPr>
        <w:pStyle w:val="formattext"/>
        <w:shd w:val="clear" w:color="auto" w:fill="FFFFFF"/>
        <w:spacing w:before="0" w:beforeAutospacing="0" w:after="0" w:afterAutospacing="0"/>
        <w:ind w:firstLine="709"/>
        <w:jc w:val="both"/>
        <w:rPr>
          <w:sz w:val="28"/>
          <w:szCs w:val="28"/>
        </w:rPr>
      </w:pPr>
      <w:r w:rsidRPr="00946BDE">
        <w:rPr>
          <w:sz w:val="28"/>
          <w:szCs w:val="28"/>
        </w:rPr>
        <w:t>2.7.1. Документы, которые заявитель представляет самостоятельно:</w:t>
      </w:r>
    </w:p>
    <w:p w:rsidR="006F0605" w:rsidRPr="006D6F46" w:rsidRDefault="006F0605" w:rsidP="006F06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D6F46">
        <w:rPr>
          <w:rFonts w:ascii="Times New Roman" w:hAnsi="Times New Roman" w:cs="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605" w:rsidRPr="006D6F46" w:rsidRDefault="006F0605" w:rsidP="006F06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D6F46">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0605" w:rsidRPr="000C43CE" w:rsidRDefault="006F0605" w:rsidP="006F06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C43CE">
        <w:rPr>
          <w:rFonts w:ascii="Times New Roman" w:hAnsi="Times New Roman" w:cs="Times New Roman"/>
          <w:sz w:val="28"/>
          <w:szCs w:val="28"/>
        </w:rPr>
        <w:t>) технический план объекта индивидуального жилищного строительства или садового дома;</w:t>
      </w:r>
    </w:p>
    <w:p w:rsidR="006F0605" w:rsidRPr="000C43CE" w:rsidRDefault="006F0605" w:rsidP="006F06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C43CE">
        <w:rPr>
          <w:rFonts w:ascii="Times New Roman" w:hAnsi="Times New Roman" w:cs="Times New Roman"/>
          <w:sz w:val="28"/>
          <w:szCs w:val="28"/>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0C43CE">
        <w:rPr>
          <w:rFonts w:ascii="Times New Roman" w:hAnsi="Times New Roman" w:cs="Times New Roman"/>
          <w:sz w:val="28"/>
          <w:szCs w:val="28"/>
        </w:rPr>
        <w:t>со</w:t>
      </w:r>
      <w:proofErr w:type="gramEnd"/>
      <w:r w:rsidRPr="000C43CE">
        <w:rPr>
          <w:rFonts w:ascii="Times New Roman" w:hAnsi="Times New Roman" w:cs="Times New Roman"/>
          <w:sz w:val="28"/>
          <w:szCs w:val="28"/>
        </w:rPr>
        <w:t xml:space="preserve"> множественностью лиц на стороне арендатора.</w:t>
      </w:r>
    </w:p>
    <w:p w:rsidR="006F0605" w:rsidRPr="00B060B8" w:rsidRDefault="006F0605" w:rsidP="008E7901">
      <w:pPr>
        <w:spacing w:before="100" w:beforeAutospacing="1" w:after="100" w:afterAutospacing="1"/>
        <w:ind w:firstLine="709"/>
        <w:jc w:val="center"/>
        <w:rPr>
          <w:b w:val="0"/>
          <w:bCs w:val="0"/>
          <w:sz w:val="28"/>
          <w:szCs w:val="28"/>
          <w:lang w:eastAsia="zh-CN"/>
        </w:rPr>
      </w:pPr>
      <w:r w:rsidRPr="00B060B8">
        <w:rPr>
          <w:b w:val="0"/>
          <w:bCs w:val="0"/>
          <w:sz w:val="28"/>
          <w:szCs w:val="28"/>
          <w:lang w:eastAsia="zh-CN"/>
        </w:rPr>
        <w:t>2.8. Указание на запрет требовать от заявителя</w:t>
      </w:r>
    </w:p>
    <w:p w:rsidR="006F0605" w:rsidRPr="00946BDE" w:rsidRDefault="006F0605" w:rsidP="006F0605">
      <w:pPr>
        <w:ind w:firstLine="709"/>
        <w:jc w:val="both"/>
        <w:rPr>
          <w:b w:val="0"/>
          <w:bCs w:val="0"/>
          <w:sz w:val="28"/>
          <w:szCs w:val="28"/>
          <w:lang w:eastAsia="zh-CN"/>
        </w:rPr>
      </w:pPr>
      <w:r w:rsidRPr="00946BDE">
        <w:rPr>
          <w:b w:val="0"/>
          <w:bCs w:val="0"/>
          <w:sz w:val="28"/>
          <w:szCs w:val="28"/>
          <w:lang w:eastAsia="zh-CN"/>
        </w:rPr>
        <w:t xml:space="preserve">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w:t>
      </w:r>
      <w:r w:rsidRPr="00946BDE">
        <w:rPr>
          <w:b w:val="0"/>
          <w:bCs w:val="0"/>
          <w:sz w:val="28"/>
          <w:szCs w:val="28"/>
          <w:lang w:eastAsia="zh-CN"/>
        </w:rPr>
        <w:lastRenderedPageBreak/>
        <w:t>муниципальной услуги, опубликованной на Едином портале или Региональном портале</w:t>
      </w:r>
      <w:r>
        <w:rPr>
          <w:b w:val="0"/>
          <w:bCs w:val="0"/>
          <w:sz w:val="28"/>
          <w:szCs w:val="28"/>
          <w:lang w:eastAsia="zh-CN"/>
        </w:rPr>
        <w:t xml:space="preserve"> Ставропольского края</w:t>
      </w:r>
      <w:r w:rsidRPr="00946BDE">
        <w:rPr>
          <w:b w:val="0"/>
          <w:bCs w:val="0"/>
          <w:sz w:val="28"/>
          <w:szCs w:val="28"/>
          <w:lang w:eastAsia="zh-CN"/>
        </w:rPr>
        <w:t>.</w:t>
      </w:r>
    </w:p>
    <w:p w:rsidR="006F0605" w:rsidRPr="00946BDE" w:rsidRDefault="006F0605" w:rsidP="006F0605">
      <w:pPr>
        <w:ind w:firstLine="709"/>
        <w:jc w:val="both"/>
        <w:rPr>
          <w:b w:val="0"/>
          <w:sz w:val="28"/>
          <w:szCs w:val="28"/>
        </w:rPr>
      </w:pPr>
      <w:r w:rsidRPr="00946BDE">
        <w:rPr>
          <w:b w:val="0"/>
          <w:sz w:val="28"/>
          <w:szCs w:val="28"/>
        </w:rPr>
        <w:t>2.8.2. Запрещено требовать от заявителя:</w:t>
      </w:r>
    </w:p>
    <w:p w:rsidR="006F0605" w:rsidRPr="00946BDE" w:rsidRDefault="006F0605" w:rsidP="006F0605">
      <w:pPr>
        <w:ind w:firstLine="709"/>
        <w:jc w:val="both"/>
        <w:rPr>
          <w:b w:val="0"/>
          <w:sz w:val="28"/>
          <w:szCs w:val="28"/>
        </w:rPr>
      </w:pPr>
      <w:r w:rsidRPr="00946BDE">
        <w:rPr>
          <w:b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46BDE">
        <w:rPr>
          <w:b w:val="0"/>
          <w:bCs w:val="0"/>
          <w:iCs/>
          <w:sz w:val="28"/>
          <w:szCs w:val="28"/>
        </w:rPr>
        <w:t>муниципаль</w:t>
      </w:r>
      <w:r w:rsidRPr="00946BDE">
        <w:rPr>
          <w:b w:val="0"/>
          <w:sz w:val="28"/>
          <w:szCs w:val="28"/>
        </w:rPr>
        <w:t>ной услуги;</w:t>
      </w:r>
    </w:p>
    <w:p w:rsidR="006F0605" w:rsidRPr="00946BDE" w:rsidRDefault="006F0605" w:rsidP="006F0605">
      <w:pPr>
        <w:ind w:firstLine="709"/>
        <w:jc w:val="both"/>
        <w:rPr>
          <w:b w:val="0"/>
          <w:sz w:val="28"/>
          <w:szCs w:val="28"/>
        </w:rPr>
      </w:pPr>
      <w:r w:rsidRPr="00946BDE">
        <w:rPr>
          <w:b w:val="0"/>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F0605" w:rsidRPr="00946BDE" w:rsidRDefault="006F0605" w:rsidP="006F0605">
      <w:pPr>
        <w:ind w:firstLine="709"/>
        <w:jc w:val="both"/>
        <w:rPr>
          <w:b w:val="0"/>
          <w:sz w:val="28"/>
          <w:szCs w:val="28"/>
        </w:rPr>
      </w:pPr>
      <w:r w:rsidRPr="00946BDE">
        <w:rPr>
          <w:b w:val="0"/>
          <w:sz w:val="28"/>
          <w:szCs w:val="28"/>
        </w:rPr>
        <w:t>совершение иных действий, кроме прохождения идентификац</w:t>
      </w:r>
      <w:proofErr w:type="gramStart"/>
      <w:r w:rsidRPr="00946BDE">
        <w:rPr>
          <w:b w:val="0"/>
          <w:sz w:val="28"/>
          <w:szCs w:val="28"/>
        </w:rPr>
        <w:t>ии и ау</w:t>
      </w:r>
      <w:proofErr w:type="gramEnd"/>
      <w:r w:rsidRPr="00946BDE">
        <w:rPr>
          <w:b w:val="0"/>
          <w:sz w:val="28"/>
          <w:szCs w:val="28"/>
        </w:rPr>
        <w:t>тентификации в соответствии с нормативными правовыми актами Российской Федерации, указания цели приёма;</w:t>
      </w:r>
    </w:p>
    <w:p w:rsidR="006F0605" w:rsidRPr="00946BDE" w:rsidRDefault="006F0605" w:rsidP="006F0605">
      <w:pPr>
        <w:ind w:firstLine="709"/>
        <w:jc w:val="both"/>
        <w:rPr>
          <w:b w:val="0"/>
          <w:sz w:val="28"/>
          <w:szCs w:val="28"/>
        </w:rPr>
      </w:pPr>
      <w:r w:rsidRPr="00946BDE">
        <w:rPr>
          <w:b w:val="0"/>
          <w:sz w:val="28"/>
          <w:szCs w:val="28"/>
        </w:rPr>
        <w:t>предоставление документов, подтверждающих внесение заявителем платы за предоставление муниципальной услуги.</w:t>
      </w:r>
    </w:p>
    <w:p w:rsidR="006F0605" w:rsidRPr="00B060B8" w:rsidRDefault="006F0605" w:rsidP="008E7901">
      <w:pPr>
        <w:spacing w:before="100" w:beforeAutospacing="1" w:after="100" w:afterAutospacing="1"/>
        <w:ind w:firstLine="709"/>
        <w:jc w:val="center"/>
        <w:rPr>
          <w:b w:val="0"/>
          <w:sz w:val="28"/>
          <w:szCs w:val="28"/>
        </w:rPr>
      </w:pPr>
      <w:r w:rsidRPr="00B060B8">
        <w:rPr>
          <w:b w:val="0"/>
          <w:sz w:val="28"/>
          <w:szCs w:val="28"/>
        </w:rPr>
        <w:t>2.9. Исчерпывающий перечень оснований для отказа в приеме документов, необходимых для предоставления муниципальной услуги</w:t>
      </w:r>
    </w:p>
    <w:p w:rsidR="006F0605" w:rsidRPr="006D6F46" w:rsidRDefault="006F0605" w:rsidP="006F0605">
      <w:pPr>
        <w:pStyle w:val="afff7"/>
        <w:ind w:firstLine="709"/>
        <w:jc w:val="both"/>
        <w:rPr>
          <w:sz w:val="28"/>
          <w:szCs w:val="28"/>
        </w:rPr>
      </w:pPr>
      <w:proofErr w:type="gramStart"/>
      <w:r w:rsidRPr="00946BDE">
        <w:rPr>
          <w:rFonts w:ascii="Times New Roman" w:hAnsi="Times New Roman"/>
          <w:bCs/>
          <w:sz w:val="28"/>
          <w:szCs w:val="28"/>
        </w:rPr>
        <w:t xml:space="preserve">Основания для отказа в приеме документов: </w:t>
      </w:r>
      <w:r>
        <w:rPr>
          <w:rFonts w:ascii="Times New Roman" w:hAnsi="Times New Roman"/>
          <w:sz w:val="28"/>
          <w:szCs w:val="28"/>
        </w:rPr>
        <w:t>в</w:t>
      </w:r>
      <w:r w:rsidRPr="006D6F46">
        <w:rPr>
          <w:rFonts w:ascii="Times New Roman" w:hAnsi="Times New Roman"/>
          <w:sz w:val="28"/>
          <w:szCs w:val="28"/>
        </w:rPr>
        <w:t xml:space="preserve"> случае отсутствия в уведомлении об окончании строительства сведений, предусмотренных </w:t>
      </w:r>
      <w:r>
        <w:rPr>
          <w:rFonts w:ascii="Times New Roman" w:hAnsi="Times New Roman"/>
          <w:sz w:val="28"/>
          <w:szCs w:val="28"/>
        </w:rPr>
        <w:t>пунктом 2.6.1. настоящего регламента</w:t>
      </w:r>
      <w:r w:rsidRPr="006D6F46">
        <w:rPr>
          <w:rFonts w:ascii="Times New Roman" w:hAnsi="Times New Roman"/>
          <w:sz w:val="28"/>
          <w:szCs w:val="28"/>
        </w:rPr>
        <w:t xml:space="preserve">, или отсутствия документов, прилагаемых к нему и предусмотренных </w:t>
      </w:r>
      <w:r>
        <w:rPr>
          <w:rFonts w:ascii="Times New Roman" w:hAnsi="Times New Roman"/>
          <w:sz w:val="28"/>
          <w:szCs w:val="28"/>
        </w:rPr>
        <w:t>пунктом 2.6.2. настоящего регламента</w:t>
      </w:r>
      <w:r w:rsidRPr="006D6F46">
        <w:rPr>
          <w:rFonts w:ascii="Times New Roman" w:hAnsi="Times New Roman"/>
          <w:sz w:val="28"/>
          <w:szCs w:val="28"/>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rsidRPr="006D6F46">
        <w:rPr>
          <w:rFonts w:ascii="Times New Roman" w:hAnsi="Times New Roman"/>
          <w:sz w:val="28"/>
          <w:szCs w:val="28"/>
        </w:rPr>
        <w:t xml:space="preserve"> </w:t>
      </w:r>
      <w:proofErr w:type="gramStart"/>
      <w:r w:rsidRPr="006D6F46">
        <w:rPr>
          <w:rFonts w:ascii="Times New Roman" w:hAnsi="Times New Roman"/>
          <w:sz w:val="28"/>
          <w:szCs w:val="28"/>
        </w:rPr>
        <w:t xml:space="preserve">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Pr>
          <w:rFonts w:ascii="Times New Roman" w:hAnsi="Times New Roman"/>
          <w:sz w:val="28"/>
          <w:szCs w:val="28"/>
        </w:rPr>
        <w:t>Градостроительного кодекса РФ</w:t>
      </w:r>
      <w:r w:rsidRPr="006D6F46">
        <w:rPr>
          <w:rFonts w:ascii="Times New Roman" w:hAnsi="Times New Roman"/>
          <w:sz w:val="28"/>
          <w:szCs w:val="28"/>
        </w:rPr>
        <w:t>), уполномоченны</w:t>
      </w:r>
      <w:r>
        <w:rPr>
          <w:rFonts w:ascii="Times New Roman" w:hAnsi="Times New Roman"/>
          <w:sz w:val="28"/>
          <w:szCs w:val="28"/>
        </w:rPr>
        <w:t>й</w:t>
      </w:r>
      <w:r w:rsidRPr="006D6F46">
        <w:rPr>
          <w:rFonts w:ascii="Times New Roman" w:hAnsi="Times New Roman"/>
          <w:sz w:val="28"/>
          <w:szCs w:val="28"/>
        </w:rPr>
        <w:t xml:space="preserve">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w:t>
      </w:r>
      <w:proofErr w:type="gramEnd"/>
      <w:r w:rsidRPr="006D6F46">
        <w:rPr>
          <w:rFonts w:ascii="Times New Roman" w:hAnsi="Times New Roman"/>
          <w:sz w:val="28"/>
          <w:szCs w:val="28"/>
        </w:rPr>
        <w:t xml:space="preserve">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F0605" w:rsidRPr="00B060B8" w:rsidRDefault="006F0605" w:rsidP="008E7901">
      <w:pPr>
        <w:spacing w:before="100" w:beforeAutospacing="1" w:after="100" w:afterAutospacing="1"/>
        <w:ind w:firstLine="709"/>
        <w:jc w:val="center"/>
        <w:rPr>
          <w:b w:val="0"/>
          <w:sz w:val="28"/>
          <w:szCs w:val="28"/>
        </w:rPr>
      </w:pPr>
      <w:r w:rsidRPr="00B060B8">
        <w:rPr>
          <w:b w:val="0"/>
          <w:sz w:val="28"/>
          <w:szCs w:val="28"/>
        </w:rPr>
        <w:t>2.10. Исчерпывающий перечень оснований для приостановления или отказа в предоставлении муниципальной услуги</w:t>
      </w:r>
    </w:p>
    <w:p w:rsidR="006F0605" w:rsidRPr="00946BDE" w:rsidRDefault="006F0605" w:rsidP="006F0605">
      <w:pPr>
        <w:pStyle w:val="ConsPlusNormal"/>
        <w:ind w:firstLine="709"/>
        <w:jc w:val="both"/>
        <w:rPr>
          <w:rFonts w:ascii="Times New Roman" w:hAnsi="Times New Roman" w:cs="Times New Roman"/>
          <w:bCs/>
          <w:sz w:val="28"/>
          <w:szCs w:val="28"/>
        </w:rPr>
      </w:pPr>
      <w:r w:rsidRPr="00946BDE">
        <w:rPr>
          <w:rFonts w:ascii="Times New Roman" w:hAnsi="Times New Roman" w:cs="Times New Roman"/>
          <w:bCs/>
          <w:sz w:val="28"/>
          <w:szCs w:val="28"/>
        </w:rPr>
        <w:t>2.10.1. Основания для приостановления предоставления муниципальной услуги: отсутствуют.</w:t>
      </w:r>
    </w:p>
    <w:p w:rsidR="006F0605" w:rsidRPr="001E242B" w:rsidRDefault="006F0605" w:rsidP="006F0605">
      <w:pPr>
        <w:pStyle w:val="ConsPlusNormal"/>
        <w:ind w:firstLine="709"/>
        <w:jc w:val="both"/>
        <w:rPr>
          <w:rFonts w:ascii="Times New Roman" w:hAnsi="Times New Roman" w:cs="Times New Roman"/>
          <w:sz w:val="28"/>
          <w:szCs w:val="28"/>
        </w:rPr>
      </w:pPr>
      <w:r w:rsidRPr="00946BDE">
        <w:rPr>
          <w:rFonts w:ascii="Times New Roman" w:hAnsi="Times New Roman" w:cs="Times New Roman"/>
          <w:bCs/>
          <w:sz w:val="28"/>
          <w:szCs w:val="28"/>
        </w:rPr>
        <w:lastRenderedPageBreak/>
        <w:t xml:space="preserve">2.10.2. </w:t>
      </w:r>
      <w:r w:rsidRPr="00946BDE">
        <w:rPr>
          <w:rFonts w:ascii="Times New Roman" w:hAnsi="Times New Roman" w:cs="Times New Roman"/>
          <w:color w:val="000000"/>
          <w:sz w:val="28"/>
          <w:szCs w:val="28"/>
        </w:rPr>
        <w:t xml:space="preserve">Основаниями для отказа в выдаче уведомления о </w:t>
      </w:r>
      <w:r w:rsidRPr="003919F8">
        <w:rPr>
          <w:rFonts w:ascii="Times New Roman" w:hAnsi="Times New Roman" w:cs="Times New Roman"/>
          <w:color w:val="000000"/>
          <w:sz w:val="28"/>
          <w:szCs w:val="28"/>
        </w:rPr>
        <w:t>соответствии</w:t>
      </w:r>
      <w:r w:rsidRPr="003919F8">
        <w:rPr>
          <w:rFonts w:ascii="Times New Roman" w:hAnsi="Times New Roman" w:cs="Times New Roman"/>
          <w:sz w:val="28"/>
          <w:szCs w:val="28"/>
        </w:rPr>
        <w:t xml:space="preserve"> </w:t>
      </w:r>
      <w:proofErr w:type="gramStart"/>
      <w:r w:rsidRPr="001E242B">
        <w:rPr>
          <w:rFonts w:ascii="Times New Roman" w:hAnsi="Times New Roman" w:cs="Times New Roman"/>
          <w:sz w:val="28"/>
          <w:szCs w:val="28"/>
        </w:rPr>
        <w:t>построенных</w:t>
      </w:r>
      <w:proofErr w:type="gramEnd"/>
      <w:r w:rsidRPr="001E242B">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rFonts w:ascii="Times New Roman" w:hAnsi="Times New Roman" w:cs="Times New Roman"/>
          <w:sz w:val="28"/>
          <w:szCs w:val="28"/>
        </w:rPr>
        <w:t>являются</w:t>
      </w:r>
      <w:r w:rsidRPr="001E242B">
        <w:rPr>
          <w:rFonts w:ascii="Times New Roman" w:hAnsi="Times New Roman" w:cs="Times New Roman"/>
          <w:sz w:val="28"/>
          <w:szCs w:val="28"/>
        </w:rPr>
        <w:t>:</w:t>
      </w:r>
    </w:p>
    <w:p w:rsidR="006F0605" w:rsidRPr="001E242B" w:rsidRDefault="006F0605" w:rsidP="006F0605">
      <w:pPr>
        <w:widowControl w:val="0"/>
        <w:ind w:firstLine="709"/>
        <w:jc w:val="both"/>
        <w:rPr>
          <w:b w:val="0"/>
          <w:bCs w:val="0"/>
          <w:sz w:val="28"/>
          <w:szCs w:val="28"/>
        </w:rPr>
      </w:pPr>
      <w:proofErr w:type="gramStart"/>
      <w:r w:rsidRPr="001E242B">
        <w:rPr>
          <w:b w:val="0"/>
          <w:bCs w:val="0"/>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w:t>
      </w:r>
      <w:r>
        <w:rPr>
          <w:b w:val="0"/>
          <w:bCs w:val="0"/>
          <w:sz w:val="28"/>
          <w:szCs w:val="28"/>
        </w:rPr>
        <w:t xml:space="preserve"> 55 Градостроительного кодекса РФ</w:t>
      </w:r>
      <w:r w:rsidRPr="001E242B">
        <w:rPr>
          <w:b w:val="0"/>
          <w:bCs w:val="0"/>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b w:val="0"/>
          <w:bCs w:val="0"/>
          <w:sz w:val="28"/>
          <w:szCs w:val="28"/>
        </w:rPr>
        <w:t>Градостроительным кодексом РФ</w:t>
      </w:r>
      <w:r w:rsidRPr="001E242B">
        <w:rPr>
          <w:b w:val="0"/>
          <w:bCs w:val="0"/>
          <w:sz w:val="28"/>
          <w:szCs w:val="28"/>
        </w:rPr>
        <w:t>, другими федеральными законами;</w:t>
      </w:r>
      <w:proofErr w:type="gramEnd"/>
    </w:p>
    <w:p w:rsidR="006F0605" w:rsidRPr="001E242B" w:rsidRDefault="006F0605" w:rsidP="006F0605">
      <w:pPr>
        <w:widowControl w:val="0"/>
        <w:ind w:firstLine="709"/>
        <w:jc w:val="both"/>
        <w:rPr>
          <w:b w:val="0"/>
          <w:bCs w:val="0"/>
          <w:sz w:val="28"/>
          <w:szCs w:val="28"/>
        </w:rPr>
      </w:pPr>
      <w:proofErr w:type="gramStart"/>
      <w:r w:rsidRPr="001E242B">
        <w:rPr>
          <w:b w:val="0"/>
          <w:bCs w:val="0"/>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1E242B">
        <w:rPr>
          <w:b w:val="0"/>
          <w:bCs w:val="0"/>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b w:val="0"/>
          <w:bCs w:val="0"/>
          <w:sz w:val="28"/>
          <w:szCs w:val="28"/>
        </w:rPr>
        <w:t xml:space="preserve"> </w:t>
      </w:r>
      <w:proofErr w:type="gramStart"/>
      <w:r>
        <w:rPr>
          <w:b w:val="0"/>
          <w:bCs w:val="0"/>
          <w:sz w:val="28"/>
          <w:szCs w:val="28"/>
        </w:rPr>
        <w:t>Градостроительного кодекса РФ</w:t>
      </w:r>
      <w:r w:rsidRPr="001E242B">
        <w:rPr>
          <w:b w:val="0"/>
          <w:bCs w:val="0"/>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6F0605" w:rsidRPr="001E242B" w:rsidRDefault="006F0605" w:rsidP="006F0605">
      <w:pPr>
        <w:widowControl w:val="0"/>
        <w:ind w:firstLine="709"/>
        <w:jc w:val="both"/>
        <w:rPr>
          <w:b w:val="0"/>
          <w:bCs w:val="0"/>
          <w:sz w:val="28"/>
          <w:szCs w:val="28"/>
        </w:rPr>
      </w:pPr>
      <w:r w:rsidRPr="001E242B">
        <w:rPr>
          <w:b w:val="0"/>
          <w:bCs w:val="0"/>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F0605" w:rsidRPr="001E242B" w:rsidRDefault="006F0605" w:rsidP="006F0605">
      <w:pPr>
        <w:widowControl w:val="0"/>
        <w:ind w:firstLine="709"/>
        <w:jc w:val="both"/>
        <w:rPr>
          <w:b w:val="0"/>
          <w:bCs w:val="0"/>
          <w:sz w:val="28"/>
          <w:szCs w:val="28"/>
        </w:rPr>
      </w:pPr>
      <w:proofErr w:type="gramStart"/>
      <w:r w:rsidRPr="001E242B">
        <w:rPr>
          <w:b w:val="0"/>
          <w:bCs w:val="0"/>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E242B">
        <w:rPr>
          <w:b w:val="0"/>
          <w:bCs w:val="0"/>
          <w:sz w:val="28"/>
          <w:szCs w:val="28"/>
        </w:rPr>
        <w:t>, и такой объект капитального строительства не введен в эксплуатацию.</w:t>
      </w:r>
    </w:p>
    <w:p w:rsidR="006F0605" w:rsidRPr="00946BDE" w:rsidRDefault="006F0605" w:rsidP="006F0605">
      <w:pPr>
        <w:widowControl w:val="0"/>
        <w:ind w:firstLine="709"/>
        <w:jc w:val="both"/>
        <w:rPr>
          <w:b w:val="0"/>
          <w:sz w:val="28"/>
          <w:szCs w:val="28"/>
        </w:rPr>
      </w:pPr>
      <w:r w:rsidRPr="00946BDE">
        <w:rPr>
          <w:b w:val="0"/>
          <w:bCs w:val="0"/>
          <w:sz w:val="28"/>
          <w:szCs w:val="28"/>
        </w:rPr>
        <w:t>2.10.</w:t>
      </w:r>
      <w:r>
        <w:rPr>
          <w:b w:val="0"/>
          <w:bCs w:val="0"/>
          <w:sz w:val="28"/>
          <w:szCs w:val="28"/>
        </w:rPr>
        <w:t>3</w:t>
      </w:r>
      <w:r w:rsidRPr="00946BDE">
        <w:rPr>
          <w:b w:val="0"/>
          <w:bCs w:val="0"/>
          <w:sz w:val="28"/>
          <w:szCs w:val="28"/>
        </w:rPr>
        <w:t xml:space="preserve">. </w:t>
      </w:r>
      <w:r w:rsidRPr="00946BDE">
        <w:rPr>
          <w:b w:val="0"/>
          <w:sz w:val="28"/>
          <w:szCs w:val="28"/>
        </w:rPr>
        <w:t>Граждане имеют право повторно обратиться в Уполномоченный орган за получением муниципальной услуги после устранения предусмотренных пунктом 2.</w:t>
      </w:r>
      <w:r>
        <w:rPr>
          <w:b w:val="0"/>
          <w:sz w:val="28"/>
          <w:szCs w:val="28"/>
        </w:rPr>
        <w:t>10.2</w:t>
      </w:r>
      <w:r w:rsidRPr="00946BDE">
        <w:rPr>
          <w:b w:val="0"/>
          <w:sz w:val="28"/>
          <w:szCs w:val="28"/>
        </w:rPr>
        <w:t>. регламента оснований для отказа в предоставлении муниципальной услуги.</w:t>
      </w:r>
    </w:p>
    <w:p w:rsidR="006F0605" w:rsidRPr="00B060B8" w:rsidRDefault="006F0605" w:rsidP="00AD4C52">
      <w:pPr>
        <w:spacing w:before="100" w:beforeAutospacing="1" w:after="100" w:afterAutospacing="1"/>
        <w:ind w:firstLine="709"/>
        <w:jc w:val="center"/>
        <w:rPr>
          <w:b w:val="0"/>
          <w:sz w:val="28"/>
          <w:szCs w:val="28"/>
        </w:rPr>
      </w:pPr>
      <w:r w:rsidRPr="00B060B8">
        <w:rPr>
          <w:b w:val="0"/>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0605" w:rsidRPr="00946BDE" w:rsidRDefault="006F0605" w:rsidP="006F0605">
      <w:pPr>
        <w:ind w:firstLine="709"/>
        <w:jc w:val="both"/>
        <w:rPr>
          <w:b w:val="0"/>
          <w:sz w:val="28"/>
          <w:szCs w:val="28"/>
        </w:rPr>
      </w:pPr>
      <w:r w:rsidRPr="00946BDE">
        <w:rPr>
          <w:b w:val="0"/>
          <w:sz w:val="28"/>
          <w:szCs w:val="28"/>
        </w:rPr>
        <w:t xml:space="preserve">Перечень услуг, которые являются необходимыми и обязательными для предоставления муниципальной услуги: </w:t>
      </w:r>
      <w:r w:rsidRPr="00946BDE">
        <w:rPr>
          <w:b w:val="0"/>
          <w:bCs w:val="0"/>
          <w:sz w:val="28"/>
          <w:szCs w:val="28"/>
        </w:rPr>
        <w:t>отсутствует</w:t>
      </w:r>
      <w:r w:rsidRPr="00946BDE">
        <w:rPr>
          <w:b w:val="0"/>
          <w:sz w:val="28"/>
          <w:szCs w:val="28"/>
        </w:rPr>
        <w:t>.</w:t>
      </w:r>
    </w:p>
    <w:p w:rsidR="006F0605" w:rsidRPr="00B060B8" w:rsidRDefault="006F0605" w:rsidP="00AD4C52">
      <w:pPr>
        <w:keepNext/>
        <w:tabs>
          <w:tab w:val="num" w:pos="0"/>
        </w:tabs>
        <w:spacing w:before="100" w:beforeAutospacing="1" w:after="100" w:afterAutospacing="1"/>
        <w:ind w:firstLine="709"/>
        <w:jc w:val="center"/>
        <w:rPr>
          <w:b w:val="0"/>
          <w:sz w:val="28"/>
          <w:szCs w:val="28"/>
        </w:rPr>
      </w:pPr>
      <w:r w:rsidRPr="00B060B8">
        <w:rPr>
          <w:b w:val="0"/>
          <w:sz w:val="28"/>
          <w:szCs w:val="28"/>
        </w:rPr>
        <w:t>2.12. Размер платы, взимаемой с заявителя при предоставлении муниципальной услуги, и способы ее взимания</w:t>
      </w:r>
    </w:p>
    <w:p w:rsidR="006F0605" w:rsidRPr="00946BDE" w:rsidRDefault="006F0605" w:rsidP="006F0605">
      <w:pPr>
        <w:pStyle w:val="afff7"/>
        <w:ind w:firstLine="709"/>
        <w:jc w:val="both"/>
        <w:rPr>
          <w:rFonts w:ascii="Times New Roman" w:hAnsi="Times New Roman"/>
          <w:bCs/>
          <w:sz w:val="28"/>
          <w:szCs w:val="28"/>
        </w:rPr>
      </w:pPr>
      <w:r w:rsidRPr="00946BDE">
        <w:rPr>
          <w:rFonts w:ascii="Times New Roman" w:hAnsi="Times New Roman"/>
          <w:bCs/>
          <w:sz w:val="28"/>
          <w:szCs w:val="28"/>
        </w:rPr>
        <w:t>Муниципальная услуга предоставляется бесплатно.</w:t>
      </w:r>
    </w:p>
    <w:p w:rsidR="006F0605" w:rsidRPr="00B060B8" w:rsidRDefault="006F0605" w:rsidP="00AD4C52">
      <w:pPr>
        <w:pStyle w:val="afff7"/>
        <w:spacing w:before="100" w:beforeAutospacing="1" w:after="100" w:afterAutospacing="1"/>
        <w:ind w:firstLine="709"/>
        <w:jc w:val="center"/>
        <w:rPr>
          <w:rFonts w:ascii="Times New Roman" w:hAnsi="Times New Roman"/>
          <w:bCs/>
          <w:sz w:val="28"/>
          <w:szCs w:val="28"/>
        </w:rPr>
      </w:pPr>
      <w:r w:rsidRPr="00B060B8">
        <w:rPr>
          <w:rFonts w:ascii="Times New Roman" w:hAnsi="Times New Roman"/>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F0605" w:rsidRPr="00946BDE" w:rsidRDefault="006F0605" w:rsidP="006F0605">
      <w:pPr>
        <w:pStyle w:val="afff7"/>
        <w:spacing w:before="120"/>
        <w:ind w:firstLine="709"/>
        <w:jc w:val="both"/>
        <w:rPr>
          <w:rFonts w:ascii="Times New Roman" w:hAnsi="Times New Roman"/>
          <w:bCs/>
          <w:sz w:val="28"/>
          <w:szCs w:val="28"/>
        </w:rPr>
      </w:pPr>
      <w:r w:rsidRPr="00946BDE">
        <w:rPr>
          <w:rFonts w:ascii="Times New Roman" w:hAnsi="Times New Roman"/>
          <w:bCs/>
          <w:sz w:val="28"/>
          <w:szCs w:val="28"/>
        </w:rPr>
        <w:t>Муниципальная услуга предоставляется без взимания платы с заявителя.</w:t>
      </w:r>
    </w:p>
    <w:p w:rsidR="006F0605" w:rsidRPr="00B060B8" w:rsidRDefault="006F0605" w:rsidP="00AD4C52">
      <w:pPr>
        <w:spacing w:before="100" w:beforeAutospacing="1" w:after="100" w:afterAutospacing="1"/>
        <w:ind w:firstLine="709"/>
        <w:jc w:val="center"/>
        <w:rPr>
          <w:b w:val="0"/>
          <w:sz w:val="28"/>
          <w:szCs w:val="28"/>
        </w:rPr>
      </w:pPr>
      <w:r w:rsidRPr="00B060B8">
        <w:rPr>
          <w:rFonts w:cs="Times New Roman CYR"/>
          <w:b w:val="0"/>
          <w:bCs w:val="0"/>
          <w:sz w:val="28"/>
          <w:szCs w:val="28"/>
        </w:rPr>
        <w:t xml:space="preserve">2.14. </w:t>
      </w:r>
      <w:r w:rsidRPr="00B060B8">
        <w:rPr>
          <w:b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F0605" w:rsidRPr="00946BDE" w:rsidRDefault="006F0605" w:rsidP="006F0605">
      <w:pPr>
        <w:pStyle w:val="fn2r"/>
        <w:spacing w:before="240" w:beforeAutospacing="0" w:after="0" w:afterAutospacing="0"/>
        <w:ind w:firstLine="709"/>
        <w:jc w:val="both"/>
        <w:rPr>
          <w:sz w:val="28"/>
          <w:szCs w:val="28"/>
        </w:rPr>
      </w:pPr>
      <w:r w:rsidRPr="00946BDE">
        <w:rPr>
          <w:rFonts w:cs="Times New Roman CYR"/>
          <w:bCs/>
          <w:sz w:val="28"/>
          <w:szCs w:val="28"/>
        </w:rPr>
        <w:t xml:space="preserve">2.14.1. Максимальный срок ожидания в очереди при подаче запроса о предоставлении муниципальной услуги и </w:t>
      </w:r>
      <w:r w:rsidRPr="00946BDE">
        <w:rPr>
          <w:sz w:val="28"/>
          <w:szCs w:val="28"/>
        </w:rPr>
        <w:t>при получении результата предоставления муниципальной услуги составляет не более</w:t>
      </w:r>
      <w:r w:rsidRPr="00946BDE">
        <w:rPr>
          <w:rFonts w:cs="Times New Roman CYR"/>
          <w:bCs/>
          <w:sz w:val="28"/>
          <w:szCs w:val="28"/>
        </w:rPr>
        <w:t xml:space="preserve"> 15</w:t>
      </w:r>
      <w:r w:rsidRPr="00946BDE">
        <w:rPr>
          <w:sz w:val="28"/>
          <w:szCs w:val="28"/>
        </w:rPr>
        <w:t xml:space="preserve"> минут.</w:t>
      </w:r>
    </w:p>
    <w:p w:rsidR="006F0605" w:rsidRPr="00946BDE" w:rsidRDefault="006F0605" w:rsidP="006F0605">
      <w:pPr>
        <w:ind w:firstLine="709"/>
        <w:jc w:val="both"/>
        <w:rPr>
          <w:rFonts w:cs="Times New Roman CYR"/>
          <w:b w:val="0"/>
          <w:bCs w:val="0"/>
          <w:sz w:val="28"/>
          <w:szCs w:val="28"/>
        </w:rPr>
      </w:pPr>
      <w:r w:rsidRPr="00946BDE">
        <w:rPr>
          <w:rFonts w:cs="Times New Roman CYR"/>
          <w:b w:val="0"/>
          <w:bCs w:val="0"/>
          <w:sz w:val="28"/>
          <w:szCs w:val="28"/>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w:t>
      </w:r>
      <w:r>
        <w:rPr>
          <w:rFonts w:cs="Times New Roman CYR"/>
          <w:b w:val="0"/>
          <w:bCs w:val="0"/>
          <w:sz w:val="28"/>
          <w:szCs w:val="28"/>
        </w:rPr>
        <w:t>.</w:t>
      </w:r>
    </w:p>
    <w:p w:rsidR="006F0605" w:rsidRPr="00B060B8" w:rsidRDefault="006F0605" w:rsidP="00AD4C52">
      <w:pPr>
        <w:spacing w:before="100" w:beforeAutospacing="1" w:after="100" w:afterAutospacing="1"/>
        <w:ind w:firstLine="709"/>
        <w:jc w:val="center"/>
        <w:rPr>
          <w:b w:val="0"/>
          <w:sz w:val="28"/>
          <w:szCs w:val="28"/>
        </w:rPr>
      </w:pPr>
      <w:r w:rsidRPr="00B060B8">
        <w:rPr>
          <w:rFonts w:cs="Times New Roman CYR"/>
          <w:b w:val="0"/>
          <w:bCs w:val="0"/>
          <w:sz w:val="28"/>
          <w:szCs w:val="28"/>
        </w:rPr>
        <w:t xml:space="preserve">2.15. </w:t>
      </w:r>
      <w:r w:rsidRPr="00B060B8">
        <w:rPr>
          <w:b w:val="0"/>
          <w:sz w:val="28"/>
          <w:szCs w:val="28"/>
        </w:rPr>
        <w:t>Срок и порядок регистрации запроса заявителя о предоставлении муниципальной услуги, в том числе в электронной форме</w:t>
      </w:r>
    </w:p>
    <w:p w:rsidR="006F0605" w:rsidRPr="00946BDE" w:rsidRDefault="006F0605" w:rsidP="006F0605">
      <w:pPr>
        <w:pStyle w:val="ConsPlusNormal"/>
        <w:ind w:firstLine="709"/>
        <w:jc w:val="both"/>
        <w:rPr>
          <w:rFonts w:ascii="Times New Roman" w:hAnsi="Times New Roman" w:cs="Times New Roman"/>
          <w:bCs/>
          <w:sz w:val="28"/>
          <w:szCs w:val="28"/>
        </w:rPr>
      </w:pPr>
      <w:r w:rsidRPr="00946BDE">
        <w:rPr>
          <w:rFonts w:ascii="Times New Roman" w:hAnsi="Times New Roman" w:cs="Times New Roman"/>
          <w:bCs/>
          <w:sz w:val="28"/>
          <w:szCs w:val="28"/>
        </w:rPr>
        <w:t xml:space="preserve">2.15.1. Запрос заявителя о предоставлении муниципальной услуги регистрируется уполномоченным органом Администрации </w:t>
      </w:r>
      <w:r>
        <w:rPr>
          <w:rFonts w:ascii="Times New Roman" w:hAnsi="Times New Roman" w:cs="Times New Roman"/>
          <w:bCs/>
          <w:sz w:val="28"/>
          <w:szCs w:val="28"/>
        </w:rPr>
        <w:t xml:space="preserve">Туркменского </w:t>
      </w:r>
      <w:r w:rsidRPr="00946BDE">
        <w:rPr>
          <w:rFonts w:ascii="Times New Roman" w:hAnsi="Times New Roman" w:cs="Times New Roman"/>
          <w:bCs/>
          <w:sz w:val="28"/>
          <w:szCs w:val="28"/>
        </w:rPr>
        <w:t xml:space="preserve">муниципального </w:t>
      </w:r>
      <w:r w:rsidR="00FF453E">
        <w:rPr>
          <w:rFonts w:ascii="Times New Roman" w:hAnsi="Times New Roman" w:cs="Times New Roman"/>
          <w:bCs/>
          <w:sz w:val="28"/>
          <w:szCs w:val="28"/>
        </w:rPr>
        <w:t>округа</w:t>
      </w:r>
      <w:r w:rsidRPr="00946BDE">
        <w:rPr>
          <w:rFonts w:ascii="Times New Roman" w:hAnsi="Times New Roman" w:cs="Times New Roman"/>
          <w:bCs/>
          <w:sz w:val="28"/>
          <w:szCs w:val="28"/>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6F0605" w:rsidRPr="00946BDE" w:rsidRDefault="006F0605" w:rsidP="006F0605">
      <w:pPr>
        <w:ind w:firstLine="709"/>
        <w:jc w:val="both"/>
        <w:rPr>
          <w:rFonts w:cs="Times New Roman CYR"/>
          <w:b w:val="0"/>
          <w:bCs w:val="0"/>
          <w:sz w:val="28"/>
          <w:szCs w:val="28"/>
        </w:rPr>
      </w:pPr>
      <w:r w:rsidRPr="00946BDE">
        <w:rPr>
          <w:b w:val="0"/>
          <w:sz w:val="28"/>
          <w:szCs w:val="28"/>
        </w:rPr>
        <w:t xml:space="preserve">2.15.2. Порядок </w:t>
      </w:r>
      <w:r w:rsidRPr="00946BDE">
        <w:rPr>
          <w:rFonts w:cs="Times New Roman CYR"/>
          <w:b w:val="0"/>
          <w:bCs w:val="0"/>
          <w:sz w:val="28"/>
          <w:szCs w:val="28"/>
        </w:rPr>
        <w:t>регистрации запроса заявителя о предоставлении услуги, предоставляемой организацией, участвующей в предоставлении муниципальной услуги, устанавли</w:t>
      </w:r>
      <w:r>
        <w:rPr>
          <w:rFonts w:cs="Times New Roman CYR"/>
          <w:b w:val="0"/>
          <w:bCs w:val="0"/>
          <w:sz w:val="28"/>
          <w:szCs w:val="28"/>
        </w:rPr>
        <w:t>вается регламентами организаций.</w:t>
      </w:r>
    </w:p>
    <w:p w:rsidR="006F0605" w:rsidRPr="00B060B8" w:rsidRDefault="006F0605" w:rsidP="00AD4C52">
      <w:pPr>
        <w:pStyle w:val="ConsPlusNormal"/>
        <w:spacing w:before="100" w:beforeAutospacing="1" w:after="100" w:afterAutospacing="1"/>
        <w:ind w:firstLine="709"/>
        <w:jc w:val="center"/>
        <w:rPr>
          <w:rFonts w:ascii="Times New Roman" w:hAnsi="Times New Roman"/>
          <w:sz w:val="28"/>
          <w:szCs w:val="28"/>
        </w:rPr>
      </w:pPr>
      <w:r w:rsidRPr="00B060B8">
        <w:rPr>
          <w:rFonts w:ascii="Times New Roman" w:hAnsi="Times New Roman" w:cs="Times New Roman CYR"/>
          <w:bCs/>
          <w:sz w:val="28"/>
          <w:szCs w:val="28"/>
        </w:rPr>
        <w:lastRenderedPageBreak/>
        <w:t xml:space="preserve">2.16. </w:t>
      </w:r>
      <w:r w:rsidRPr="00B060B8">
        <w:rPr>
          <w:rFonts w:ascii="Times New Roman" w:hAnsi="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B060B8">
        <w:rPr>
          <w:rFonts w:ascii="Times New Roman" w:hAnsi="Times New Roman"/>
          <w:sz w:val="28"/>
          <w:szCs w:val="28"/>
        </w:rPr>
        <w:t>мультимедийной</w:t>
      </w:r>
      <w:proofErr w:type="spellEnd"/>
      <w:r w:rsidRPr="00B060B8">
        <w:rPr>
          <w:rFonts w:ascii="Times New Roman" w:hAnsi="Times New Roman"/>
          <w:sz w:val="28"/>
          <w:szCs w:val="28"/>
        </w:rPr>
        <w:t xml:space="preserve"> информации о порядке предоставления муниципальной услуги</w:t>
      </w:r>
    </w:p>
    <w:p w:rsidR="006F0605" w:rsidRPr="00946BDE" w:rsidRDefault="006F0605" w:rsidP="006F0605">
      <w:pPr>
        <w:pStyle w:val="ConsPlusNormal"/>
        <w:spacing w:before="120"/>
        <w:ind w:firstLine="709"/>
        <w:jc w:val="both"/>
        <w:rPr>
          <w:rFonts w:ascii="Times New Roman" w:hAnsi="Times New Roman"/>
          <w:sz w:val="28"/>
          <w:szCs w:val="28"/>
        </w:rPr>
      </w:pPr>
      <w:r w:rsidRPr="00946BDE">
        <w:rPr>
          <w:rFonts w:ascii="Times New Roman" w:hAnsi="Times New Roman"/>
          <w:sz w:val="28"/>
          <w:szCs w:val="28"/>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46BDE">
        <w:rPr>
          <w:rFonts w:ascii="Times New Roman" w:hAnsi="Times New Roman"/>
          <w:sz w:val="28"/>
          <w:szCs w:val="28"/>
        </w:rPr>
        <w:t>СанПиН</w:t>
      </w:r>
      <w:proofErr w:type="spellEnd"/>
      <w:r w:rsidRPr="00946BDE">
        <w:rPr>
          <w:rFonts w:ascii="Times New Roman" w:hAnsi="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946BDE">
        <w:rPr>
          <w:rFonts w:ascii="Times New Roman" w:hAnsi="Times New Roman"/>
          <w:sz w:val="28"/>
          <w:szCs w:val="28"/>
        </w:rPr>
        <w:t>СанПиН</w:t>
      </w:r>
      <w:proofErr w:type="spellEnd"/>
      <w:r w:rsidRPr="00946BDE">
        <w:rPr>
          <w:rFonts w:ascii="Times New Roman" w:hAnsi="Times New Roman"/>
          <w:sz w:val="28"/>
          <w:szCs w:val="28"/>
        </w:rPr>
        <w:t xml:space="preserve"> 2.2.1/2.1.1.1278-03».</w:t>
      </w:r>
    </w:p>
    <w:p w:rsidR="006F0605" w:rsidRPr="00946BDE" w:rsidRDefault="006F0605" w:rsidP="00AD4C52">
      <w:pPr>
        <w:pStyle w:val="ConsPlusNormal"/>
        <w:ind w:firstLine="709"/>
        <w:jc w:val="both"/>
        <w:rPr>
          <w:rFonts w:ascii="Times New Roman" w:hAnsi="Times New Roman"/>
          <w:sz w:val="28"/>
          <w:szCs w:val="28"/>
        </w:rPr>
      </w:pPr>
      <w:r w:rsidRPr="00946BDE">
        <w:rPr>
          <w:rFonts w:ascii="Times New Roman" w:hAnsi="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6F0605" w:rsidRPr="00946BDE" w:rsidRDefault="006F0605" w:rsidP="006F0605">
      <w:pPr>
        <w:ind w:firstLine="709"/>
        <w:jc w:val="both"/>
        <w:rPr>
          <w:b w:val="0"/>
          <w:sz w:val="28"/>
          <w:szCs w:val="28"/>
        </w:rPr>
      </w:pPr>
      <w:r w:rsidRPr="00946BDE">
        <w:rPr>
          <w:b w:val="0"/>
          <w:sz w:val="28"/>
          <w:szCs w:val="28"/>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2.16.3. Требования к размещению мест ожидания:</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места ожидания должны быть оборудованы стульями (кресельными секциями) и (или) скамьями (</w:t>
      </w:r>
      <w:proofErr w:type="spellStart"/>
      <w:r w:rsidRPr="00946BDE">
        <w:rPr>
          <w:rFonts w:cs="Times New Roman CYR"/>
          <w:b w:val="0"/>
          <w:color w:val="000000"/>
          <w:sz w:val="28"/>
          <w:szCs w:val="28"/>
        </w:rPr>
        <w:t>банкетками</w:t>
      </w:r>
      <w:proofErr w:type="spellEnd"/>
      <w:r w:rsidRPr="00946BDE">
        <w:rPr>
          <w:rFonts w:cs="Times New Roman CYR"/>
          <w:b w:val="0"/>
          <w:color w:val="000000"/>
          <w:sz w:val="28"/>
          <w:szCs w:val="28"/>
        </w:rPr>
        <w:t>);</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2.16.4. Требования к оформлению входа в здание:</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здание должно быть оборудовано удобной лестницей с поручнями для свободного доступа заявителей в помещение;</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центральный вход в здание должен быть оборудован информационной табличкой (вывеской), содержащей следующую информацию:</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наименование уполномоченного органа;</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режим работы;</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вход и выход из здания оборудуются соответствующими указателями;</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 xml:space="preserve">информационные таблички должны размещаться рядом с входом либо на двери входа так, чтобы их хорошо видели посетители; </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фасад здания (строения) должен быть оборудован осветительными приборами; </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 xml:space="preserve">2.16.5. Требования к местам для информирования, предназначенным для ознакомления заявителей с информационными материалами: </w:t>
      </w:r>
      <w:r w:rsidRPr="00946BDE">
        <w:rPr>
          <w:rFonts w:cs="Times New Roman CYR"/>
          <w:b w:val="0"/>
          <w:color w:val="000000"/>
          <w:sz w:val="28"/>
          <w:szCs w:val="28"/>
        </w:rPr>
        <w:lastRenderedPageBreak/>
        <w:t>оборудуются информационными стендами,</w:t>
      </w:r>
      <w:r w:rsidRPr="00946BDE">
        <w:rPr>
          <w:b w:val="0"/>
          <w:color w:val="000000"/>
          <w:sz w:val="28"/>
          <w:szCs w:val="28"/>
        </w:rPr>
        <w:t xml:space="preserve"> которые </w:t>
      </w:r>
      <w:r w:rsidRPr="00946BDE">
        <w:rPr>
          <w:rFonts w:cs="Times New Roman CYR"/>
          <w:b w:val="0"/>
          <w:color w:val="000000"/>
          <w:sz w:val="28"/>
          <w:szCs w:val="28"/>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946BDE">
        <w:rPr>
          <w:rFonts w:cs="Times New Roman CYR"/>
          <w:b w:val="0"/>
          <w:color w:val="000000"/>
          <w:sz w:val="28"/>
          <w:szCs w:val="28"/>
        </w:rPr>
        <w:t>4</w:t>
      </w:r>
      <w:proofErr w:type="gramEnd"/>
      <w:r w:rsidRPr="00946BDE">
        <w:rPr>
          <w:rFonts w:cs="Times New Roman CYR"/>
          <w:b w:val="0"/>
          <w:color w:val="000000"/>
          <w:sz w:val="28"/>
          <w:szCs w:val="28"/>
        </w:rPr>
        <w:t>, в которых размещаются информационные листки).</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2.16.6. Требования к местам приема заявителей:</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кабинеты приема заявителей должны быть оборудованы информационными табличками с указанием:</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номера кабинета;</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фамилии, имени, отчества и должности специалиста, осуществляющего предоставление муниципальной услуги;</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времени перерыва на обед;</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6F0605" w:rsidRPr="00946BDE" w:rsidRDefault="006F0605" w:rsidP="006F0605">
      <w:pPr>
        <w:widowControl w:val="0"/>
        <w:ind w:firstLine="709"/>
        <w:jc w:val="both"/>
        <w:rPr>
          <w:rFonts w:cs="Times New Roman CYR"/>
          <w:b w:val="0"/>
          <w:color w:val="000000"/>
          <w:sz w:val="28"/>
          <w:szCs w:val="28"/>
        </w:rPr>
      </w:pPr>
      <w:r w:rsidRPr="00946BDE">
        <w:rPr>
          <w:rFonts w:cs="Times New Roman CYR"/>
          <w:b w:val="0"/>
          <w:color w:val="000000"/>
          <w:sz w:val="28"/>
          <w:szCs w:val="28"/>
        </w:rPr>
        <w:t>место для приема заявителя должно быть снабжено стулом, иметь место для письма и раскладки документов.</w:t>
      </w:r>
    </w:p>
    <w:p w:rsidR="006F0605" w:rsidRPr="00946BDE" w:rsidRDefault="006F0605" w:rsidP="006F0605">
      <w:pPr>
        <w:widowControl w:val="0"/>
        <w:ind w:firstLine="709"/>
        <w:jc w:val="both"/>
        <w:rPr>
          <w:b w:val="0"/>
          <w:sz w:val="28"/>
          <w:szCs w:val="28"/>
        </w:rPr>
      </w:pPr>
      <w:r w:rsidRPr="00946BDE">
        <w:rPr>
          <w:b w:val="0"/>
          <w:sz w:val="28"/>
          <w:szCs w:val="28"/>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6F0605" w:rsidRPr="00946BDE" w:rsidRDefault="006F0605" w:rsidP="006F0605">
      <w:pPr>
        <w:pStyle w:val="ConsPlusNormal"/>
        <w:ind w:firstLine="709"/>
        <w:jc w:val="both"/>
        <w:rPr>
          <w:rFonts w:ascii="Times New Roman" w:hAnsi="Times New Roman" w:cs="Times New Roman"/>
          <w:sz w:val="28"/>
          <w:szCs w:val="28"/>
        </w:rPr>
      </w:pPr>
      <w:r w:rsidRPr="00946BDE">
        <w:rPr>
          <w:rFonts w:ascii="Times New Roman" w:hAnsi="Times New Roman" w:cs="Times New Roman"/>
          <w:sz w:val="28"/>
          <w:szCs w:val="28"/>
        </w:rPr>
        <w:t xml:space="preserve">2.16.8. В здании, в котором предоставляется муниципальная услуга, создаются условия для прохода инвалидов и </w:t>
      </w:r>
      <w:proofErr w:type="spellStart"/>
      <w:r w:rsidRPr="00946BDE">
        <w:rPr>
          <w:rFonts w:ascii="Times New Roman" w:hAnsi="Times New Roman" w:cs="Times New Roman"/>
          <w:sz w:val="28"/>
          <w:szCs w:val="28"/>
        </w:rPr>
        <w:t>маломобильных</w:t>
      </w:r>
      <w:proofErr w:type="spellEnd"/>
      <w:r w:rsidRPr="00946BDE">
        <w:rPr>
          <w:rFonts w:ascii="Times New Roman" w:hAnsi="Times New Roman" w:cs="Times New Roman"/>
          <w:sz w:val="28"/>
          <w:szCs w:val="28"/>
        </w:rPr>
        <w:t xml:space="preserve"> групп населения.</w:t>
      </w:r>
    </w:p>
    <w:p w:rsidR="006F0605" w:rsidRPr="00946BDE" w:rsidRDefault="006F0605" w:rsidP="006F0605">
      <w:pPr>
        <w:pStyle w:val="ConsPlusNormal"/>
        <w:ind w:firstLine="709"/>
        <w:jc w:val="both"/>
        <w:rPr>
          <w:rFonts w:ascii="Times New Roman" w:hAnsi="Times New Roman" w:cs="Times New Roman"/>
          <w:sz w:val="28"/>
          <w:szCs w:val="28"/>
        </w:rPr>
      </w:pPr>
      <w:r w:rsidRPr="00946BDE">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w:t>
      </w:r>
      <w:r w:rsidR="00AD4C52">
        <w:rPr>
          <w:rFonts w:ascii="Times New Roman" w:hAnsi="Times New Roman" w:cs="Times New Roman"/>
          <w:sz w:val="28"/>
          <w:szCs w:val="28"/>
        </w:rPr>
        <w:t>зующих кресла-коляски</w:t>
      </w:r>
      <w:r w:rsidRPr="00946BDE">
        <w:rPr>
          <w:rFonts w:ascii="Times New Roman" w:hAnsi="Times New Roman" w:cs="Times New Roman"/>
          <w:sz w:val="28"/>
          <w:szCs w:val="28"/>
        </w:rPr>
        <w:t>.</w:t>
      </w:r>
    </w:p>
    <w:p w:rsidR="006F0605" w:rsidRPr="00946BDE" w:rsidRDefault="006F0605" w:rsidP="006F0605">
      <w:pPr>
        <w:pStyle w:val="ConsPlusNormal"/>
        <w:ind w:firstLine="709"/>
        <w:jc w:val="both"/>
        <w:rPr>
          <w:rFonts w:ascii="Times New Roman" w:hAnsi="Times New Roman" w:cs="Times New Roman"/>
          <w:sz w:val="28"/>
          <w:szCs w:val="28"/>
        </w:rPr>
      </w:pPr>
      <w:r w:rsidRPr="00946BDE">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F0605" w:rsidRPr="00946BDE" w:rsidRDefault="006F0605" w:rsidP="006F0605">
      <w:pPr>
        <w:pStyle w:val="ConsPlusNormal"/>
        <w:ind w:firstLine="709"/>
        <w:jc w:val="both"/>
        <w:rPr>
          <w:rFonts w:ascii="Times New Roman" w:hAnsi="Times New Roman" w:cs="Times New Roman"/>
          <w:sz w:val="28"/>
          <w:szCs w:val="28"/>
        </w:rPr>
      </w:pPr>
      <w:r w:rsidRPr="00946BDE">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F0605" w:rsidRPr="00B060B8" w:rsidRDefault="006F0605" w:rsidP="00AD4C52">
      <w:pPr>
        <w:spacing w:before="100" w:beforeAutospacing="1" w:after="100" w:afterAutospacing="1"/>
        <w:ind w:firstLine="709"/>
        <w:jc w:val="center"/>
        <w:rPr>
          <w:b w:val="0"/>
          <w:sz w:val="28"/>
          <w:szCs w:val="28"/>
        </w:rPr>
      </w:pPr>
      <w:r w:rsidRPr="00B060B8">
        <w:rPr>
          <w:b w:val="0"/>
          <w:sz w:val="28"/>
          <w:szCs w:val="28"/>
        </w:rPr>
        <w:t xml:space="preserve">2.17. </w:t>
      </w:r>
      <w:proofErr w:type="gramStart"/>
      <w:r w:rsidRPr="00B060B8">
        <w:rPr>
          <w:b w:val="0"/>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6F0605" w:rsidRPr="00946BDE" w:rsidRDefault="006F0605" w:rsidP="006F0605">
      <w:pPr>
        <w:pStyle w:val="21"/>
        <w:spacing w:after="0" w:line="240" w:lineRule="auto"/>
        <w:ind w:firstLine="709"/>
        <w:jc w:val="both"/>
        <w:rPr>
          <w:sz w:val="28"/>
          <w:szCs w:val="28"/>
        </w:rPr>
      </w:pPr>
      <w:r w:rsidRPr="00946BDE">
        <w:rPr>
          <w:bCs/>
          <w:sz w:val="28"/>
          <w:szCs w:val="28"/>
        </w:rPr>
        <w:lastRenderedPageBreak/>
        <w:t xml:space="preserve">2.17.1. Показателем качества и доступности муниципальной услуги </w:t>
      </w:r>
      <w:r w:rsidRPr="00B060B8">
        <w:rPr>
          <w:bCs/>
          <w:sz w:val="28"/>
          <w:szCs w:val="28"/>
        </w:rPr>
        <w:t xml:space="preserve">является </w:t>
      </w:r>
      <w:r w:rsidRPr="00946BDE">
        <w:rPr>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6F0605" w:rsidRPr="00946BDE" w:rsidRDefault="006F0605" w:rsidP="006F0605">
      <w:pPr>
        <w:pStyle w:val="ConsPlusNormal"/>
        <w:ind w:firstLine="709"/>
        <w:jc w:val="both"/>
        <w:rPr>
          <w:rFonts w:ascii="Times New Roman" w:hAnsi="Times New Roman" w:cs="Times New Roman"/>
          <w:sz w:val="28"/>
          <w:szCs w:val="28"/>
        </w:rPr>
      </w:pPr>
      <w:r w:rsidRPr="00946BDE">
        <w:rPr>
          <w:rFonts w:ascii="Times New Roman" w:hAnsi="Times New Roman" w:cs="Times New Roman"/>
          <w:bCs/>
          <w:sz w:val="28"/>
          <w:szCs w:val="28"/>
        </w:rPr>
        <w:t xml:space="preserve">2.17.2. </w:t>
      </w:r>
      <w:r w:rsidRPr="00946BDE">
        <w:rPr>
          <w:rFonts w:ascii="Times New Roman" w:hAnsi="Times New Roman" w:cs="Times New Roman"/>
          <w:sz w:val="28"/>
        </w:rPr>
        <w:t>Показателями доступности муниципальной услуги</w:t>
      </w:r>
      <w:r w:rsidRPr="00946BDE">
        <w:rPr>
          <w:rFonts w:ascii="Times New Roman" w:hAnsi="Times New Roman" w:cs="Times New Roman"/>
          <w:sz w:val="28"/>
          <w:szCs w:val="28"/>
        </w:rPr>
        <w:t xml:space="preserve"> являются:</w:t>
      </w:r>
    </w:p>
    <w:p w:rsidR="006F0605" w:rsidRPr="00946BDE" w:rsidRDefault="006F0605" w:rsidP="006F0605">
      <w:pPr>
        <w:pStyle w:val="ConsPlusNormal"/>
        <w:ind w:firstLine="709"/>
        <w:jc w:val="both"/>
        <w:rPr>
          <w:rFonts w:ascii="Times New Roman" w:hAnsi="Times New Roman" w:cs="Times New Roman"/>
          <w:sz w:val="28"/>
          <w:szCs w:val="28"/>
        </w:rPr>
      </w:pPr>
      <w:r w:rsidRPr="00946BDE">
        <w:rPr>
          <w:rFonts w:ascii="Times New Roman" w:hAnsi="Times New Roman" w:cs="Times New Roman"/>
          <w:sz w:val="28"/>
          <w:szCs w:val="28"/>
        </w:rPr>
        <w:t>количество взаимодействий со специалистом при предоставлении муниципальной услуги – не более двух;</w:t>
      </w:r>
    </w:p>
    <w:p w:rsidR="006F0605" w:rsidRPr="00946BDE" w:rsidRDefault="006F0605" w:rsidP="006F0605">
      <w:pPr>
        <w:pStyle w:val="ConsPlusNormal"/>
        <w:ind w:firstLine="709"/>
        <w:jc w:val="both"/>
        <w:rPr>
          <w:rFonts w:ascii="Times New Roman" w:hAnsi="Times New Roman" w:cs="Times New Roman"/>
          <w:sz w:val="28"/>
          <w:szCs w:val="28"/>
        </w:rPr>
      </w:pPr>
      <w:r w:rsidRPr="00946BDE">
        <w:rPr>
          <w:rFonts w:ascii="Times New Roman" w:hAnsi="Times New Roman" w:cs="Times New Roman"/>
          <w:sz w:val="28"/>
          <w:szCs w:val="28"/>
        </w:rPr>
        <w:t>продолжительность взаимодействия со специалистом при предоставлении муниципальной услуги - не более 15 минут;</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возможность получения муниципальной услуги в МФЦ;</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транспортная доступность к местам предоставления муниципальной услуги;</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и Региональном портале</w:t>
      </w:r>
      <w:r>
        <w:rPr>
          <w:b w:val="0"/>
          <w:sz w:val="28"/>
          <w:szCs w:val="28"/>
        </w:rPr>
        <w:t xml:space="preserve"> Ставропольского края</w:t>
      </w:r>
      <w:r w:rsidRPr="00946BDE">
        <w:rPr>
          <w:b w:val="0"/>
          <w:sz w:val="28"/>
          <w:szCs w:val="28"/>
        </w:rPr>
        <w:t>.</w:t>
      </w:r>
    </w:p>
    <w:p w:rsidR="006F0605" w:rsidRPr="00946BDE" w:rsidRDefault="006F0605" w:rsidP="006F0605">
      <w:pPr>
        <w:tabs>
          <w:tab w:val="left" w:pos="720"/>
          <w:tab w:val="left" w:pos="1800"/>
        </w:tabs>
        <w:ind w:firstLine="709"/>
        <w:jc w:val="both"/>
        <w:rPr>
          <w:b w:val="0"/>
          <w:sz w:val="28"/>
          <w:szCs w:val="28"/>
        </w:rPr>
      </w:pPr>
      <w:r w:rsidRPr="00946BDE">
        <w:rPr>
          <w:b w:val="0"/>
          <w:sz w:val="28"/>
        </w:rPr>
        <w:t>Показателями качества муниципальной услуги</w:t>
      </w:r>
      <w:r w:rsidRPr="00946BDE">
        <w:rPr>
          <w:b w:val="0"/>
          <w:sz w:val="28"/>
          <w:szCs w:val="28"/>
        </w:rPr>
        <w:t xml:space="preserve"> являются:</w:t>
      </w:r>
    </w:p>
    <w:p w:rsidR="006F0605" w:rsidRPr="00946BDE" w:rsidRDefault="006F0605" w:rsidP="006F0605">
      <w:pPr>
        <w:pStyle w:val="ConsPlusNormal"/>
        <w:ind w:firstLine="709"/>
        <w:jc w:val="both"/>
        <w:rPr>
          <w:rFonts w:ascii="Times New Roman" w:hAnsi="Times New Roman"/>
          <w:sz w:val="28"/>
          <w:szCs w:val="28"/>
        </w:rPr>
      </w:pPr>
      <w:r w:rsidRPr="00946BDE">
        <w:rPr>
          <w:rFonts w:ascii="Times New Roman" w:hAnsi="Times New Roman"/>
          <w:sz w:val="28"/>
          <w:szCs w:val="28"/>
        </w:rPr>
        <w:t xml:space="preserve">соблюдение сроков предоставления </w:t>
      </w:r>
      <w:r w:rsidRPr="00946BDE">
        <w:rPr>
          <w:rFonts w:ascii="Times New Roman" w:hAnsi="Times New Roman"/>
          <w:sz w:val="28"/>
        </w:rPr>
        <w:t>муниципальной</w:t>
      </w:r>
      <w:r w:rsidRPr="00946BDE">
        <w:rPr>
          <w:rFonts w:ascii="Times New Roman" w:hAnsi="Times New Roman"/>
          <w:sz w:val="28"/>
          <w:szCs w:val="28"/>
        </w:rPr>
        <w:t xml:space="preserve"> услуги;</w:t>
      </w:r>
    </w:p>
    <w:p w:rsidR="006F0605" w:rsidRPr="00946BDE" w:rsidRDefault="006F0605" w:rsidP="006F0605">
      <w:pPr>
        <w:pStyle w:val="ConsPlusNormal"/>
        <w:widowControl/>
        <w:ind w:firstLine="709"/>
        <w:jc w:val="both"/>
        <w:rPr>
          <w:rFonts w:ascii="Times New Roman" w:hAnsi="Times New Roman"/>
          <w:sz w:val="28"/>
          <w:szCs w:val="28"/>
        </w:rPr>
      </w:pPr>
      <w:r w:rsidRPr="00946BDE">
        <w:rPr>
          <w:rFonts w:ascii="Times New Roman" w:hAnsi="Times New Roman"/>
          <w:sz w:val="28"/>
          <w:szCs w:val="28"/>
        </w:rPr>
        <w:t xml:space="preserve">отсутствие обоснованных жалоб граждан на предоставление </w:t>
      </w:r>
      <w:r w:rsidRPr="00946BDE">
        <w:rPr>
          <w:rFonts w:ascii="Times New Roman" w:hAnsi="Times New Roman"/>
          <w:sz w:val="28"/>
        </w:rPr>
        <w:t>муниципальной</w:t>
      </w:r>
      <w:r w:rsidRPr="00946BDE">
        <w:rPr>
          <w:rFonts w:ascii="Times New Roman" w:hAnsi="Times New Roman"/>
          <w:sz w:val="28"/>
          <w:szCs w:val="28"/>
        </w:rPr>
        <w:t xml:space="preserve"> услуги.</w:t>
      </w:r>
    </w:p>
    <w:p w:rsidR="006F0605" w:rsidRPr="00B060B8" w:rsidRDefault="006F0605" w:rsidP="00AD4C52">
      <w:pPr>
        <w:spacing w:before="100" w:beforeAutospacing="1" w:after="100" w:afterAutospacing="1"/>
        <w:ind w:firstLine="709"/>
        <w:jc w:val="center"/>
        <w:rPr>
          <w:b w:val="0"/>
          <w:sz w:val="28"/>
          <w:szCs w:val="28"/>
        </w:rPr>
      </w:pPr>
      <w:r w:rsidRPr="00B060B8">
        <w:rPr>
          <w:b w:val="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0605" w:rsidRPr="00946BDE" w:rsidRDefault="006F0605" w:rsidP="006F0605">
      <w:pPr>
        <w:ind w:firstLine="709"/>
        <w:jc w:val="both"/>
        <w:rPr>
          <w:b w:val="0"/>
          <w:sz w:val="28"/>
          <w:szCs w:val="28"/>
        </w:rPr>
      </w:pPr>
      <w:r w:rsidRPr="00946BDE">
        <w:rPr>
          <w:b w:val="0"/>
          <w:sz w:val="28"/>
          <w:szCs w:val="28"/>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6F0605" w:rsidRPr="00946BDE" w:rsidRDefault="006F0605" w:rsidP="006F0605">
      <w:pPr>
        <w:keepNext/>
        <w:tabs>
          <w:tab w:val="num" w:pos="0"/>
        </w:tabs>
        <w:ind w:firstLine="709"/>
        <w:jc w:val="both"/>
        <w:rPr>
          <w:b w:val="0"/>
          <w:iCs/>
          <w:sz w:val="28"/>
          <w:szCs w:val="28"/>
        </w:rPr>
      </w:pPr>
      <w:r w:rsidRPr="00946BDE">
        <w:rPr>
          <w:b w:val="0"/>
          <w:sz w:val="28"/>
          <w:szCs w:val="28"/>
        </w:rPr>
        <w:t>2</w:t>
      </w:r>
      <w:r w:rsidRPr="00946BDE">
        <w:rPr>
          <w:b w:val="0"/>
          <w:iCs/>
          <w:sz w:val="28"/>
          <w:szCs w:val="28"/>
        </w:rPr>
        <w:t xml:space="preserve">.18.2. </w:t>
      </w:r>
      <w:proofErr w:type="gramStart"/>
      <w:r w:rsidRPr="00946BDE">
        <w:rPr>
          <w:b w:val="0"/>
          <w:iCs/>
          <w:sz w:val="28"/>
          <w:szCs w:val="28"/>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w:t>
      </w:r>
      <w:r>
        <w:rPr>
          <w:b w:val="0"/>
          <w:iCs/>
          <w:sz w:val="28"/>
          <w:szCs w:val="28"/>
        </w:rPr>
        <w:t xml:space="preserve"> Ставропольского края</w:t>
      </w:r>
      <w:r w:rsidRPr="00946BDE">
        <w:rPr>
          <w:b w:val="0"/>
          <w:iCs/>
          <w:sz w:val="28"/>
          <w:szCs w:val="28"/>
        </w:rPr>
        <w:t>,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6F0605" w:rsidRPr="00946BDE" w:rsidRDefault="006F0605" w:rsidP="006F0605">
      <w:pPr>
        <w:keepNext/>
        <w:tabs>
          <w:tab w:val="num" w:pos="0"/>
        </w:tabs>
        <w:ind w:firstLine="709"/>
        <w:jc w:val="both"/>
        <w:rPr>
          <w:b w:val="0"/>
          <w:iCs/>
          <w:sz w:val="28"/>
          <w:szCs w:val="28"/>
        </w:rPr>
      </w:pPr>
      <w:r w:rsidRPr="00946BDE">
        <w:rPr>
          <w:b w:val="0"/>
          <w:iCs/>
          <w:sz w:val="28"/>
          <w:szCs w:val="28"/>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sidRPr="00946BDE">
        <w:rPr>
          <w:b w:val="0"/>
          <w:iCs/>
          <w:sz w:val="28"/>
          <w:szCs w:val="28"/>
        </w:rPr>
        <w:t>ии и ау</w:t>
      </w:r>
      <w:proofErr w:type="gramEnd"/>
      <w:r w:rsidRPr="00946BDE">
        <w:rPr>
          <w:b w:val="0"/>
          <w:iCs/>
          <w:sz w:val="28"/>
          <w:szCs w:val="28"/>
        </w:rPr>
        <w:t xml:space="preserve">тентификации. «Логин» и «пароль» выступают в качестве авторизации на </w:t>
      </w:r>
      <w:r w:rsidRPr="00946BDE">
        <w:rPr>
          <w:b w:val="0"/>
          <w:iCs/>
          <w:sz w:val="28"/>
          <w:szCs w:val="28"/>
        </w:rPr>
        <w:lastRenderedPageBreak/>
        <w:t>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2.18.3. При предоставлении муниципальной услуги в электронной форме заявителю направляется:</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уведомление о приёме и регистрации запроса и иных документов, необходимых для предоставления муниципальной услуги;</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уведомление о начале процедуры предоставления муниципальной услуги;</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уведомление о результатах рассмотрения документов, необходимых для предоставления муниципальной услуги;</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F0605" w:rsidRPr="001617C6" w:rsidRDefault="006F0605" w:rsidP="006F0605">
      <w:pPr>
        <w:ind w:firstLine="709"/>
        <w:jc w:val="both"/>
        <w:rPr>
          <w:b w:val="0"/>
          <w:sz w:val="28"/>
          <w:szCs w:val="28"/>
        </w:rPr>
      </w:pPr>
      <w:r w:rsidRPr="00946BDE">
        <w:rPr>
          <w:b w:val="0"/>
          <w:sz w:val="28"/>
          <w:szCs w:val="28"/>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w:t>
      </w:r>
      <w:r>
        <w:rPr>
          <w:b w:val="0"/>
          <w:sz w:val="28"/>
          <w:szCs w:val="28"/>
        </w:rPr>
        <w:t xml:space="preserve"> Ставропольскому краю</w:t>
      </w:r>
      <w:r w:rsidRPr="00946BDE">
        <w:rPr>
          <w:b w:val="0"/>
          <w:sz w:val="28"/>
          <w:szCs w:val="28"/>
        </w:rPr>
        <w:t>.</w:t>
      </w:r>
    </w:p>
    <w:p w:rsidR="006F0605" w:rsidRPr="00B060B8" w:rsidRDefault="006F0605" w:rsidP="00AD4C52">
      <w:pPr>
        <w:keepNext/>
        <w:tabs>
          <w:tab w:val="num" w:pos="0"/>
        </w:tabs>
        <w:spacing w:before="100" w:beforeAutospacing="1" w:after="100" w:afterAutospacing="1"/>
        <w:ind w:firstLine="709"/>
        <w:jc w:val="center"/>
        <w:rPr>
          <w:b w:val="0"/>
          <w:bCs w:val="0"/>
          <w:sz w:val="28"/>
          <w:szCs w:val="28"/>
        </w:rPr>
      </w:pPr>
      <w:r w:rsidRPr="00B060B8">
        <w:rPr>
          <w:b w:val="0"/>
          <w:bCs w:val="0"/>
          <w:sz w:val="28"/>
          <w:szCs w:val="28"/>
          <w:lang w:val="en-US"/>
        </w:rPr>
        <w:t>III</w:t>
      </w:r>
      <w:r w:rsidRPr="00B060B8">
        <w:rPr>
          <w:b w:val="0"/>
          <w:bCs w:val="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0605" w:rsidRPr="00946BDE" w:rsidRDefault="006F0605" w:rsidP="00AD4C52">
      <w:pPr>
        <w:spacing w:before="100" w:beforeAutospacing="1" w:after="100" w:afterAutospacing="1"/>
        <w:ind w:firstLine="709"/>
        <w:jc w:val="center"/>
        <w:rPr>
          <w:sz w:val="28"/>
          <w:szCs w:val="28"/>
        </w:rPr>
      </w:pPr>
      <w:r w:rsidRPr="00B060B8">
        <w:rPr>
          <w:b w:val="0"/>
          <w:sz w:val="28"/>
          <w:szCs w:val="28"/>
        </w:rPr>
        <w:t>3.1. Исчерпывающий перечень административных процедур:</w:t>
      </w:r>
    </w:p>
    <w:p w:rsidR="006F0605" w:rsidRPr="00946BDE" w:rsidRDefault="006F0605" w:rsidP="006F0605">
      <w:pPr>
        <w:ind w:firstLine="709"/>
        <w:jc w:val="both"/>
        <w:rPr>
          <w:b w:val="0"/>
          <w:sz w:val="28"/>
          <w:szCs w:val="28"/>
        </w:rPr>
      </w:pPr>
      <w:r w:rsidRPr="00946BDE">
        <w:rPr>
          <w:b w:val="0"/>
          <w:sz w:val="28"/>
          <w:szCs w:val="28"/>
        </w:rPr>
        <w:t xml:space="preserve">прием </w:t>
      </w:r>
      <w:r>
        <w:rPr>
          <w:b w:val="0"/>
          <w:sz w:val="28"/>
          <w:szCs w:val="28"/>
        </w:rPr>
        <w:t>уведомления</w:t>
      </w:r>
      <w:r w:rsidRPr="00946BDE">
        <w:rPr>
          <w:b w:val="0"/>
          <w:sz w:val="28"/>
          <w:szCs w:val="28"/>
        </w:rPr>
        <w:t xml:space="preserve"> Уполномоченным органом;</w:t>
      </w:r>
    </w:p>
    <w:p w:rsidR="006F0605" w:rsidRPr="001E242B" w:rsidRDefault="006F0605" w:rsidP="006F0605">
      <w:pPr>
        <w:ind w:firstLine="709"/>
        <w:jc w:val="both"/>
        <w:rPr>
          <w:b w:val="0"/>
          <w:sz w:val="28"/>
          <w:szCs w:val="28"/>
        </w:rPr>
      </w:pPr>
      <w:proofErr w:type="gramStart"/>
      <w:r w:rsidRPr="001E242B">
        <w:rPr>
          <w:b w:val="0"/>
          <w:sz w:val="28"/>
          <w:szCs w:val="28"/>
        </w:rPr>
        <w:t>пров</w:t>
      </w:r>
      <w:r>
        <w:rPr>
          <w:b w:val="0"/>
          <w:sz w:val="28"/>
          <w:szCs w:val="28"/>
        </w:rPr>
        <w:t>едение</w:t>
      </w:r>
      <w:r w:rsidRPr="001E242B">
        <w:rPr>
          <w:b w:val="0"/>
          <w:sz w:val="28"/>
          <w:szCs w:val="28"/>
        </w:rPr>
        <w:t xml:space="preserve"> проверк</w:t>
      </w:r>
      <w:r>
        <w:rPr>
          <w:b w:val="0"/>
          <w:sz w:val="28"/>
          <w:szCs w:val="28"/>
        </w:rPr>
        <w:t>и</w:t>
      </w:r>
      <w:r w:rsidRPr="001E242B">
        <w:rPr>
          <w:b w:val="0"/>
          <w:sz w:val="28"/>
          <w:szCs w:val="28"/>
        </w:rPr>
        <w:t xml:space="preserve">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b w:val="0"/>
          <w:sz w:val="28"/>
          <w:szCs w:val="28"/>
        </w:rPr>
        <w:t>Градостроительным кодексом РФ</w:t>
      </w:r>
      <w:r w:rsidRPr="001E242B">
        <w:rPr>
          <w:b w:val="0"/>
          <w:sz w:val="28"/>
          <w:szCs w:val="28"/>
        </w:rPr>
        <w:t>, другими федеральными законами</w:t>
      </w:r>
      <w:proofErr w:type="gramEnd"/>
      <w:r w:rsidRPr="001E242B">
        <w:rPr>
          <w:b w:val="0"/>
          <w:sz w:val="28"/>
          <w:szCs w:val="28"/>
        </w:rPr>
        <w:t xml:space="preserve"> (</w:t>
      </w:r>
      <w:proofErr w:type="gramStart"/>
      <w:r w:rsidRPr="001E242B">
        <w:rPr>
          <w:b w:val="0"/>
          <w:sz w:val="28"/>
          <w:szCs w:val="2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sidRPr="001E242B">
        <w:rPr>
          <w:b w:val="0"/>
          <w:sz w:val="28"/>
          <w:szCs w:val="28"/>
        </w:rPr>
        <w:lastRenderedPageBreak/>
        <w:t>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1E242B">
        <w:rPr>
          <w:b w:val="0"/>
          <w:sz w:val="28"/>
          <w:szCs w:val="28"/>
        </w:rPr>
        <w:t xml:space="preserve"> уведомления о планируемом строительстве). В случае</w:t>
      </w:r>
      <w:proofErr w:type="gramStart"/>
      <w:r w:rsidRPr="001E242B">
        <w:rPr>
          <w:b w:val="0"/>
          <w:sz w:val="28"/>
          <w:szCs w:val="28"/>
        </w:rPr>
        <w:t>,</w:t>
      </w:r>
      <w:proofErr w:type="gramEnd"/>
      <w:r w:rsidRPr="001E242B">
        <w:rPr>
          <w:b w:val="0"/>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1E242B">
        <w:rPr>
          <w:b w:val="0"/>
          <w:sz w:val="28"/>
          <w:szCs w:val="28"/>
        </w:rPr>
        <w:t>действующим</w:t>
      </w:r>
      <w:proofErr w:type="gramEnd"/>
      <w:r w:rsidRPr="001E242B">
        <w:rPr>
          <w:b w:val="0"/>
          <w:sz w:val="28"/>
          <w:szCs w:val="28"/>
        </w:rPr>
        <w:t xml:space="preserve"> на дату поступления уведомления об окончании строительства;</w:t>
      </w:r>
    </w:p>
    <w:p w:rsidR="006F0605" w:rsidRPr="001E242B" w:rsidRDefault="006F0605" w:rsidP="006F0605">
      <w:pPr>
        <w:ind w:firstLine="709"/>
        <w:jc w:val="both"/>
        <w:rPr>
          <w:b w:val="0"/>
          <w:sz w:val="28"/>
          <w:szCs w:val="28"/>
        </w:rPr>
      </w:pPr>
      <w:proofErr w:type="gramStart"/>
      <w:r>
        <w:rPr>
          <w:b w:val="0"/>
          <w:sz w:val="28"/>
          <w:szCs w:val="28"/>
        </w:rPr>
        <w:t xml:space="preserve">проведение </w:t>
      </w:r>
      <w:r w:rsidRPr="001E242B">
        <w:rPr>
          <w:b w:val="0"/>
          <w:sz w:val="28"/>
          <w:szCs w:val="28"/>
        </w:rPr>
        <w:t>провер</w:t>
      </w:r>
      <w:r>
        <w:rPr>
          <w:b w:val="0"/>
          <w:sz w:val="28"/>
          <w:szCs w:val="28"/>
        </w:rPr>
        <w:t>ки</w:t>
      </w:r>
      <w:r w:rsidRPr="001E242B">
        <w:rPr>
          <w:b w:val="0"/>
          <w:sz w:val="28"/>
          <w:szCs w:val="28"/>
        </w:rPr>
        <w:t xml:space="preserve">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Pr>
          <w:b w:val="0"/>
          <w:sz w:val="28"/>
          <w:szCs w:val="28"/>
        </w:rPr>
        <w:t>Градостроительного кодекса РФ</w:t>
      </w:r>
      <w:r w:rsidRPr="001E242B">
        <w:rPr>
          <w:b w:val="0"/>
          <w:sz w:val="28"/>
          <w:szCs w:val="28"/>
        </w:rPr>
        <w:t>, не направлялось уведомление о несоответствии указанных в уведомлении о</w:t>
      </w:r>
      <w:proofErr w:type="gramEnd"/>
      <w:r w:rsidRPr="001E242B">
        <w:rPr>
          <w:b w:val="0"/>
          <w:sz w:val="28"/>
          <w:szCs w:val="28"/>
        </w:rPr>
        <w:t xml:space="preserve"> </w:t>
      </w:r>
      <w:proofErr w:type="gramStart"/>
      <w:r w:rsidRPr="001E242B">
        <w:rPr>
          <w:b w:val="0"/>
          <w:sz w:val="28"/>
          <w:szCs w:val="28"/>
        </w:rP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b w:val="0"/>
          <w:sz w:val="28"/>
          <w:szCs w:val="28"/>
        </w:rPr>
        <w:t>Градостроительного кодекса РФ</w:t>
      </w:r>
      <w:r w:rsidRPr="001E242B">
        <w:rPr>
          <w:b w:val="0"/>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1E242B">
        <w:rPr>
          <w:b w:val="0"/>
          <w:sz w:val="28"/>
          <w:szCs w:val="28"/>
        </w:rPr>
        <w:t xml:space="preserve"> дома в границах исторического поселения федерального или регионального значения;</w:t>
      </w:r>
    </w:p>
    <w:p w:rsidR="006F0605" w:rsidRPr="001E242B" w:rsidRDefault="006F0605" w:rsidP="006F0605">
      <w:pPr>
        <w:ind w:firstLine="709"/>
        <w:jc w:val="both"/>
        <w:rPr>
          <w:b w:val="0"/>
          <w:sz w:val="28"/>
          <w:szCs w:val="28"/>
        </w:rPr>
      </w:pPr>
      <w:r>
        <w:rPr>
          <w:b w:val="0"/>
          <w:sz w:val="28"/>
          <w:szCs w:val="28"/>
        </w:rPr>
        <w:t>проведение проверки</w:t>
      </w:r>
      <w:r w:rsidRPr="001E242B">
        <w:rPr>
          <w:b w:val="0"/>
          <w:sz w:val="28"/>
          <w:szCs w:val="28"/>
        </w:rPr>
        <w:t xml:space="preserve">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F0605" w:rsidRPr="001E242B" w:rsidRDefault="006F0605" w:rsidP="006F0605">
      <w:pPr>
        <w:ind w:firstLine="709"/>
        <w:jc w:val="both"/>
        <w:rPr>
          <w:b w:val="0"/>
          <w:sz w:val="28"/>
          <w:szCs w:val="28"/>
        </w:rPr>
      </w:pPr>
      <w:proofErr w:type="gramStart"/>
      <w:r>
        <w:rPr>
          <w:b w:val="0"/>
          <w:sz w:val="28"/>
          <w:szCs w:val="28"/>
        </w:rPr>
        <w:t>проведение проверки</w:t>
      </w:r>
      <w:r w:rsidRPr="001E242B">
        <w:rPr>
          <w:b w:val="0"/>
          <w:sz w:val="28"/>
          <w:szCs w:val="28"/>
        </w:rPr>
        <w:t xml:space="preserve"> допустимост</w:t>
      </w:r>
      <w:r>
        <w:rPr>
          <w:b w:val="0"/>
          <w:sz w:val="28"/>
          <w:szCs w:val="28"/>
        </w:rPr>
        <w:t>и</w:t>
      </w:r>
      <w:r w:rsidRPr="001E242B">
        <w:rPr>
          <w:b w:val="0"/>
          <w:sz w:val="28"/>
          <w:szCs w:val="28"/>
        </w:rPr>
        <w:t xml:space="preserve">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Pr="001E242B">
        <w:rPr>
          <w:b w:val="0"/>
          <w:sz w:val="28"/>
          <w:szCs w:val="28"/>
        </w:rPr>
        <w:lastRenderedPageBreak/>
        <w:t>в отношении планируемого к строительству, реконструкции объекта капитального строительства</w:t>
      </w:r>
      <w:proofErr w:type="gramEnd"/>
      <w:r w:rsidRPr="001E242B">
        <w:rPr>
          <w:b w:val="0"/>
          <w:sz w:val="28"/>
          <w:szCs w:val="28"/>
        </w:rPr>
        <w:t xml:space="preserve"> и такой объект капитального строительства не введен в эксплуатацию;</w:t>
      </w:r>
    </w:p>
    <w:p w:rsidR="006F0605" w:rsidRDefault="006F0605" w:rsidP="006F0605">
      <w:pPr>
        <w:ind w:firstLine="709"/>
        <w:jc w:val="both"/>
        <w:rPr>
          <w:b w:val="0"/>
          <w:sz w:val="28"/>
          <w:szCs w:val="28"/>
        </w:rPr>
      </w:pPr>
      <w:proofErr w:type="gramStart"/>
      <w:r>
        <w:rPr>
          <w:b w:val="0"/>
          <w:sz w:val="28"/>
          <w:szCs w:val="28"/>
        </w:rPr>
        <w:t>направление застройщику</w:t>
      </w:r>
      <w:r w:rsidRPr="001E242B">
        <w:rPr>
          <w:b w:val="0"/>
          <w:sz w:val="28"/>
          <w:szCs w:val="28"/>
        </w:rPr>
        <w:t xml:space="preserve"> способом, указанным в уведомлении об окончании строительства, уведомлени</w:t>
      </w:r>
      <w:r>
        <w:rPr>
          <w:b w:val="0"/>
          <w:sz w:val="28"/>
          <w:szCs w:val="28"/>
        </w:rPr>
        <w:t>я</w:t>
      </w:r>
      <w:r w:rsidRPr="001E242B">
        <w:rPr>
          <w:b w:val="0"/>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w:t>
      </w:r>
      <w:r w:rsidR="00075DBC">
        <w:rPr>
          <w:b w:val="0"/>
          <w:sz w:val="28"/>
          <w:szCs w:val="28"/>
        </w:rPr>
        <w:t xml:space="preserve"> уведомления</w:t>
      </w:r>
      <w:r w:rsidRPr="001E242B">
        <w:rPr>
          <w:b w:val="0"/>
          <w:sz w:val="28"/>
          <w:szCs w:val="28"/>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roofErr w:type="gramEnd"/>
    </w:p>
    <w:p w:rsidR="006F0605" w:rsidRPr="00946BDE" w:rsidRDefault="006F0605" w:rsidP="006F0605">
      <w:pPr>
        <w:ind w:firstLine="709"/>
        <w:jc w:val="both"/>
        <w:rPr>
          <w:b w:val="0"/>
          <w:sz w:val="28"/>
          <w:szCs w:val="28"/>
        </w:rPr>
      </w:pPr>
      <w:r w:rsidRPr="00946BDE">
        <w:rPr>
          <w:b w:val="0"/>
          <w:color w:val="000000"/>
          <w:sz w:val="28"/>
          <w:szCs w:val="28"/>
        </w:rPr>
        <w:t>П</w:t>
      </w:r>
      <w:r w:rsidRPr="00946BDE">
        <w:rPr>
          <w:b w:val="0"/>
          <w:sz w:val="28"/>
          <w:szCs w:val="28"/>
        </w:rPr>
        <w:t>оследовательность предоставления муниципальной услуги отражена в блок-схеме, представленной в Приложении №</w:t>
      </w:r>
      <w:r>
        <w:rPr>
          <w:b w:val="0"/>
          <w:sz w:val="28"/>
          <w:szCs w:val="28"/>
        </w:rPr>
        <w:t xml:space="preserve"> 1</w:t>
      </w:r>
      <w:r w:rsidRPr="00946BDE">
        <w:rPr>
          <w:b w:val="0"/>
          <w:sz w:val="28"/>
          <w:szCs w:val="28"/>
        </w:rPr>
        <w:t xml:space="preserve"> к настоящему Административному регламенту.</w:t>
      </w:r>
    </w:p>
    <w:p w:rsidR="006F0605" w:rsidRPr="00946BDE" w:rsidRDefault="006F0605" w:rsidP="006F0605">
      <w:pPr>
        <w:ind w:firstLine="709"/>
        <w:jc w:val="both"/>
        <w:rPr>
          <w:b w:val="0"/>
          <w:sz w:val="28"/>
          <w:szCs w:val="28"/>
        </w:rPr>
      </w:pPr>
      <w:r w:rsidRPr="00946BDE">
        <w:rPr>
          <w:b w:val="0"/>
          <w:sz w:val="28"/>
          <w:szCs w:val="28"/>
        </w:rPr>
        <w:t>3.1.1. Заявитель имеет возможность получения информации о ходе предоставления муниципальной услуги.</w:t>
      </w:r>
    </w:p>
    <w:p w:rsidR="006F0605" w:rsidRPr="00946BDE" w:rsidRDefault="006F0605" w:rsidP="006F0605">
      <w:pPr>
        <w:ind w:firstLine="709"/>
        <w:jc w:val="both"/>
        <w:rPr>
          <w:b w:val="0"/>
          <w:sz w:val="28"/>
          <w:szCs w:val="28"/>
        </w:rPr>
      </w:pPr>
      <w:r w:rsidRPr="00946BDE">
        <w:rPr>
          <w:b w:val="0"/>
          <w:sz w:val="28"/>
          <w:szCs w:val="28"/>
        </w:rPr>
        <w:t xml:space="preserve">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w:t>
      </w:r>
      <w:r>
        <w:rPr>
          <w:b w:val="0"/>
          <w:sz w:val="28"/>
          <w:szCs w:val="28"/>
        </w:rPr>
        <w:t xml:space="preserve">Ставропольского края </w:t>
      </w:r>
      <w:r w:rsidRPr="00946BDE">
        <w:rPr>
          <w:b w:val="0"/>
          <w:sz w:val="28"/>
          <w:szCs w:val="28"/>
        </w:rPr>
        <w:t>по выбору заявителя.</w:t>
      </w:r>
    </w:p>
    <w:p w:rsidR="006F0605" w:rsidRPr="00946BDE" w:rsidRDefault="006F0605" w:rsidP="006F0605">
      <w:pPr>
        <w:ind w:firstLine="709"/>
        <w:jc w:val="both"/>
        <w:rPr>
          <w:b w:val="0"/>
          <w:sz w:val="28"/>
          <w:szCs w:val="28"/>
        </w:rPr>
      </w:pPr>
      <w:r w:rsidRPr="00946BDE">
        <w:rPr>
          <w:b w:val="0"/>
          <w:sz w:val="28"/>
          <w:szCs w:val="28"/>
        </w:rPr>
        <w:t>3.1.2. В целях предоставления муниципальной услуги осуществляется прием заявителей Уполномоченным органом согласно режиму работы.</w:t>
      </w:r>
    </w:p>
    <w:p w:rsidR="006F0605" w:rsidRPr="00946BDE" w:rsidRDefault="006F0605" w:rsidP="006F0605">
      <w:pPr>
        <w:ind w:firstLine="709"/>
        <w:jc w:val="both"/>
        <w:rPr>
          <w:b w:val="0"/>
          <w:sz w:val="28"/>
          <w:szCs w:val="28"/>
        </w:rPr>
      </w:pPr>
      <w:r w:rsidRPr="00946BDE">
        <w:rPr>
          <w:b w:val="0"/>
          <w:sz w:val="28"/>
          <w:szCs w:val="28"/>
        </w:rPr>
        <w:t>Уполномоченный орган не вправе требовать от заявителя иных действий, кроме прохождения идентификац</w:t>
      </w:r>
      <w:proofErr w:type="gramStart"/>
      <w:r w:rsidRPr="00946BDE">
        <w:rPr>
          <w:b w:val="0"/>
          <w:sz w:val="28"/>
          <w:szCs w:val="28"/>
        </w:rPr>
        <w:t>ии и ау</w:t>
      </w:r>
      <w:proofErr w:type="gramEnd"/>
      <w:r w:rsidRPr="00946BDE">
        <w:rPr>
          <w:b w:val="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0605" w:rsidRPr="00946BDE" w:rsidRDefault="006F0605" w:rsidP="006F0605">
      <w:pPr>
        <w:ind w:firstLine="709"/>
        <w:jc w:val="both"/>
        <w:rPr>
          <w:b w:val="0"/>
          <w:sz w:val="28"/>
          <w:szCs w:val="28"/>
        </w:rPr>
      </w:pPr>
      <w:r w:rsidRPr="00946BDE">
        <w:rPr>
          <w:b w:val="0"/>
          <w:sz w:val="28"/>
          <w:szCs w:val="28"/>
        </w:rPr>
        <w:t xml:space="preserve">3.1.3. Заявителю обеспечивается возможность предоставления муниципальной услуги посредством Единого портала, Регионального портала </w:t>
      </w:r>
      <w:r>
        <w:rPr>
          <w:b w:val="0"/>
          <w:sz w:val="28"/>
          <w:szCs w:val="28"/>
        </w:rPr>
        <w:t xml:space="preserve">Ставропольского края </w:t>
      </w:r>
      <w:r w:rsidRPr="00946BDE">
        <w:rPr>
          <w:b w:val="0"/>
          <w:sz w:val="28"/>
          <w:szCs w:val="28"/>
        </w:rPr>
        <w:t>без необходимости повторного представления документов на бумажном носителе.</w:t>
      </w:r>
    </w:p>
    <w:p w:rsidR="006F0605" w:rsidRPr="00946BDE" w:rsidRDefault="006F0605" w:rsidP="006F0605">
      <w:pPr>
        <w:ind w:firstLine="709"/>
        <w:jc w:val="both"/>
        <w:rPr>
          <w:b w:val="0"/>
          <w:sz w:val="28"/>
          <w:szCs w:val="28"/>
        </w:rPr>
      </w:pPr>
      <w:r w:rsidRPr="00946BDE">
        <w:rPr>
          <w:b w:val="0"/>
          <w:sz w:val="28"/>
          <w:szCs w:val="28"/>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6F0605" w:rsidRPr="00946BDE" w:rsidRDefault="006F0605" w:rsidP="006F0605">
      <w:pPr>
        <w:ind w:firstLine="709"/>
        <w:jc w:val="both"/>
        <w:rPr>
          <w:b w:val="0"/>
          <w:sz w:val="28"/>
          <w:szCs w:val="28"/>
        </w:rPr>
      </w:pPr>
      <w:r w:rsidRPr="00946BDE">
        <w:rPr>
          <w:b w:val="0"/>
          <w:sz w:val="28"/>
          <w:szCs w:val="28"/>
        </w:rPr>
        <w:t>3.1.5. При формировании запроса заявителю обеспечивается:</w:t>
      </w:r>
    </w:p>
    <w:p w:rsidR="006F0605" w:rsidRPr="00946BDE" w:rsidRDefault="006F0605" w:rsidP="006F0605">
      <w:pPr>
        <w:ind w:firstLine="709"/>
        <w:jc w:val="both"/>
        <w:rPr>
          <w:b w:val="0"/>
          <w:sz w:val="28"/>
          <w:szCs w:val="28"/>
        </w:rPr>
      </w:pPr>
      <w:r w:rsidRPr="00946BDE">
        <w:rPr>
          <w:b w:val="0"/>
          <w:sz w:val="28"/>
          <w:szCs w:val="28"/>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6F0605" w:rsidRPr="00946BDE" w:rsidRDefault="006F0605" w:rsidP="006F0605">
      <w:pPr>
        <w:ind w:firstLine="709"/>
        <w:jc w:val="both"/>
        <w:rPr>
          <w:b w:val="0"/>
          <w:sz w:val="28"/>
          <w:szCs w:val="28"/>
        </w:rPr>
      </w:pPr>
      <w:r w:rsidRPr="00946BDE">
        <w:rPr>
          <w:b w:val="0"/>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F0605" w:rsidRPr="00946BDE" w:rsidRDefault="006F0605" w:rsidP="006F0605">
      <w:pPr>
        <w:ind w:firstLine="709"/>
        <w:jc w:val="both"/>
        <w:rPr>
          <w:b w:val="0"/>
          <w:sz w:val="28"/>
          <w:szCs w:val="28"/>
        </w:rPr>
      </w:pPr>
      <w:proofErr w:type="gramStart"/>
      <w:r w:rsidRPr="00946BDE">
        <w:rPr>
          <w:b w:val="0"/>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и Региональном портале</w:t>
      </w:r>
      <w:r>
        <w:rPr>
          <w:b w:val="0"/>
          <w:sz w:val="28"/>
          <w:szCs w:val="28"/>
        </w:rPr>
        <w:t xml:space="preserve"> Ставропольского края</w:t>
      </w:r>
      <w:r w:rsidRPr="00946BDE">
        <w:rPr>
          <w:b w:val="0"/>
          <w:sz w:val="28"/>
          <w:szCs w:val="28"/>
        </w:rPr>
        <w:t>, официальном сайте Уполномоченного органа, в части, касающейся сведений, отсутствующих в единой</w:t>
      </w:r>
      <w:proofErr w:type="gramEnd"/>
      <w:r w:rsidRPr="00946BDE">
        <w:rPr>
          <w:b w:val="0"/>
          <w:sz w:val="28"/>
          <w:szCs w:val="28"/>
        </w:rPr>
        <w:t xml:space="preserve"> системе идентификац</w:t>
      </w:r>
      <w:proofErr w:type="gramStart"/>
      <w:r w:rsidRPr="00946BDE">
        <w:rPr>
          <w:b w:val="0"/>
          <w:sz w:val="28"/>
          <w:szCs w:val="28"/>
        </w:rPr>
        <w:t>ии и ау</w:t>
      </w:r>
      <w:proofErr w:type="gramEnd"/>
      <w:r w:rsidRPr="00946BDE">
        <w:rPr>
          <w:b w:val="0"/>
          <w:sz w:val="28"/>
          <w:szCs w:val="28"/>
        </w:rPr>
        <w:t>тентификации;</w:t>
      </w:r>
    </w:p>
    <w:p w:rsidR="006F0605" w:rsidRPr="00946BDE" w:rsidRDefault="006F0605" w:rsidP="006F0605">
      <w:pPr>
        <w:ind w:firstLine="709"/>
        <w:jc w:val="both"/>
        <w:rPr>
          <w:b w:val="0"/>
          <w:sz w:val="28"/>
          <w:szCs w:val="28"/>
        </w:rPr>
      </w:pPr>
      <w:r w:rsidRPr="00946BDE">
        <w:rPr>
          <w:b w:val="0"/>
          <w:sz w:val="28"/>
          <w:szCs w:val="28"/>
        </w:rPr>
        <w:t xml:space="preserve">возможность вернуться в любой из этапов заполнения электронной формы запроса без </w:t>
      </w:r>
      <w:proofErr w:type="gramStart"/>
      <w:r w:rsidRPr="00946BDE">
        <w:rPr>
          <w:b w:val="0"/>
          <w:sz w:val="28"/>
          <w:szCs w:val="28"/>
        </w:rPr>
        <w:t>потери</w:t>
      </w:r>
      <w:proofErr w:type="gramEnd"/>
      <w:r w:rsidRPr="00946BDE">
        <w:rPr>
          <w:b w:val="0"/>
          <w:sz w:val="28"/>
          <w:szCs w:val="28"/>
        </w:rPr>
        <w:t xml:space="preserve"> ранее введенной информации;</w:t>
      </w:r>
    </w:p>
    <w:p w:rsidR="006F0605" w:rsidRPr="00946BDE" w:rsidRDefault="006F0605" w:rsidP="006F0605">
      <w:pPr>
        <w:ind w:firstLine="709"/>
        <w:jc w:val="both"/>
        <w:rPr>
          <w:b w:val="0"/>
          <w:sz w:val="28"/>
          <w:szCs w:val="28"/>
        </w:rPr>
      </w:pPr>
      <w:r w:rsidRPr="00946BDE">
        <w:rPr>
          <w:b w:val="0"/>
          <w:sz w:val="28"/>
          <w:szCs w:val="28"/>
        </w:rPr>
        <w:t>возможность доступа заявителя на Едином портале или Региональном портале</w:t>
      </w:r>
      <w:r>
        <w:rPr>
          <w:b w:val="0"/>
          <w:sz w:val="28"/>
          <w:szCs w:val="28"/>
        </w:rPr>
        <w:t xml:space="preserve"> Ставропольского</w:t>
      </w:r>
      <w:r w:rsidR="00AD4C52">
        <w:rPr>
          <w:b w:val="0"/>
          <w:sz w:val="28"/>
          <w:szCs w:val="28"/>
        </w:rPr>
        <w:t xml:space="preserve"> </w:t>
      </w:r>
      <w:r>
        <w:rPr>
          <w:b w:val="0"/>
          <w:sz w:val="28"/>
          <w:szCs w:val="28"/>
        </w:rPr>
        <w:t>края</w:t>
      </w:r>
      <w:r w:rsidRPr="00946BDE">
        <w:rPr>
          <w:b w:val="0"/>
          <w:sz w:val="28"/>
          <w:szCs w:val="28"/>
        </w:rPr>
        <w:t>,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6F0605" w:rsidRPr="00946BDE" w:rsidRDefault="006F0605" w:rsidP="006F0605">
      <w:pPr>
        <w:ind w:firstLine="709"/>
        <w:jc w:val="both"/>
        <w:rPr>
          <w:b w:val="0"/>
          <w:sz w:val="28"/>
          <w:szCs w:val="28"/>
        </w:rPr>
      </w:pPr>
      <w:r w:rsidRPr="00946BDE">
        <w:rPr>
          <w:b w:val="0"/>
          <w:sz w:val="28"/>
          <w:szCs w:val="28"/>
        </w:rPr>
        <w:t xml:space="preserve">3.1.6. Сформированный и подписанный </w:t>
      </w:r>
      <w:proofErr w:type="gramStart"/>
      <w:r w:rsidRPr="00946BDE">
        <w:rPr>
          <w:b w:val="0"/>
          <w:sz w:val="28"/>
          <w:szCs w:val="28"/>
        </w:rPr>
        <w:t>запрос</w:t>
      </w:r>
      <w:proofErr w:type="gramEnd"/>
      <w:r w:rsidRPr="00946BDE">
        <w:rPr>
          <w:b w:val="0"/>
          <w:sz w:val="28"/>
          <w:szCs w:val="28"/>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или Регионального портала</w:t>
      </w:r>
      <w:r>
        <w:rPr>
          <w:b w:val="0"/>
          <w:sz w:val="28"/>
          <w:szCs w:val="28"/>
        </w:rPr>
        <w:t xml:space="preserve"> Ставропольского края</w:t>
      </w:r>
      <w:r w:rsidRPr="00946BDE">
        <w:rPr>
          <w:b w:val="0"/>
          <w:sz w:val="28"/>
          <w:szCs w:val="28"/>
        </w:rPr>
        <w:t>.</w:t>
      </w:r>
    </w:p>
    <w:p w:rsidR="006F0605" w:rsidRPr="00B060B8" w:rsidRDefault="006F0605" w:rsidP="00AD4C52">
      <w:pPr>
        <w:spacing w:before="100" w:beforeAutospacing="1" w:after="100" w:afterAutospacing="1"/>
        <w:ind w:firstLine="709"/>
        <w:jc w:val="center"/>
        <w:rPr>
          <w:b w:val="0"/>
          <w:sz w:val="28"/>
          <w:szCs w:val="28"/>
        </w:rPr>
      </w:pPr>
      <w:r w:rsidRPr="00B060B8">
        <w:rPr>
          <w:b w:val="0"/>
          <w:sz w:val="28"/>
          <w:szCs w:val="28"/>
        </w:rPr>
        <w:t>3.2. Административная процедура – прием уведомления Уполномоченным органом</w:t>
      </w:r>
    </w:p>
    <w:p w:rsidR="006F0605" w:rsidRPr="00946BDE" w:rsidRDefault="006F0605" w:rsidP="006F0605">
      <w:pPr>
        <w:ind w:firstLine="709"/>
        <w:jc w:val="both"/>
        <w:rPr>
          <w:b w:val="0"/>
          <w:sz w:val="28"/>
          <w:szCs w:val="28"/>
        </w:rPr>
      </w:pPr>
      <w:r w:rsidRPr="00946BDE">
        <w:rPr>
          <w:b w:val="0"/>
          <w:sz w:val="28"/>
          <w:szCs w:val="28"/>
        </w:rPr>
        <w:t xml:space="preserve">3.2.1. Основанием для начала административной процедуры по приему </w:t>
      </w:r>
      <w:r>
        <w:rPr>
          <w:b w:val="0"/>
          <w:sz w:val="28"/>
          <w:szCs w:val="28"/>
        </w:rPr>
        <w:t>уведомления</w:t>
      </w:r>
      <w:r w:rsidRPr="00946BDE">
        <w:rPr>
          <w:b w:val="0"/>
          <w:sz w:val="28"/>
          <w:szCs w:val="28"/>
        </w:rPr>
        <w:t>,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6F0605" w:rsidRPr="00946BDE" w:rsidRDefault="006F0605" w:rsidP="006F0605">
      <w:pPr>
        <w:ind w:firstLine="709"/>
        <w:jc w:val="both"/>
        <w:rPr>
          <w:b w:val="0"/>
          <w:sz w:val="28"/>
          <w:szCs w:val="28"/>
        </w:rPr>
      </w:pPr>
      <w:r w:rsidRPr="00946BDE">
        <w:rPr>
          <w:b w:val="0"/>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6F0605" w:rsidRPr="00946BDE" w:rsidRDefault="006F0605" w:rsidP="006F0605">
      <w:pPr>
        <w:ind w:firstLine="709"/>
        <w:jc w:val="both"/>
        <w:rPr>
          <w:b w:val="0"/>
          <w:sz w:val="28"/>
          <w:szCs w:val="28"/>
        </w:rPr>
      </w:pPr>
      <w:r w:rsidRPr="00946BDE">
        <w:rPr>
          <w:b w:val="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F0605" w:rsidRPr="00946BDE" w:rsidRDefault="006F0605" w:rsidP="006F0605">
      <w:pPr>
        <w:ind w:firstLine="709"/>
        <w:jc w:val="both"/>
        <w:rPr>
          <w:b w:val="0"/>
          <w:sz w:val="28"/>
          <w:szCs w:val="28"/>
        </w:rPr>
      </w:pPr>
      <w:r w:rsidRPr="00946BDE">
        <w:rPr>
          <w:b w:val="0"/>
          <w:sz w:val="28"/>
          <w:szCs w:val="28"/>
        </w:rPr>
        <w:lastRenderedPageBreak/>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или Регионального портала </w:t>
      </w:r>
      <w:r>
        <w:rPr>
          <w:b w:val="0"/>
          <w:sz w:val="28"/>
          <w:szCs w:val="28"/>
        </w:rPr>
        <w:t xml:space="preserve">Ставропольского края </w:t>
      </w:r>
      <w:r w:rsidRPr="00946BDE">
        <w:rPr>
          <w:b w:val="0"/>
          <w:sz w:val="28"/>
          <w:szCs w:val="28"/>
        </w:rPr>
        <w:t>будет представлена информация о ходе выполнения указанного запроса.</w:t>
      </w:r>
    </w:p>
    <w:p w:rsidR="006F0605" w:rsidRPr="00946BDE" w:rsidRDefault="006F0605" w:rsidP="006F0605">
      <w:pPr>
        <w:ind w:firstLine="709"/>
        <w:jc w:val="both"/>
        <w:rPr>
          <w:b w:val="0"/>
          <w:sz w:val="28"/>
          <w:szCs w:val="28"/>
        </w:rPr>
      </w:pPr>
      <w:r w:rsidRPr="00946BDE">
        <w:rPr>
          <w:b w:val="0"/>
          <w:sz w:val="28"/>
          <w:szCs w:val="28"/>
        </w:rPr>
        <w:t xml:space="preserve">3.2.3. Результат административной процедуры – регистрация </w:t>
      </w:r>
      <w:r>
        <w:rPr>
          <w:b w:val="0"/>
          <w:sz w:val="28"/>
          <w:szCs w:val="28"/>
        </w:rPr>
        <w:t>уведомления</w:t>
      </w:r>
      <w:r w:rsidRPr="00946BDE">
        <w:rPr>
          <w:b w:val="0"/>
          <w:sz w:val="28"/>
          <w:szCs w:val="28"/>
        </w:rPr>
        <w:t xml:space="preserve"> в соответствующем журнале. </w:t>
      </w:r>
    </w:p>
    <w:p w:rsidR="006F0605" w:rsidRPr="00946BDE" w:rsidRDefault="006F0605" w:rsidP="006F0605">
      <w:pPr>
        <w:pStyle w:val="311"/>
        <w:ind w:firstLine="709"/>
        <w:rPr>
          <w:szCs w:val="28"/>
        </w:rPr>
      </w:pPr>
      <w:r w:rsidRPr="00946BDE">
        <w:rPr>
          <w:szCs w:val="28"/>
        </w:rPr>
        <w:t>Время выполнения административной процедуры по приему заявления не должно превышать 15 минут.</w:t>
      </w:r>
    </w:p>
    <w:p w:rsidR="006F0605" w:rsidRPr="00B060B8" w:rsidRDefault="006F0605" w:rsidP="00AD4C52">
      <w:pPr>
        <w:spacing w:before="100" w:beforeAutospacing="1" w:after="100" w:afterAutospacing="1"/>
        <w:ind w:firstLine="709"/>
        <w:jc w:val="center"/>
        <w:rPr>
          <w:b w:val="0"/>
          <w:sz w:val="28"/>
          <w:szCs w:val="28"/>
        </w:rPr>
      </w:pPr>
      <w:r w:rsidRPr="00B060B8">
        <w:rPr>
          <w:rFonts w:cs="Times New Roman CYR"/>
          <w:b w:val="0"/>
          <w:sz w:val="28"/>
          <w:szCs w:val="28"/>
        </w:rPr>
        <w:t xml:space="preserve">3.3. Административная процедура – </w:t>
      </w:r>
      <w:r w:rsidRPr="00B060B8">
        <w:rPr>
          <w:b w:val="0"/>
          <w:sz w:val="28"/>
          <w:szCs w:val="28"/>
        </w:rPr>
        <w:t>проведение проверки наличия документов, необходимых для оказания услуги</w:t>
      </w:r>
    </w:p>
    <w:p w:rsidR="006F0605" w:rsidRPr="00946BDE" w:rsidRDefault="006F0605" w:rsidP="006F0605">
      <w:pPr>
        <w:ind w:firstLine="709"/>
        <w:jc w:val="both"/>
        <w:rPr>
          <w:rFonts w:cs="Times New Roman CYR"/>
          <w:b w:val="0"/>
          <w:sz w:val="28"/>
          <w:szCs w:val="28"/>
        </w:rPr>
      </w:pPr>
      <w:r w:rsidRPr="00946BDE">
        <w:rPr>
          <w:b w:val="0"/>
          <w:sz w:val="28"/>
          <w:szCs w:val="28"/>
        </w:rPr>
        <w:t>3.3.1. Основанием для начала административной процедуры по рассмотрению заявления и документов специалистом Уполномоченного органа является</w:t>
      </w:r>
      <w:r w:rsidRPr="00946BDE">
        <w:rPr>
          <w:rFonts w:cs="Times New Roman CYR"/>
          <w:b w:val="0"/>
          <w:sz w:val="28"/>
          <w:szCs w:val="28"/>
        </w:rPr>
        <w:t xml:space="preserve"> направление </w:t>
      </w:r>
      <w:r>
        <w:rPr>
          <w:rFonts w:cs="Times New Roman CYR"/>
          <w:b w:val="0"/>
          <w:sz w:val="28"/>
          <w:szCs w:val="28"/>
        </w:rPr>
        <w:t>уведомления</w:t>
      </w:r>
      <w:r w:rsidRPr="00946BDE">
        <w:rPr>
          <w:rFonts w:cs="Times New Roman CYR"/>
          <w:b w:val="0"/>
          <w:sz w:val="28"/>
          <w:szCs w:val="28"/>
        </w:rPr>
        <w:t xml:space="preserve"> с соответствующими резолюциями и представленными документами </w:t>
      </w:r>
      <w:r w:rsidRPr="00946BDE">
        <w:rPr>
          <w:b w:val="0"/>
          <w:sz w:val="28"/>
          <w:szCs w:val="28"/>
        </w:rPr>
        <w:t>специалисту Уполномоченного органа для работы</w:t>
      </w:r>
      <w:r w:rsidRPr="00946BDE">
        <w:rPr>
          <w:rFonts w:cs="Times New Roman CYR"/>
          <w:b w:val="0"/>
          <w:sz w:val="28"/>
          <w:szCs w:val="28"/>
        </w:rPr>
        <w:t>.</w:t>
      </w:r>
    </w:p>
    <w:p w:rsidR="006F0605" w:rsidRPr="00946BDE" w:rsidRDefault="006F0605" w:rsidP="006F0605">
      <w:pPr>
        <w:ind w:firstLine="709"/>
        <w:jc w:val="both"/>
        <w:rPr>
          <w:b w:val="0"/>
          <w:sz w:val="28"/>
          <w:szCs w:val="28"/>
        </w:rPr>
      </w:pPr>
      <w:r w:rsidRPr="00946BDE">
        <w:rPr>
          <w:b w:val="0"/>
          <w:sz w:val="28"/>
          <w:szCs w:val="28"/>
        </w:rPr>
        <w:t xml:space="preserve">3.3.2. Специалист проверяет правильность составления </w:t>
      </w:r>
      <w:r>
        <w:rPr>
          <w:b w:val="0"/>
          <w:sz w:val="28"/>
          <w:szCs w:val="28"/>
        </w:rPr>
        <w:t>уведомления</w:t>
      </w:r>
      <w:r w:rsidRPr="00946BDE">
        <w:rPr>
          <w:b w:val="0"/>
          <w:sz w:val="28"/>
          <w:szCs w:val="28"/>
        </w:rPr>
        <w:t xml:space="preserve">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6F0605" w:rsidRPr="00946BDE" w:rsidRDefault="006F0605" w:rsidP="006F0605">
      <w:pPr>
        <w:ind w:firstLine="709"/>
        <w:jc w:val="both"/>
        <w:rPr>
          <w:b w:val="0"/>
          <w:sz w:val="28"/>
          <w:szCs w:val="28"/>
        </w:rPr>
      </w:pPr>
      <w:r w:rsidRPr="00946BDE">
        <w:rPr>
          <w:b w:val="0"/>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6F0605" w:rsidRPr="00946BDE" w:rsidRDefault="006F0605" w:rsidP="006F0605">
      <w:pPr>
        <w:ind w:firstLine="709"/>
        <w:jc w:val="both"/>
        <w:rPr>
          <w:b w:val="0"/>
          <w:sz w:val="28"/>
          <w:szCs w:val="28"/>
        </w:rPr>
      </w:pPr>
      <w:r w:rsidRPr="00946BDE">
        <w:rPr>
          <w:b w:val="0"/>
          <w:sz w:val="28"/>
          <w:szCs w:val="28"/>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6F0605" w:rsidRPr="0055028C" w:rsidRDefault="006F0605" w:rsidP="006F0605">
      <w:pPr>
        <w:ind w:firstLine="709"/>
        <w:jc w:val="both"/>
        <w:rPr>
          <w:b w:val="0"/>
          <w:sz w:val="28"/>
          <w:szCs w:val="28"/>
        </w:rPr>
      </w:pPr>
      <w:r w:rsidRPr="00946BDE">
        <w:rPr>
          <w:b w:val="0"/>
          <w:sz w:val="28"/>
          <w:szCs w:val="28"/>
        </w:rPr>
        <w:t xml:space="preserve">Заявление и пакет документов, направленные заявителем в форме электронных документов с использованием Единого портала или Регионального портала </w:t>
      </w:r>
      <w:r>
        <w:rPr>
          <w:b w:val="0"/>
          <w:sz w:val="28"/>
          <w:szCs w:val="28"/>
        </w:rPr>
        <w:t xml:space="preserve">Ставропольского края </w:t>
      </w:r>
      <w:r w:rsidRPr="00946BDE">
        <w:rPr>
          <w:b w:val="0"/>
          <w:sz w:val="28"/>
          <w:szCs w:val="28"/>
        </w:rPr>
        <w:t xml:space="preserve"> через информационную систему межведомственного </w:t>
      </w:r>
      <w:r w:rsidRPr="0055028C">
        <w:rPr>
          <w:b w:val="0"/>
          <w:sz w:val="28"/>
          <w:szCs w:val="28"/>
        </w:rPr>
        <w:t>взаимодействия (далее – информационная система).</w:t>
      </w:r>
    </w:p>
    <w:p w:rsidR="006F0605" w:rsidRPr="00946BDE" w:rsidRDefault="006F0605" w:rsidP="006F0605">
      <w:pPr>
        <w:ind w:firstLine="709"/>
        <w:jc w:val="both"/>
        <w:rPr>
          <w:b w:val="0"/>
          <w:sz w:val="28"/>
          <w:szCs w:val="28"/>
        </w:rPr>
      </w:pPr>
      <w:proofErr w:type="gramStart"/>
      <w:r w:rsidRPr="00946BDE">
        <w:rPr>
          <w:b w:val="0"/>
          <w:sz w:val="28"/>
          <w:szCs w:val="28"/>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roofErr w:type="gramEnd"/>
    </w:p>
    <w:p w:rsidR="006F0605" w:rsidRPr="00946BDE" w:rsidRDefault="006F0605" w:rsidP="006F0605">
      <w:pPr>
        <w:ind w:firstLine="709"/>
        <w:jc w:val="both"/>
        <w:rPr>
          <w:b w:val="0"/>
          <w:sz w:val="28"/>
          <w:szCs w:val="28"/>
        </w:rPr>
      </w:pPr>
      <w:r w:rsidRPr="00946BDE">
        <w:rPr>
          <w:b w:val="0"/>
          <w:sz w:val="28"/>
          <w:szCs w:val="28"/>
        </w:rPr>
        <w:t>1) проверяет правильность заполнения заявления в электронной форме, а также полноту указанных сведений;</w:t>
      </w:r>
    </w:p>
    <w:p w:rsidR="006F0605" w:rsidRPr="00946BDE" w:rsidRDefault="006F0605" w:rsidP="006F0605">
      <w:pPr>
        <w:ind w:firstLine="709"/>
        <w:jc w:val="both"/>
        <w:rPr>
          <w:b w:val="0"/>
          <w:sz w:val="28"/>
          <w:szCs w:val="28"/>
        </w:rPr>
      </w:pPr>
      <w:r w:rsidRPr="00946BDE">
        <w:rPr>
          <w:b w:val="0"/>
          <w:sz w:val="28"/>
          <w:szCs w:val="28"/>
        </w:rPr>
        <w:t xml:space="preserve">2) проверяет соответствие представленных электронных </w:t>
      </w:r>
      <w:proofErr w:type="gramStart"/>
      <w:r w:rsidRPr="00946BDE">
        <w:rPr>
          <w:b w:val="0"/>
          <w:sz w:val="28"/>
          <w:szCs w:val="28"/>
        </w:rPr>
        <w:t>документов</w:t>
      </w:r>
      <w:proofErr w:type="gramEnd"/>
      <w:r w:rsidRPr="00946BDE">
        <w:rPr>
          <w:b w:val="0"/>
          <w:sz w:val="28"/>
          <w:szCs w:val="28"/>
        </w:rPr>
        <w:t xml:space="preserve"> установленным действующим законодательством требованиям, а именно:</w:t>
      </w:r>
    </w:p>
    <w:p w:rsidR="006F0605" w:rsidRPr="00946BDE" w:rsidRDefault="006F0605" w:rsidP="006F0605">
      <w:pPr>
        <w:ind w:firstLine="709"/>
        <w:jc w:val="both"/>
        <w:rPr>
          <w:b w:val="0"/>
          <w:sz w:val="28"/>
          <w:szCs w:val="28"/>
        </w:rPr>
      </w:pPr>
      <w:r w:rsidRPr="00946BDE">
        <w:rPr>
          <w:b w:val="0"/>
          <w:sz w:val="28"/>
          <w:szCs w:val="28"/>
        </w:rPr>
        <w:t>а) наличие документов, необходимых для предоставления услуги;</w:t>
      </w:r>
    </w:p>
    <w:p w:rsidR="006F0605" w:rsidRPr="00946BDE" w:rsidRDefault="006F0605" w:rsidP="006F0605">
      <w:pPr>
        <w:ind w:firstLine="709"/>
        <w:jc w:val="both"/>
        <w:rPr>
          <w:b w:val="0"/>
          <w:sz w:val="28"/>
          <w:szCs w:val="28"/>
        </w:rPr>
      </w:pPr>
      <w:r w:rsidRPr="00946BDE">
        <w:rPr>
          <w:b w:val="0"/>
          <w:sz w:val="28"/>
          <w:szCs w:val="28"/>
        </w:rPr>
        <w:lastRenderedPageBreak/>
        <w:t>б) актуальность представленных документов в соответствии с требованиями к срокам их действия;</w:t>
      </w:r>
    </w:p>
    <w:p w:rsidR="006F0605" w:rsidRPr="00946BDE" w:rsidRDefault="006F0605" w:rsidP="006F0605">
      <w:pPr>
        <w:ind w:firstLine="709"/>
        <w:jc w:val="both"/>
        <w:rPr>
          <w:b w:val="0"/>
          <w:sz w:val="28"/>
          <w:szCs w:val="28"/>
        </w:rPr>
      </w:pPr>
      <w:r w:rsidRPr="00946BDE">
        <w:rPr>
          <w:b w:val="0"/>
          <w:sz w:val="28"/>
          <w:szCs w:val="28"/>
        </w:rPr>
        <w:t>3) проверяет соблюдение следующих требований:</w:t>
      </w:r>
    </w:p>
    <w:p w:rsidR="006F0605" w:rsidRPr="00946BDE" w:rsidRDefault="006F0605" w:rsidP="006F0605">
      <w:pPr>
        <w:ind w:firstLine="709"/>
        <w:jc w:val="both"/>
        <w:rPr>
          <w:b w:val="0"/>
          <w:sz w:val="28"/>
          <w:szCs w:val="28"/>
        </w:rPr>
      </w:pPr>
      <w:r w:rsidRPr="00946BDE">
        <w:rPr>
          <w:b w:val="0"/>
          <w:sz w:val="28"/>
          <w:szCs w:val="28"/>
        </w:rPr>
        <w:t>а) наличие четкого изображения сканированных документов;</w:t>
      </w:r>
    </w:p>
    <w:p w:rsidR="006F0605" w:rsidRPr="00946BDE" w:rsidRDefault="006F0605" w:rsidP="006F0605">
      <w:pPr>
        <w:ind w:firstLine="709"/>
        <w:jc w:val="both"/>
        <w:rPr>
          <w:b w:val="0"/>
          <w:sz w:val="28"/>
          <w:szCs w:val="28"/>
        </w:rPr>
      </w:pPr>
      <w:r w:rsidRPr="00946BDE">
        <w:rPr>
          <w:b w:val="0"/>
          <w:sz w:val="28"/>
          <w:szCs w:val="28"/>
        </w:rPr>
        <w:t>б) соответствие сведений, содержащихся в заявлении, сведениям, содержащимся в представленных заявителем документах.</w:t>
      </w:r>
    </w:p>
    <w:p w:rsidR="006F0605" w:rsidRPr="00946BDE" w:rsidRDefault="006F0605" w:rsidP="006F0605">
      <w:pPr>
        <w:ind w:firstLine="709"/>
        <w:jc w:val="both"/>
        <w:rPr>
          <w:b w:val="0"/>
          <w:sz w:val="28"/>
          <w:szCs w:val="28"/>
        </w:rPr>
      </w:pPr>
      <w:r w:rsidRPr="00946BDE">
        <w:rPr>
          <w:b w:val="0"/>
          <w:sz w:val="28"/>
          <w:szCs w:val="28"/>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6F0605" w:rsidRPr="00946BDE" w:rsidRDefault="006F0605" w:rsidP="006F0605">
      <w:pPr>
        <w:ind w:firstLine="709"/>
        <w:jc w:val="both"/>
        <w:rPr>
          <w:b w:val="0"/>
          <w:sz w:val="28"/>
          <w:szCs w:val="28"/>
        </w:rPr>
      </w:pPr>
      <w:r w:rsidRPr="00946BDE">
        <w:rPr>
          <w:b w:val="0"/>
          <w:sz w:val="28"/>
          <w:szCs w:val="28"/>
        </w:rPr>
        <w:t xml:space="preserve">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w:t>
      </w:r>
      <w:r>
        <w:rPr>
          <w:b w:val="0"/>
          <w:sz w:val="28"/>
          <w:szCs w:val="28"/>
        </w:rPr>
        <w:t xml:space="preserve">Ставропольского края </w:t>
      </w:r>
      <w:r w:rsidRPr="00946BDE">
        <w:rPr>
          <w:b w:val="0"/>
          <w:sz w:val="28"/>
          <w:szCs w:val="28"/>
        </w:rPr>
        <w:t>запись о приеме электронного заявления и документов;</w:t>
      </w:r>
    </w:p>
    <w:p w:rsidR="006F0605" w:rsidRPr="00946BDE" w:rsidRDefault="006F0605" w:rsidP="006F0605">
      <w:pPr>
        <w:ind w:firstLine="709"/>
        <w:jc w:val="both"/>
        <w:rPr>
          <w:b w:val="0"/>
          <w:sz w:val="28"/>
          <w:szCs w:val="28"/>
        </w:rPr>
      </w:pPr>
      <w:r w:rsidRPr="00946BDE">
        <w:rPr>
          <w:b w:val="0"/>
          <w:sz w:val="28"/>
          <w:szCs w:val="28"/>
        </w:rPr>
        <w:t>7) направляет заявителю уведомление о статусе, присвоенном заявке, путем заполнения в информационной системе интерактивных полей.</w:t>
      </w:r>
    </w:p>
    <w:p w:rsidR="006F0605" w:rsidRPr="00946BDE" w:rsidRDefault="006F0605" w:rsidP="006F0605">
      <w:pPr>
        <w:ind w:firstLine="709"/>
        <w:jc w:val="both"/>
        <w:rPr>
          <w:b w:val="0"/>
          <w:sz w:val="28"/>
          <w:szCs w:val="28"/>
        </w:rPr>
      </w:pPr>
      <w:r w:rsidRPr="00946BDE">
        <w:rPr>
          <w:b w:val="0"/>
          <w:sz w:val="28"/>
          <w:szCs w:val="28"/>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6F0605" w:rsidRPr="00946BDE" w:rsidRDefault="006F0605" w:rsidP="006F0605">
      <w:pPr>
        <w:ind w:firstLine="709"/>
        <w:jc w:val="both"/>
        <w:rPr>
          <w:b w:val="0"/>
          <w:sz w:val="28"/>
          <w:szCs w:val="28"/>
        </w:rPr>
      </w:pPr>
      <w:r w:rsidRPr="00946BDE">
        <w:rPr>
          <w:b w:val="0"/>
          <w:sz w:val="28"/>
          <w:szCs w:val="28"/>
        </w:rPr>
        <w:t>3.3.3. Время выполнения административной процедуры не должно превышать 1 (один) рабочий день.</w:t>
      </w:r>
    </w:p>
    <w:p w:rsidR="006F0605" w:rsidRPr="00B060B8" w:rsidRDefault="006F0605" w:rsidP="00AD4C52">
      <w:pPr>
        <w:spacing w:before="100" w:beforeAutospacing="1" w:after="100" w:afterAutospacing="1"/>
        <w:ind w:firstLine="709"/>
        <w:jc w:val="center"/>
        <w:rPr>
          <w:b w:val="0"/>
          <w:sz w:val="28"/>
          <w:szCs w:val="28"/>
        </w:rPr>
      </w:pPr>
      <w:r w:rsidRPr="00B060B8">
        <w:rPr>
          <w:rFonts w:cs="Times New Roman CYR"/>
          <w:b w:val="0"/>
          <w:sz w:val="28"/>
          <w:szCs w:val="28"/>
        </w:rPr>
        <w:t xml:space="preserve">3.4. Административная процедура – </w:t>
      </w:r>
      <w:r w:rsidRPr="00B060B8">
        <w:rPr>
          <w:b w:val="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F0605" w:rsidRPr="00946BDE" w:rsidRDefault="006F0605" w:rsidP="006F0605">
      <w:pPr>
        <w:ind w:firstLine="709"/>
        <w:jc w:val="both"/>
        <w:rPr>
          <w:b w:val="0"/>
          <w:sz w:val="24"/>
          <w:szCs w:val="24"/>
        </w:rPr>
      </w:pPr>
      <w:r w:rsidRPr="00946BDE">
        <w:rPr>
          <w:rFonts w:cs="Times New Roman CYR"/>
          <w:b w:val="0"/>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6F0605" w:rsidRPr="00946BDE" w:rsidRDefault="006F0605" w:rsidP="006F0605">
      <w:pPr>
        <w:ind w:firstLine="709"/>
        <w:jc w:val="both"/>
        <w:rPr>
          <w:rFonts w:cs="Times New Roman CYR"/>
          <w:b w:val="0"/>
          <w:bCs w:val="0"/>
          <w:sz w:val="28"/>
          <w:szCs w:val="28"/>
        </w:rPr>
      </w:pPr>
      <w:r w:rsidRPr="00946BDE">
        <w:rPr>
          <w:b w:val="0"/>
          <w:sz w:val="28"/>
          <w:szCs w:val="28"/>
        </w:rPr>
        <w:t xml:space="preserve">3.4.2. Документы, указанные в пункте 2.7 настоящего Административного регламента, запрашиваются </w:t>
      </w:r>
      <w:r w:rsidRPr="00946BDE">
        <w:rPr>
          <w:rFonts w:cs="Times New Roman CYR"/>
          <w:b w:val="0"/>
          <w:bCs w:val="0"/>
          <w:sz w:val="28"/>
          <w:szCs w:val="28"/>
        </w:rPr>
        <w:t xml:space="preserve">специалистом Уполномоченного органа по каналам межведомственного взаимодействия </w:t>
      </w:r>
      <w:r w:rsidRPr="00946BDE">
        <w:rPr>
          <w:b w:val="0"/>
          <w:sz w:val="28"/>
          <w:szCs w:val="28"/>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6F0605" w:rsidRPr="00946BDE" w:rsidRDefault="006F0605" w:rsidP="006F0605">
      <w:pPr>
        <w:ind w:firstLine="709"/>
        <w:jc w:val="both"/>
        <w:rPr>
          <w:rFonts w:cs="Times New Roman CYR"/>
          <w:b w:val="0"/>
          <w:bCs w:val="0"/>
          <w:sz w:val="28"/>
          <w:szCs w:val="28"/>
        </w:rPr>
      </w:pPr>
      <w:r w:rsidRPr="00946BDE">
        <w:rPr>
          <w:rFonts w:cs="Times New Roman CYR"/>
          <w:b w:val="0"/>
          <w:bCs w:val="0"/>
          <w:sz w:val="28"/>
          <w:szCs w:val="28"/>
        </w:rPr>
        <w:t xml:space="preserve">В </w:t>
      </w:r>
      <w:r w:rsidRPr="00946BDE">
        <w:rPr>
          <w:b w:val="0"/>
          <w:sz w:val="28"/>
          <w:szCs w:val="28"/>
        </w:rPr>
        <w:t>течение 3 (трёх) рабочих дней в Уполномоченный орган направляются ответы на полученные запросы.</w:t>
      </w:r>
    </w:p>
    <w:p w:rsidR="006F0605" w:rsidRPr="00946BDE" w:rsidRDefault="006F0605" w:rsidP="006F0605">
      <w:pPr>
        <w:ind w:firstLine="709"/>
        <w:jc w:val="both"/>
        <w:rPr>
          <w:b w:val="0"/>
          <w:sz w:val="28"/>
          <w:szCs w:val="28"/>
        </w:rPr>
      </w:pPr>
      <w:r w:rsidRPr="00946BDE">
        <w:rPr>
          <w:b w:val="0"/>
          <w:color w:val="000000"/>
          <w:sz w:val="28"/>
          <w:szCs w:val="28"/>
        </w:rPr>
        <w:t xml:space="preserve">3.4.3. Результат административной процедуры – </w:t>
      </w:r>
      <w:r w:rsidRPr="00946BDE">
        <w:rPr>
          <w:b w:val="0"/>
          <w:sz w:val="28"/>
          <w:szCs w:val="28"/>
        </w:rPr>
        <w:t>формирование полного пакета документов для предоставления муниципальной услуги.</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Время выполнения административной процедуры не должно превышать 3 (трёх) рабочих дней.</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lastRenderedPageBreak/>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946BDE">
        <w:rPr>
          <w:b w:val="0"/>
          <w:sz w:val="28"/>
          <w:szCs w:val="28"/>
        </w:rPr>
        <w:t>соответствующих</w:t>
      </w:r>
      <w:proofErr w:type="gramEnd"/>
      <w:r w:rsidRPr="00946BDE">
        <w:rPr>
          <w:b w:val="0"/>
          <w:sz w:val="28"/>
          <w:szCs w:val="2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060B8" w:rsidRDefault="006F0605" w:rsidP="00B060B8">
      <w:pPr>
        <w:tabs>
          <w:tab w:val="left" w:pos="720"/>
          <w:tab w:val="left" w:pos="1800"/>
        </w:tabs>
        <w:ind w:firstLine="709"/>
        <w:jc w:val="both"/>
        <w:rPr>
          <w:b w:val="0"/>
          <w:sz w:val="28"/>
          <w:szCs w:val="28"/>
        </w:rPr>
      </w:pPr>
      <w:r w:rsidRPr="00B060B8">
        <w:rPr>
          <w:rFonts w:cs="Times New Roman CYR"/>
          <w:b w:val="0"/>
          <w:sz w:val="28"/>
          <w:szCs w:val="28"/>
        </w:rPr>
        <w:t xml:space="preserve">3.5. </w:t>
      </w:r>
      <w:proofErr w:type="gramStart"/>
      <w:r w:rsidRPr="00B060B8">
        <w:rPr>
          <w:rFonts w:cs="Times New Roman CYR"/>
          <w:b w:val="0"/>
          <w:sz w:val="28"/>
          <w:szCs w:val="28"/>
        </w:rPr>
        <w:t xml:space="preserve">Административная процедура – </w:t>
      </w:r>
      <w:r w:rsidRPr="00B060B8">
        <w:rPr>
          <w:b w:val="0"/>
          <w:sz w:val="28"/>
          <w:szCs w:val="28"/>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w:t>
      </w:r>
      <w:proofErr w:type="gramEnd"/>
      <w:r w:rsidRPr="00B060B8">
        <w:rPr>
          <w:b w:val="0"/>
          <w:sz w:val="28"/>
          <w:szCs w:val="28"/>
        </w:rPr>
        <w:t xml:space="preserve"> </w:t>
      </w:r>
      <w:proofErr w:type="gramStart"/>
      <w:r w:rsidRPr="00B060B8">
        <w:rPr>
          <w:b w:val="0"/>
          <w:sz w:val="28"/>
          <w:szCs w:val="28"/>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B060B8">
        <w:rPr>
          <w:b w:val="0"/>
          <w:sz w:val="28"/>
          <w:szCs w:val="28"/>
        </w:rPr>
        <w:t xml:space="preserve"> дату поступления уведомления о планируемом строительстве). В случае</w:t>
      </w:r>
      <w:proofErr w:type="gramStart"/>
      <w:r w:rsidRPr="00B060B8">
        <w:rPr>
          <w:b w:val="0"/>
          <w:sz w:val="28"/>
          <w:szCs w:val="28"/>
        </w:rPr>
        <w:t>,</w:t>
      </w:r>
      <w:proofErr w:type="gramEnd"/>
      <w:r w:rsidRPr="00B060B8">
        <w:rPr>
          <w:b w:val="0"/>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B060B8">
        <w:rPr>
          <w:b w:val="0"/>
          <w:sz w:val="28"/>
          <w:szCs w:val="28"/>
        </w:rPr>
        <w:t>действующим</w:t>
      </w:r>
      <w:proofErr w:type="gramEnd"/>
      <w:r w:rsidRPr="00B060B8">
        <w:rPr>
          <w:b w:val="0"/>
          <w:sz w:val="28"/>
          <w:szCs w:val="28"/>
        </w:rPr>
        <w:t xml:space="preserve"> на дату поступления уведомления об окончании строительства</w:t>
      </w:r>
      <w:r w:rsidR="00B060B8">
        <w:rPr>
          <w:b w:val="0"/>
          <w:sz w:val="28"/>
          <w:szCs w:val="28"/>
        </w:rPr>
        <w:t>.</w:t>
      </w:r>
    </w:p>
    <w:p w:rsidR="006F0605" w:rsidRDefault="006F0605" w:rsidP="00B060B8">
      <w:pPr>
        <w:tabs>
          <w:tab w:val="left" w:pos="720"/>
          <w:tab w:val="left" w:pos="1800"/>
        </w:tabs>
        <w:ind w:firstLine="709"/>
        <w:jc w:val="both"/>
        <w:rPr>
          <w:b w:val="0"/>
          <w:sz w:val="28"/>
          <w:szCs w:val="28"/>
        </w:rPr>
      </w:pPr>
      <w:r w:rsidRPr="00946BDE">
        <w:rPr>
          <w:rFonts w:cs="Times New Roman CYR"/>
          <w:b w:val="0"/>
          <w:sz w:val="28"/>
          <w:szCs w:val="28"/>
        </w:rPr>
        <w:t xml:space="preserve">3.5.1. </w:t>
      </w:r>
      <w:proofErr w:type="gramStart"/>
      <w:r w:rsidRPr="00946BDE">
        <w:rPr>
          <w:rFonts w:cs="Times New Roman CYR"/>
          <w:b w:val="0"/>
          <w:sz w:val="28"/>
          <w:szCs w:val="28"/>
        </w:rPr>
        <w:t xml:space="preserve">Основанием для начала административной процедуры по </w:t>
      </w:r>
      <w:r w:rsidRPr="00946BDE">
        <w:rPr>
          <w:b w:val="0"/>
          <w:sz w:val="28"/>
          <w:szCs w:val="28"/>
        </w:rPr>
        <w:t xml:space="preserve">проверке соответствия </w:t>
      </w:r>
      <w:r w:rsidRPr="001E242B">
        <w:rPr>
          <w:b w:val="0"/>
          <w:sz w:val="28"/>
          <w:szCs w:val="28"/>
        </w:rPr>
        <w:t xml:space="preserve">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b w:val="0"/>
          <w:sz w:val="28"/>
          <w:szCs w:val="28"/>
        </w:rPr>
        <w:t>Градостроительным</w:t>
      </w:r>
      <w:proofErr w:type="gramEnd"/>
      <w:r>
        <w:rPr>
          <w:b w:val="0"/>
          <w:sz w:val="28"/>
          <w:szCs w:val="28"/>
        </w:rPr>
        <w:t xml:space="preserve"> </w:t>
      </w:r>
      <w:proofErr w:type="gramStart"/>
      <w:r>
        <w:rPr>
          <w:b w:val="0"/>
          <w:sz w:val="28"/>
          <w:szCs w:val="28"/>
        </w:rPr>
        <w:t xml:space="preserve">кодексом </w:t>
      </w:r>
      <w:r>
        <w:rPr>
          <w:b w:val="0"/>
          <w:sz w:val="28"/>
          <w:szCs w:val="28"/>
        </w:rPr>
        <w:lastRenderedPageBreak/>
        <w:t>РФ</w:t>
      </w:r>
      <w:r w:rsidRPr="001E242B">
        <w:rPr>
          <w:b w:val="0"/>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rsidRPr="001E242B">
        <w:rPr>
          <w:b w:val="0"/>
          <w:sz w:val="28"/>
          <w:szCs w:val="28"/>
        </w:rPr>
        <w:t xml:space="preserve"> строительства, действующим на дату поступления уведомления о планируемом строительстве) </w:t>
      </w:r>
      <w:r w:rsidRPr="00946BDE">
        <w:rPr>
          <w:b w:val="0"/>
          <w:sz w:val="28"/>
          <w:szCs w:val="28"/>
        </w:rPr>
        <w:t xml:space="preserve">является </w:t>
      </w:r>
      <w:r>
        <w:rPr>
          <w:b w:val="0"/>
          <w:sz w:val="28"/>
          <w:szCs w:val="28"/>
        </w:rPr>
        <w:t>указание полных сведений в уведомлении</w:t>
      </w:r>
      <w:r w:rsidRPr="00946BDE">
        <w:rPr>
          <w:b w:val="0"/>
          <w:sz w:val="28"/>
          <w:szCs w:val="28"/>
        </w:rPr>
        <w:t>.</w:t>
      </w:r>
    </w:p>
    <w:p w:rsidR="006F0605" w:rsidRPr="00946BDE" w:rsidRDefault="006F0605" w:rsidP="006F0605">
      <w:pPr>
        <w:ind w:firstLine="709"/>
        <w:jc w:val="both"/>
        <w:rPr>
          <w:b w:val="0"/>
          <w:sz w:val="28"/>
          <w:szCs w:val="28"/>
        </w:rPr>
      </w:pPr>
      <w:r w:rsidRPr="001E242B">
        <w:rPr>
          <w:b w:val="0"/>
          <w:sz w:val="28"/>
          <w:szCs w:val="28"/>
        </w:rPr>
        <w:t>В случае</w:t>
      </w:r>
      <w:proofErr w:type="gramStart"/>
      <w:r w:rsidRPr="001E242B">
        <w:rPr>
          <w:b w:val="0"/>
          <w:sz w:val="28"/>
          <w:szCs w:val="28"/>
        </w:rPr>
        <w:t>,</w:t>
      </w:r>
      <w:proofErr w:type="gramEnd"/>
      <w:r w:rsidRPr="001E242B">
        <w:rPr>
          <w:b w:val="0"/>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1E242B">
        <w:rPr>
          <w:b w:val="0"/>
          <w:sz w:val="28"/>
          <w:szCs w:val="28"/>
        </w:rPr>
        <w:t>действующим</w:t>
      </w:r>
      <w:proofErr w:type="gramEnd"/>
      <w:r w:rsidRPr="001E242B">
        <w:rPr>
          <w:b w:val="0"/>
          <w:sz w:val="28"/>
          <w:szCs w:val="28"/>
        </w:rPr>
        <w:t xml:space="preserve"> на дату поступления уведомления об окончании строительства</w:t>
      </w:r>
      <w:r>
        <w:rPr>
          <w:b w:val="0"/>
          <w:sz w:val="28"/>
          <w:szCs w:val="28"/>
        </w:rPr>
        <w:t xml:space="preserve">. </w:t>
      </w:r>
    </w:p>
    <w:p w:rsidR="006F0605" w:rsidRPr="003919F8" w:rsidRDefault="006F0605" w:rsidP="006F0605">
      <w:pPr>
        <w:ind w:firstLine="709"/>
        <w:jc w:val="both"/>
        <w:rPr>
          <w:b w:val="0"/>
          <w:sz w:val="28"/>
          <w:szCs w:val="28"/>
        </w:rPr>
      </w:pPr>
      <w:r w:rsidRPr="00946BDE">
        <w:rPr>
          <w:b w:val="0"/>
          <w:sz w:val="28"/>
          <w:szCs w:val="28"/>
        </w:rPr>
        <w:t xml:space="preserve">3.5.2. </w:t>
      </w:r>
      <w:proofErr w:type="gramStart"/>
      <w:r w:rsidRPr="00946BDE">
        <w:rPr>
          <w:b w:val="0"/>
          <w:sz w:val="28"/>
          <w:szCs w:val="28"/>
        </w:rPr>
        <w:t xml:space="preserve">Специалист Уполномоченного органа осуществляет проверку </w:t>
      </w:r>
      <w:r w:rsidRPr="001E242B">
        <w:rPr>
          <w:b w:val="0"/>
          <w:sz w:val="28"/>
          <w:szCs w:val="28"/>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b w:val="0"/>
          <w:sz w:val="28"/>
          <w:szCs w:val="28"/>
        </w:rPr>
        <w:t>Градостроительным кодексом РФ</w:t>
      </w:r>
      <w:r w:rsidRPr="001E242B">
        <w:rPr>
          <w:b w:val="0"/>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w:t>
      </w:r>
      <w:proofErr w:type="gramEnd"/>
      <w:r w:rsidRPr="001E242B">
        <w:rPr>
          <w:b w:val="0"/>
          <w:sz w:val="28"/>
          <w:szCs w:val="28"/>
        </w:rPr>
        <w:t xml:space="preserve"> </w:t>
      </w:r>
      <w:proofErr w:type="gramStart"/>
      <w:r w:rsidRPr="001E242B">
        <w:rPr>
          <w:b w:val="0"/>
          <w:sz w:val="28"/>
          <w:szCs w:val="28"/>
        </w:rPr>
        <w:t>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Pr="003919F8">
        <w:rPr>
          <w:b w:val="0"/>
          <w:sz w:val="28"/>
          <w:szCs w:val="28"/>
        </w:rPr>
        <w:t>.</w:t>
      </w:r>
      <w:proofErr w:type="gramEnd"/>
    </w:p>
    <w:p w:rsidR="006F0605" w:rsidRPr="00946BDE" w:rsidRDefault="006F0605" w:rsidP="006F0605">
      <w:pPr>
        <w:ind w:firstLine="709"/>
        <w:jc w:val="both"/>
        <w:rPr>
          <w:b w:val="0"/>
          <w:sz w:val="28"/>
          <w:szCs w:val="28"/>
        </w:rPr>
      </w:pPr>
      <w:r w:rsidRPr="003919F8">
        <w:rPr>
          <w:rFonts w:cs="Times New Roman CYR"/>
          <w:b w:val="0"/>
          <w:sz w:val="28"/>
          <w:szCs w:val="28"/>
        </w:rPr>
        <w:t>3.5.3.</w:t>
      </w:r>
      <w:r w:rsidRPr="00946BDE">
        <w:rPr>
          <w:rFonts w:cs="Times New Roman CYR"/>
          <w:b w:val="0"/>
          <w:sz w:val="28"/>
          <w:szCs w:val="28"/>
        </w:rPr>
        <w:t xml:space="preserve"> Результат </w:t>
      </w:r>
      <w:r w:rsidRPr="00946BDE">
        <w:rPr>
          <w:b w:val="0"/>
          <w:color w:val="000000"/>
          <w:sz w:val="28"/>
          <w:szCs w:val="28"/>
        </w:rPr>
        <w:t xml:space="preserve">административной процедуры – </w:t>
      </w:r>
      <w:r w:rsidRPr="00946BDE">
        <w:rPr>
          <w:b w:val="0"/>
          <w:sz w:val="28"/>
          <w:szCs w:val="28"/>
        </w:rPr>
        <w:t>принятие предварительного решения о предоставлении муниципальной услуги или об отказе в предоставлении муниципальной услуги.</w:t>
      </w:r>
    </w:p>
    <w:p w:rsidR="006F0605" w:rsidRPr="00946BDE" w:rsidRDefault="006F0605" w:rsidP="006F0605">
      <w:pPr>
        <w:ind w:firstLine="709"/>
        <w:jc w:val="both"/>
        <w:rPr>
          <w:rFonts w:cs="Times New Roman CYR"/>
          <w:b w:val="0"/>
          <w:sz w:val="24"/>
          <w:szCs w:val="24"/>
        </w:rPr>
      </w:pPr>
      <w:r w:rsidRPr="00946BDE">
        <w:rPr>
          <w:b w:val="0"/>
          <w:sz w:val="28"/>
          <w:szCs w:val="28"/>
        </w:rPr>
        <w:t xml:space="preserve">Время выполнения административной процедуры не должно превышать </w:t>
      </w:r>
      <w:r>
        <w:rPr>
          <w:b w:val="0"/>
          <w:sz w:val="28"/>
          <w:szCs w:val="28"/>
        </w:rPr>
        <w:t>1</w:t>
      </w:r>
      <w:r w:rsidRPr="00946BDE">
        <w:rPr>
          <w:b w:val="0"/>
          <w:sz w:val="28"/>
          <w:szCs w:val="28"/>
        </w:rPr>
        <w:t xml:space="preserve"> (</w:t>
      </w:r>
      <w:r>
        <w:rPr>
          <w:b w:val="0"/>
          <w:sz w:val="28"/>
          <w:szCs w:val="28"/>
        </w:rPr>
        <w:t>один</w:t>
      </w:r>
      <w:r w:rsidRPr="00946BDE">
        <w:rPr>
          <w:b w:val="0"/>
          <w:sz w:val="28"/>
          <w:szCs w:val="28"/>
        </w:rPr>
        <w:t>) рабочи</w:t>
      </w:r>
      <w:r>
        <w:rPr>
          <w:b w:val="0"/>
          <w:sz w:val="28"/>
          <w:szCs w:val="28"/>
        </w:rPr>
        <w:t xml:space="preserve">й </w:t>
      </w:r>
      <w:r w:rsidRPr="00946BDE">
        <w:rPr>
          <w:b w:val="0"/>
          <w:sz w:val="28"/>
          <w:szCs w:val="28"/>
        </w:rPr>
        <w:t>д</w:t>
      </w:r>
      <w:r>
        <w:rPr>
          <w:b w:val="0"/>
          <w:sz w:val="28"/>
          <w:szCs w:val="28"/>
        </w:rPr>
        <w:t>ень</w:t>
      </w:r>
      <w:r w:rsidRPr="00946BDE">
        <w:rPr>
          <w:b w:val="0"/>
          <w:sz w:val="28"/>
          <w:szCs w:val="28"/>
        </w:rPr>
        <w:t>.</w:t>
      </w:r>
    </w:p>
    <w:p w:rsidR="006F0605" w:rsidRPr="00B060B8" w:rsidRDefault="006F0605" w:rsidP="00BF3E0C">
      <w:pPr>
        <w:spacing w:before="100" w:beforeAutospacing="1" w:after="100" w:afterAutospacing="1"/>
        <w:ind w:firstLine="709"/>
        <w:jc w:val="center"/>
        <w:rPr>
          <w:b w:val="0"/>
          <w:sz w:val="28"/>
          <w:szCs w:val="28"/>
        </w:rPr>
      </w:pPr>
      <w:r w:rsidRPr="00B060B8">
        <w:rPr>
          <w:rFonts w:cs="Times New Roman CYR"/>
          <w:b w:val="0"/>
          <w:sz w:val="28"/>
          <w:szCs w:val="28"/>
        </w:rPr>
        <w:lastRenderedPageBreak/>
        <w:t xml:space="preserve">3.6. </w:t>
      </w:r>
      <w:proofErr w:type="gramStart"/>
      <w:r w:rsidRPr="00B060B8">
        <w:rPr>
          <w:rFonts w:cs="Times New Roman CYR"/>
          <w:b w:val="0"/>
          <w:sz w:val="28"/>
          <w:szCs w:val="28"/>
        </w:rPr>
        <w:t xml:space="preserve">Административная процедура - </w:t>
      </w:r>
      <w:r w:rsidRPr="00B060B8">
        <w:rPr>
          <w:b w:val="0"/>
          <w:sz w:val="28"/>
          <w:szCs w:val="28"/>
        </w:rPr>
        <w:t>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w:t>
      </w:r>
      <w:proofErr w:type="gramEnd"/>
      <w:r w:rsidRPr="00B060B8">
        <w:rPr>
          <w:b w:val="0"/>
          <w:sz w:val="28"/>
          <w:szCs w:val="28"/>
        </w:rPr>
        <w:t xml:space="preserve"> </w:t>
      </w:r>
      <w:proofErr w:type="gramStart"/>
      <w:r w:rsidRPr="00B060B8">
        <w:rPr>
          <w:b w:val="0"/>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w:t>
      </w:r>
      <w:proofErr w:type="gramEnd"/>
      <w:r w:rsidRPr="00B060B8">
        <w:rPr>
          <w:b w:val="0"/>
          <w:sz w:val="28"/>
          <w:szCs w:val="28"/>
        </w:rPr>
        <w:t xml:space="preserve"> строительства или садового дома в границах исторического поселения федерального или регионального значения</w:t>
      </w:r>
    </w:p>
    <w:p w:rsidR="006F0605" w:rsidRPr="00F039B3" w:rsidRDefault="006F0605" w:rsidP="006F0605">
      <w:pPr>
        <w:ind w:firstLine="709"/>
        <w:jc w:val="both"/>
        <w:rPr>
          <w:b w:val="0"/>
          <w:sz w:val="28"/>
          <w:szCs w:val="28"/>
        </w:rPr>
      </w:pPr>
      <w:r w:rsidRPr="00946BDE">
        <w:rPr>
          <w:b w:val="0"/>
          <w:sz w:val="28"/>
          <w:szCs w:val="28"/>
        </w:rPr>
        <w:t>3.</w:t>
      </w:r>
      <w:r>
        <w:rPr>
          <w:b w:val="0"/>
          <w:sz w:val="28"/>
          <w:szCs w:val="28"/>
        </w:rPr>
        <w:t>6</w:t>
      </w:r>
      <w:r w:rsidRPr="00946BDE">
        <w:rPr>
          <w:b w:val="0"/>
          <w:sz w:val="28"/>
          <w:szCs w:val="28"/>
        </w:rPr>
        <w:t>.</w:t>
      </w:r>
      <w:r w:rsidR="00BF3E0C">
        <w:rPr>
          <w:b w:val="0"/>
          <w:sz w:val="28"/>
          <w:szCs w:val="28"/>
        </w:rPr>
        <w:t>1</w:t>
      </w:r>
      <w:r w:rsidRPr="00946BDE">
        <w:rPr>
          <w:b w:val="0"/>
          <w:sz w:val="28"/>
          <w:szCs w:val="28"/>
        </w:rPr>
        <w:t xml:space="preserve">. </w:t>
      </w:r>
      <w:proofErr w:type="gramStart"/>
      <w:r w:rsidRPr="00946BDE">
        <w:rPr>
          <w:b w:val="0"/>
          <w:sz w:val="28"/>
          <w:szCs w:val="28"/>
        </w:rPr>
        <w:t xml:space="preserve">Специалист Уполномоченного органа осуществляет </w:t>
      </w:r>
      <w:r w:rsidRPr="00F039B3">
        <w:rPr>
          <w:b w:val="0"/>
          <w:sz w:val="28"/>
          <w:szCs w:val="28"/>
        </w:rPr>
        <w:t>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w:t>
      </w:r>
      <w:proofErr w:type="gramEnd"/>
      <w:r w:rsidRPr="00F039B3">
        <w:rPr>
          <w:b w:val="0"/>
          <w:sz w:val="28"/>
          <w:szCs w:val="28"/>
        </w:rPr>
        <w:t xml:space="preserve"> </w:t>
      </w:r>
      <w:proofErr w:type="gramStart"/>
      <w:r w:rsidRPr="00F039B3">
        <w:rPr>
          <w:b w:val="0"/>
          <w:sz w:val="28"/>
          <w:szCs w:val="28"/>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F039B3">
        <w:rPr>
          <w:b w:val="0"/>
          <w:sz w:val="28"/>
          <w:szCs w:val="28"/>
        </w:rPr>
        <w:t xml:space="preserve"> или садового дома в границах исторического поселения федерального или регионального значения.</w:t>
      </w:r>
    </w:p>
    <w:p w:rsidR="006F0605" w:rsidRPr="00946BDE" w:rsidRDefault="006F0605" w:rsidP="006F0605">
      <w:pPr>
        <w:ind w:firstLine="709"/>
        <w:jc w:val="both"/>
        <w:rPr>
          <w:b w:val="0"/>
          <w:sz w:val="28"/>
          <w:szCs w:val="28"/>
        </w:rPr>
      </w:pPr>
      <w:r w:rsidRPr="003919F8">
        <w:rPr>
          <w:rFonts w:cs="Times New Roman CYR"/>
          <w:b w:val="0"/>
          <w:sz w:val="28"/>
          <w:szCs w:val="28"/>
        </w:rPr>
        <w:t>3.</w:t>
      </w:r>
      <w:r>
        <w:rPr>
          <w:rFonts w:cs="Times New Roman CYR"/>
          <w:b w:val="0"/>
          <w:sz w:val="28"/>
          <w:szCs w:val="28"/>
        </w:rPr>
        <w:t>6</w:t>
      </w:r>
      <w:r w:rsidR="00BF3E0C">
        <w:rPr>
          <w:rFonts w:cs="Times New Roman CYR"/>
          <w:b w:val="0"/>
          <w:sz w:val="28"/>
          <w:szCs w:val="28"/>
        </w:rPr>
        <w:t>.2</w:t>
      </w:r>
      <w:r w:rsidRPr="003919F8">
        <w:rPr>
          <w:rFonts w:cs="Times New Roman CYR"/>
          <w:b w:val="0"/>
          <w:sz w:val="28"/>
          <w:szCs w:val="28"/>
        </w:rPr>
        <w:t>.</w:t>
      </w:r>
      <w:r w:rsidRPr="00946BDE">
        <w:rPr>
          <w:rFonts w:cs="Times New Roman CYR"/>
          <w:b w:val="0"/>
          <w:sz w:val="28"/>
          <w:szCs w:val="28"/>
        </w:rPr>
        <w:t xml:space="preserve"> Результат </w:t>
      </w:r>
      <w:r w:rsidRPr="00946BDE">
        <w:rPr>
          <w:b w:val="0"/>
          <w:color w:val="000000"/>
          <w:sz w:val="28"/>
          <w:szCs w:val="28"/>
        </w:rPr>
        <w:t xml:space="preserve">административной процедуры – </w:t>
      </w:r>
      <w:r>
        <w:rPr>
          <w:b w:val="0"/>
          <w:sz w:val="28"/>
          <w:szCs w:val="28"/>
        </w:rPr>
        <w:t>подготовка акта осмотра объекта</w:t>
      </w:r>
      <w:r w:rsidRPr="00946BDE">
        <w:rPr>
          <w:b w:val="0"/>
          <w:sz w:val="28"/>
          <w:szCs w:val="28"/>
        </w:rPr>
        <w:t>.</w:t>
      </w:r>
    </w:p>
    <w:p w:rsidR="006F0605" w:rsidRPr="00946BDE" w:rsidRDefault="006F0605" w:rsidP="006F0605">
      <w:pPr>
        <w:ind w:firstLine="709"/>
        <w:jc w:val="both"/>
        <w:rPr>
          <w:rFonts w:cs="Times New Roman CYR"/>
          <w:b w:val="0"/>
          <w:sz w:val="24"/>
          <w:szCs w:val="24"/>
        </w:rPr>
      </w:pPr>
      <w:r w:rsidRPr="00946BDE">
        <w:rPr>
          <w:b w:val="0"/>
          <w:sz w:val="28"/>
          <w:szCs w:val="28"/>
        </w:rPr>
        <w:t xml:space="preserve">Время выполнения административной процедуры не должно превышать </w:t>
      </w:r>
      <w:r>
        <w:rPr>
          <w:b w:val="0"/>
          <w:sz w:val="28"/>
          <w:szCs w:val="28"/>
        </w:rPr>
        <w:t>1</w:t>
      </w:r>
      <w:r w:rsidRPr="00946BDE">
        <w:rPr>
          <w:b w:val="0"/>
          <w:sz w:val="28"/>
          <w:szCs w:val="28"/>
        </w:rPr>
        <w:t xml:space="preserve"> (</w:t>
      </w:r>
      <w:r>
        <w:rPr>
          <w:b w:val="0"/>
          <w:sz w:val="28"/>
          <w:szCs w:val="28"/>
        </w:rPr>
        <w:t>один</w:t>
      </w:r>
      <w:r w:rsidRPr="00946BDE">
        <w:rPr>
          <w:b w:val="0"/>
          <w:sz w:val="28"/>
          <w:szCs w:val="28"/>
        </w:rPr>
        <w:t>) рабочи</w:t>
      </w:r>
      <w:r>
        <w:rPr>
          <w:b w:val="0"/>
          <w:sz w:val="28"/>
          <w:szCs w:val="28"/>
        </w:rPr>
        <w:t xml:space="preserve">й </w:t>
      </w:r>
      <w:r w:rsidRPr="00946BDE">
        <w:rPr>
          <w:b w:val="0"/>
          <w:sz w:val="28"/>
          <w:szCs w:val="28"/>
        </w:rPr>
        <w:t>д</w:t>
      </w:r>
      <w:r>
        <w:rPr>
          <w:b w:val="0"/>
          <w:sz w:val="28"/>
          <w:szCs w:val="28"/>
        </w:rPr>
        <w:t>ень</w:t>
      </w:r>
      <w:r w:rsidRPr="00946BDE">
        <w:rPr>
          <w:b w:val="0"/>
          <w:sz w:val="28"/>
          <w:szCs w:val="28"/>
        </w:rPr>
        <w:t>.</w:t>
      </w:r>
    </w:p>
    <w:p w:rsidR="006F0605" w:rsidRPr="00B060B8" w:rsidRDefault="006F0605" w:rsidP="00BF3E0C">
      <w:pPr>
        <w:spacing w:before="100" w:beforeAutospacing="1" w:after="100" w:afterAutospacing="1"/>
        <w:ind w:firstLine="709"/>
        <w:jc w:val="center"/>
        <w:rPr>
          <w:b w:val="0"/>
          <w:sz w:val="28"/>
          <w:szCs w:val="28"/>
        </w:rPr>
      </w:pPr>
      <w:r w:rsidRPr="00B060B8">
        <w:rPr>
          <w:rFonts w:cs="Times New Roman CYR"/>
          <w:b w:val="0"/>
          <w:sz w:val="28"/>
          <w:szCs w:val="28"/>
        </w:rPr>
        <w:t xml:space="preserve">3.7. Административная процедура – </w:t>
      </w:r>
      <w:r w:rsidRPr="00B060B8">
        <w:rPr>
          <w:b w:val="0"/>
          <w:sz w:val="28"/>
          <w:szCs w:val="28"/>
        </w:rPr>
        <w:t xml:space="preserve">проведение проверки соответствие вида разрешенного использования объекта индивидуального жилищного </w:t>
      </w:r>
      <w:r w:rsidRPr="00B060B8">
        <w:rPr>
          <w:b w:val="0"/>
          <w:sz w:val="28"/>
          <w:szCs w:val="28"/>
        </w:rPr>
        <w:lastRenderedPageBreak/>
        <w:t>строительства или садового дома виду разрешенного использования, указанному в уведомлении о планируемом строительстве</w:t>
      </w:r>
    </w:p>
    <w:p w:rsidR="006F0605" w:rsidRPr="003F198E" w:rsidRDefault="006F0605" w:rsidP="006F0605">
      <w:pPr>
        <w:ind w:firstLine="709"/>
        <w:jc w:val="both"/>
        <w:rPr>
          <w:b w:val="0"/>
          <w:sz w:val="28"/>
          <w:szCs w:val="28"/>
        </w:rPr>
      </w:pPr>
      <w:r w:rsidRPr="00946BDE">
        <w:rPr>
          <w:b w:val="0"/>
          <w:sz w:val="28"/>
          <w:szCs w:val="28"/>
        </w:rPr>
        <w:t>3.</w:t>
      </w:r>
      <w:r>
        <w:rPr>
          <w:b w:val="0"/>
          <w:sz w:val="28"/>
          <w:szCs w:val="28"/>
        </w:rPr>
        <w:t>7</w:t>
      </w:r>
      <w:r w:rsidRPr="00946BDE">
        <w:rPr>
          <w:b w:val="0"/>
          <w:sz w:val="28"/>
          <w:szCs w:val="28"/>
        </w:rPr>
        <w:t>.</w:t>
      </w:r>
      <w:r w:rsidR="00BF3E0C">
        <w:rPr>
          <w:b w:val="0"/>
          <w:sz w:val="28"/>
          <w:szCs w:val="28"/>
        </w:rPr>
        <w:t>1</w:t>
      </w:r>
      <w:r w:rsidRPr="00946BDE">
        <w:rPr>
          <w:b w:val="0"/>
          <w:sz w:val="28"/>
          <w:szCs w:val="28"/>
        </w:rPr>
        <w:t xml:space="preserve">. Специалист Уполномоченного органа осуществляет </w:t>
      </w:r>
      <w:r w:rsidRPr="003F198E">
        <w:rPr>
          <w:b w:val="0"/>
          <w:sz w:val="28"/>
          <w:szCs w:val="28"/>
        </w:rPr>
        <w:t>проверк</w:t>
      </w:r>
      <w:r>
        <w:rPr>
          <w:b w:val="0"/>
          <w:sz w:val="28"/>
          <w:szCs w:val="28"/>
        </w:rPr>
        <w:t>у</w:t>
      </w:r>
      <w:r w:rsidRPr="003F198E">
        <w:rPr>
          <w:b w:val="0"/>
          <w:sz w:val="28"/>
          <w:szCs w:val="28"/>
        </w:rPr>
        <w:t xml:space="preserve"> </w:t>
      </w:r>
      <w:proofErr w:type="gramStart"/>
      <w:r w:rsidRPr="003F198E">
        <w:rPr>
          <w:b w:val="0"/>
          <w:sz w:val="28"/>
          <w:szCs w:val="28"/>
        </w:rPr>
        <w:t>соответстви</w:t>
      </w:r>
      <w:r>
        <w:rPr>
          <w:b w:val="0"/>
          <w:sz w:val="28"/>
          <w:szCs w:val="28"/>
        </w:rPr>
        <w:t>я</w:t>
      </w:r>
      <w:r w:rsidRPr="003F198E">
        <w:rPr>
          <w:b w:val="0"/>
          <w:sz w:val="28"/>
          <w:szCs w:val="28"/>
        </w:rPr>
        <w:t xml:space="preserve"> вида разрешенного использования объекта индивидуального жилищного строительства</w:t>
      </w:r>
      <w:proofErr w:type="gramEnd"/>
      <w:r w:rsidRPr="003F198E">
        <w:rPr>
          <w:b w:val="0"/>
          <w:sz w:val="28"/>
          <w:szCs w:val="28"/>
        </w:rPr>
        <w:t xml:space="preserve"> или садового дома виду разрешенного использования, указанному в уведомлении о планируемом строительстве</w:t>
      </w:r>
      <w:r>
        <w:rPr>
          <w:b w:val="0"/>
          <w:sz w:val="28"/>
          <w:szCs w:val="28"/>
        </w:rPr>
        <w:t>, согласно представленных документов</w:t>
      </w:r>
      <w:r w:rsidRPr="003F198E">
        <w:rPr>
          <w:b w:val="0"/>
          <w:sz w:val="28"/>
          <w:szCs w:val="28"/>
        </w:rPr>
        <w:t>.</w:t>
      </w:r>
    </w:p>
    <w:p w:rsidR="006F0605" w:rsidRPr="00946BDE" w:rsidRDefault="006F0605" w:rsidP="006F0605">
      <w:pPr>
        <w:ind w:firstLine="709"/>
        <w:jc w:val="both"/>
        <w:rPr>
          <w:b w:val="0"/>
          <w:sz w:val="28"/>
          <w:szCs w:val="28"/>
        </w:rPr>
      </w:pPr>
      <w:r w:rsidRPr="003919F8">
        <w:rPr>
          <w:rFonts w:cs="Times New Roman CYR"/>
          <w:b w:val="0"/>
          <w:sz w:val="28"/>
          <w:szCs w:val="28"/>
        </w:rPr>
        <w:t>3.</w:t>
      </w:r>
      <w:r>
        <w:rPr>
          <w:rFonts w:cs="Times New Roman CYR"/>
          <w:b w:val="0"/>
          <w:sz w:val="28"/>
          <w:szCs w:val="28"/>
        </w:rPr>
        <w:t>7</w:t>
      </w:r>
      <w:r w:rsidRPr="003919F8">
        <w:rPr>
          <w:rFonts w:cs="Times New Roman CYR"/>
          <w:b w:val="0"/>
          <w:sz w:val="28"/>
          <w:szCs w:val="28"/>
        </w:rPr>
        <w:t>.</w:t>
      </w:r>
      <w:r w:rsidR="00BF3E0C">
        <w:rPr>
          <w:rFonts w:cs="Times New Roman CYR"/>
          <w:b w:val="0"/>
          <w:sz w:val="28"/>
          <w:szCs w:val="28"/>
        </w:rPr>
        <w:t>2</w:t>
      </w:r>
      <w:r w:rsidRPr="003919F8">
        <w:rPr>
          <w:rFonts w:cs="Times New Roman CYR"/>
          <w:b w:val="0"/>
          <w:sz w:val="28"/>
          <w:szCs w:val="28"/>
        </w:rPr>
        <w:t>.</w:t>
      </w:r>
      <w:r w:rsidRPr="00946BDE">
        <w:rPr>
          <w:rFonts w:cs="Times New Roman CYR"/>
          <w:b w:val="0"/>
          <w:sz w:val="28"/>
          <w:szCs w:val="28"/>
        </w:rPr>
        <w:t xml:space="preserve"> Результат </w:t>
      </w:r>
      <w:r w:rsidRPr="00946BDE">
        <w:rPr>
          <w:b w:val="0"/>
          <w:color w:val="000000"/>
          <w:sz w:val="28"/>
          <w:szCs w:val="28"/>
        </w:rPr>
        <w:t xml:space="preserve">административной процедуры – </w:t>
      </w:r>
      <w:r>
        <w:rPr>
          <w:b w:val="0"/>
          <w:sz w:val="28"/>
          <w:szCs w:val="28"/>
        </w:rPr>
        <w:t xml:space="preserve">принятие решения о соответствии/несоответствии </w:t>
      </w:r>
      <w:r w:rsidRPr="003F198E">
        <w:rPr>
          <w:b w:val="0"/>
          <w:sz w:val="28"/>
          <w:szCs w:val="28"/>
        </w:rPr>
        <w:t>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946BDE">
        <w:rPr>
          <w:b w:val="0"/>
          <w:sz w:val="28"/>
          <w:szCs w:val="28"/>
        </w:rPr>
        <w:t>.</w:t>
      </w:r>
    </w:p>
    <w:p w:rsidR="006F0605" w:rsidRPr="00946BDE" w:rsidRDefault="006F0605" w:rsidP="006F0605">
      <w:pPr>
        <w:ind w:firstLine="709"/>
        <w:jc w:val="both"/>
        <w:rPr>
          <w:rFonts w:cs="Times New Roman CYR"/>
          <w:b w:val="0"/>
          <w:sz w:val="24"/>
          <w:szCs w:val="24"/>
        </w:rPr>
      </w:pPr>
      <w:r w:rsidRPr="00946BDE">
        <w:rPr>
          <w:b w:val="0"/>
          <w:sz w:val="28"/>
          <w:szCs w:val="28"/>
        </w:rPr>
        <w:t xml:space="preserve">Время выполнения административной процедуры не должно превышать </w:t>
      </w:r>
      <w:r>
        <w:rPr>
          <w:b w:val="0"/>
          <w:sz w:val="28"/>
          <w:szCs w:val="28"/>
        </w:rPr>
        <w:t>1</w:t>
      </w:r>
      <w:r w:rsidRPr="00946BDE">
        <w:rPr>
          <w:b w:val="0"/>
          <w:sz w:val="28"/>
          <w:szCs w:val="28"/>
        </w:rPr>
        <w:t xml:space="preserve"> (</w:t>
      </w:r>
      <w:r>
        <w:rPr>
          <w:b w:val="0"/>
          <w:sz w:val="28"/>
          <w:szCs w:val="28"/>
        </w:rPr>
        <w:t>один</w:t>
      </w:r>
      <w:r w:rsidRPr="00946BDE">
        <w:rPr>
          <w:b w:val="0"/>
          <w:sz w:val="28"/>
          <w:szCs w:val="28"/>
        </w:rPr>
        <w:t>) рабочи</w:t>
      </w:r>
      <w:r>
        <w:rPr>
          <w:b w:val="0"/>
          <w:sz w:val="28"/>
          <w:szCs w:val="28"/>
        </w:rPr>
        <w:t xml:space="preserve">й </w:t>
      </w:r>
      <w:r w:rsidRPr="00946BDE">
        <w:rPr>
          <w:b w:val="0"/>
          <w:sz w:val="28"/>
          <w:szCs w:val="28"/>
        </w:rPr>
        <w:t>д</w:t>
      </w:r>
      <w:r>
        <w:rPr>
          <w:b w:val="0"/>
          <w:sz w:val="28"/>
          <w:szCs w:val="28"/>
        </w:rPr>
        <w:t>ень</w:t>
      </w:r>
      <w:r w:rsidRPr="00946BDE">
        <w:rPr>
          <w:b w:val="0"/>
          <w:sz w:val="28"/>
          <w:szCs w:val="28"/>
        </w:rPr>
        <w:t>.</w:t>
      </w:r>
    </w:p>
    <w:p w:rsidR="006F0605" w:rsidRPr="00B060B8" w:rsidRDefault="006F0605" w:rsidP="00BF3E0C">
      <w:pPr>
        <w:spacing w:before="100" w:beforeAutospacing="1" w:after="100" w:afterAutospacing="1"/>
        <w:ind w:firstLine="709"/>
        <w:jc w:val="center"/>
        <w:rPr>
          <w:b w:val="0"/>
          <w:sz w:val="28"/>
          <w:szCs w:val="28"/>
        </w:rPr>
      </w:pPr>
      <w:r w:rsidRPr="00B060B8">
        <w:rPr>
          <w:b w:val="0"/>
          <w:sz w:val="28"/>
          <w:szCs w:val="28"/>
        </w:rPr>
        <w:t xml:space="preserve">3.8. </w:t>
      </w:r>
      <w:proofErr w:type="gramStart"/>
      <w:r w:rsidRPr="00B060B8">
        <w:rPr>
          <w:rFonts w:cs="Times New Roman CYR"/>
          <w:b w:val="0"/>
          <w:sz w:val="28"/>
          <w:szCs w:val="28"/>
        </w:rPr>
        <w:t xml:space="preserve">Административная процедура – </w:t>
      </w:r>
      <w:r w:rsidRPr="00B060B8">
        <w:rPr>
          <w:b w:val="0"/>
          <w:sz w:val="28"/>
          <w:szCs w:val="28"/>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w:t>
      </w:r>
      <w:proofErr w:type="gramEnd"/>
      <w:r w:rsidRPr="00B060B8">
        <w:rPr>
          <w:b w:val="0"/>
          <w:sz w:val="28"/>
          <w:szCs w:val="28"/>
        </w:rPr>
        <w:t xml:space="preserve"> капитального строительства и такой объект капитального строительства не введен в эксплуатацию</w:t>
      </w:r>
    </w:p>
    <w:p w:rsidR="006F0605" w:rsidRDefault="006F0605" w:rsidP="006F0605">
      <w:pPr>
        <w:ind w:firstLine="709"/>
        <w:jc w:val="both"/>
        <w:rPr>
          <w:b w:val="0"/>
          <w:sz w:val="28"/>
          <w:szCs w:val="28"/>
        </w:rPr>
      </w:pPr>
      <w:r w:rsidRPr="00946BDE">
        <w:rPr>
          <w:b w:val="0"/>
          <w:sz w:val="28"/>
          <w:szCs w:val="28"/>
        </w:rPr>
        <w:t>3.</w:t>
      </w:r>
      <w:r>
        <w:rPr>
          <w:b w:val="0"/>
          <w:sz w:val="28"/>
          <w:szCs w:val="28"/>
        </w:rPr>
        <w:t>8</w:t>
      </w:r>
      <w:r w:rsidRPr="00946BDE">
        <w:rPr>
          <w:b w:val="0"/>
          <w:sz w:val="28"/>
          <w:szCs w:val="28"/>
        </w:rPr>
        <w:t xml:space="preserve">.2. </w:t>
      </w:r>
      <w:proofErr w:type="gramStart"/>
      <w:r w:rsidRPr="00946BDE">
        <w:rPr>
          <w:b w:val="0"/>
          <w:sz w:val="28"/>
          <w:szCs w:val="28"/>
        </w:rPr>
        <w:t xml:space="preserve">Специалист Уполномоченного органа осуществляет </w:t>
      </w:r>
      <w:r w:rsidRPr="003F198E">
        <w:rPr>
          <w:b w:val="0"/>
          <w:sz w:val="28"/>
          <w:szCs w:val="28"/>
        </w:rPr>
        <w:t>проверк</w:t>
      </w:r>
      <w:r>
        <w:rPr>
          <w:b w:val="0"/>
          <w:sz w:val="28"/>
          <w:szCs w:val="28"/>
        </w:rPr>
        <w:t xml:space="preserve">у </w:t>
      </w:r>
      <w:r w:rsidRPr="001E242B">
        <w:rPr>
          <w:b w:val="0"/>
          <w:sz w:val="28"/>
          <w:szCs w:val="28"/>
        </w:rPr>
        <w:t>допустимост</w:t>
      </w:r>
      <w:r>
        <w:rPr>
          <w:b w:val="0"/>
          <w:sz w:val="28"/>
          <w:szCs w:val="28"/>
        </w:rPr>
        <w:t>и</w:t>
      </w:r>
      <w:r w:rsidRPr="001E242B">
        <w:rPr>
          <w:b w:val="0"/>
          <w:sz w:val="28"/>
          <w:szCs w:val="28"/>
        </w:rPr>
        <w:t xml:space="preserve">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w:t>
      </w:r>
      <w:proofErr w:type="gramEnd"/>
      <w:r w:rsidRPr="001E242B">
        <w:rPr>
          <w:b w:val="0"/>
          <w:sz w:val="28"/>
          <w:szCs w:val="28"/>
        </w:rPr>
        <w:t xml:space="preserve"> объекта капитального строительства и такой объект капитального строительства не введен в эксплуатацию</w:t>
      </w:r>
      <w:r>
        <w:rPr>
          <w:b w:val="0"/>
          <w:sz w:val="28"/>
          <w:szCs w:val="28"/>
        </w:rPr>
        <w:t>.</w:t>
      </w:r>
    </w:p>
    <w:p w:rsidR="006F0605" w:rsidRPr="00946BDE" w:rsidRDefault="006F0605" w:rsidP="006F0605">
      <w:pPr>
        <w:ind w:firstLine="709"/>
        <w:jc w:val="both"/>
        <w:rPr>
          <w:b w:val="0"/>
          <w:sz w:val="28"/>
          <w:szCs w:val="28"/>
        </w:rPr>
      </w:pPr>
      <w:r w:rsidRPr="003919F8">
        <w:rPr>
          <w:rFonts w:cs="Times New Roman CYR"/>
          <w:b w:val="0"/>
          <w:sz w:val="28"/>
          <w:szCs w:val="28"/>
        </w:rPr>
        <w:t>3.</w:t>
      </w:r>
      <w:r>
        <w:rPr>
          <w:rFonts w:cs="Times New Roman CYR"/>
          <w:b w:val="0"/>
          <w:sz w:val="28"/>
          <w:szCs w:val="28"/>
        </w:rPr>
        <w:t>8</w:t>
      </w:r>
      <w:r w:rsidRPr="003919F8">
        <w:rPr>
          <w:rFonts w:cs="Times New Roman CYR"/>
          <w:b w:val="0"/>
          <w:sz w:val="28"/>
          <w:szCs w:val="28"/>
        </w:rPr>
        <w:t>.3.</w:t>
      </w:r>
      <w:r w:rsidRPr="00946BDE">
        <w:rPr>
          <w:rFonts w:cs="Times New Roman CYR"/>
          <w:b w:val="0"/>
          <w:sz w:val="28"/>
          <w:szCs w:val="28"/>
        </w:rPr>
        <w:t xml:space="preserve"> Результат </w:t>
      </w:r>
      <w:r w:rsidRPr="00946BDE">
        <w:rPr>
          <w:b w:val="0"/>
          <w:color w:val="000000"/>
          <w:sz w:val="28"/>
          <w:szCs w:val="28"/>
        </w:rPr>
        <w:t xml:space="preserve">административной процедуры – </w:t>
      </w:r>
      <w:r>
        <w:rPr>
          <w:b w:val="0"/>
          <w:sz w:val="28"/>
          <w:szCs w:val="28"/>
        </w:rPr>
        <w:t xml:space="preserve">принятие решения о </w:t>
      </w:r>
      <w:r w:rsidRPr="001E242B">
        <w:rPr>
          <w:b w:val="0"/>
          <w:sz w:val="28"/>
          <w:szCs w:val="28"/>
        </w:rPr>
        <w:t>допустимост</w:t>
      </w:r>
      <w:r>
        <w:rPr>
          <w:b w:val="0"/>
          <w:sz w:val="28"/>
          <w:szCs w:val="28"/>
        </w:rPr>
        <w:t>и/недопустимости</w:t>
      </w:r>
      <w:r w:rsidRPr="001E242B">
        <w:rPr>
          <w:b w:val="0"/>
          <w:sz w:val="28"/>
          <w:szCs w:val="28"/>
        </w:rPr>
        <w:t xml:space="preserve">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r w:rsidRPr="00946BDE">
        <w:rPr>
          <w:b w:val="0"/>
          <w:sz w:val="28"/>
          <w:szCs w:val="28"/>
        </w:rPr>
        <w:t>.</w:t>
      </w:r>
    </w:p>
    <w:p w:rsidR="006F0605" w:rsidRPr="00946BDE" w:rsidRDefault="006F0605" w:rsidP="006F0605">
      <w:pPr>
        <w:ind w:firstLine="709"/>
        <w:jc w:val="both"/>
        <w:rPr>
          <w:rFonts w:cs="Times New Roman CYR"/>
          <w:b w:val="0"/>
          <w:sz w:val="24"/>
          <w:szCs w:val="24"/>
        </w:rPr>
      </w:pPr>
      <w:r w:rsidRPr="00946BDE">
        <w:rPr>
          <w:b w:val="0"/>
          <w:sz w:val="28"/>
          <w:szCs w:val="28"/>
        </w:rPr>
        <w:t xml:space="preserve">Время выполнения административной процедуры не должно превышать </w:t>
      </w:r>
      <w:r>
        <w:rPr>
          <w:b w:val="0"/>
          <w:sz w:val="28"/>
          <w:szCs w:val="28"/>
        </w:rPr>
        <w:t>1</w:t>
      </w:r>
      <w:r w:rsidRPr="00946BDE">
        <w:rPr>
          <w:b w:val="0"/>
          <w:sz w:val="28"/>
          <w:szCs w:val="28"/>
        </w:rPr>
        <w:t xml:space="preserve"> (</w:t>
      </w:r>
      <w:r>
        <w:rPr>
          <w:b w:val="0"/>
          <w:sz w:val="28"/>
          <w:szCs w:val="28"/>
        </w:rPr>
        <w:t>один</w:t>
      </w:r>
      <w:r w:rsidRPr="00946BDE">
        <w:rPr>
          <w:b w:val="0"/>
          <w:sz w:val="28"/>
          <w:szCs w:val="28"/>
        </w:rPr>
        <w:t>) рабочи</w:t>
      </w:r>
      <w:r>
        <w:rPr>
          <w:b w:val="0"/>
          <w:sz w:val="28"/>
          <w:szCs w:val="28"/>
        </w:rPr>
        <w:t xml:space="preserve">й </w:t>
      </w:r>
      <w:r w:rsidRPr="00946BDE">
        <w:rPr>
          <w:b w:val="0"/>
          <w:sz w:val="28"/>
          <w:szCs w:val="28"/>
        </w:rPr>
        <w:t>д</w:t>
      </w:r>
      <w:r>
        <w:rPr>
          <w:b w:val="0"/>
          <w:sz w:val="28"/>
          <w:szCs w:val="28"/>
        </w:rPr>
        <w:t>ень</w:t>
      </w:r>
      <w:r w:rsidRPr="00946BDE">
        <w:rPr>
          <w:b w:val="0"/>
          <w:sz w:val="28"/>
          <w:szCs w:val="28"/>
        </w:rPr>
        <w:t>.</w:t>
      </w:r>
    </w:p>
    <w:p w:rsidR="006F0605" w:rsidRPr="00B060B8" w:rsidRDefault="006F0605" w:rsidP="00BF3E0C">
      <w:pPr>
        <w:spacing w:before="100" w:beforeAutospacing="1" w:after="100" w:afterAutospacing="1"/>
        <w:ind w:firstLine="709"/>
        <w:jc w:val="center"/>
        <w:rPr>
          <w:b w:val="0"/>
          <w:sz w:val="28"/>
          <w:szCs w:val="28"/>
        </w:rPr>
      </w:pPr>
      <w:r w:rsidRPr="00B060B8">
        <w:rPr>
          <w:b w:val="0"/>
          <w:sz w:val="28"/>
          <w:szCs w:val="28"/>
        </w:rPr>
        <w:lastRenderedPageBreak/>
        <w:t xml:space="preserve">3.9. </w:t>
      </w:r>
      <w:proofErr w:type="gramStart"/>
      <w:r w:rsidRPr="00B060B8">
        <w:rPr>
          <w:rFonts w:cs="Times New Roman CYR"/>
          <w:b w:val="0"/>
          <w:sz w:val="28"/>
          <w:szCs w:val="28"/>
        </w:rPr>
        <w:t xml:space="preserve">Административная процедура – </w:t>
      </w:r>
      <w:r w:rsidRPr="00B060B8">
        <w:rPr>
          <w:b w:val="0"/>
          <w:sz w:val="28"/>
          <w:szCs w:val="28"/>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6F0605" w:rsidRPr="00946BDE" w:rsidRDefault="006F0605" w:rsidP="006F0605">
      <w:pPr>
        <w:tabs>
          <w:tab w:val="left" w:pos="720"/>
          <w:tab w:val="left" w:pos="1800"/>
        </w:tabs>
        <w:ind w:firstLine="709"/>
        <w:jc w:val="both"/>
        <w:rPr>
          <w:b w:val="0"/>
          <w:sz w:val="28"/>
          <w:szCs w:val="28"/>
        </w:rPr>
      </w:pPr>
      <w:r w:rsidRPr="00946BDE">
        <w:rPr>
          <w:rFonts w:cs="Times New Roman CYR"/>
          <w:b w:val="0"/>
          <w:sz w:val="28"/>
          <w:szCs w:val="28"/>
        </w:rPr>
        <w:t>3.</w:t>
      </w:r>
      <w:r>
        <w:rPr>
          <w:rFonts w:cs="Times New Roman CYR"/>
          <w:b w:val="0"/>
          <w:sz w:val="28"/>
          <w:szCs w:val="28"/>
        </w:rPr>
        <w:t>9</w:t>
      </w:r>
      <w:r w:rsidRPr="00946BDE">
        <w:rPr>
          <w:rFonts w:cs="Times New Roman CYR"/>
          <w:b w:val="0"/>
          <w:sz w:val="28"/>
          <w:szCs w:val="28"/>
        </w:rPr>
        <w:t xml:space="preserve">.1. </w:t>
      </w:r>
      <w:proofErr w:type="gramStart"/>
      <w:r w:rsidRPr="00946BDE">
        <w:rPr>
          <w:rFonts w:cs="Times New Roman CYR"/>
          <w:b w:val="0"/>
          <w:sz w:val="28"/>
          <w:szCs w:val="28"/>
        </w:rPr>
        <w:t>Основанием для начала административной процедуры по</w:t>
      </w:r>
      <w:r w:rsidRPr="00946BDE">
        <w:rPr>
          <w:rFonts w:cs="Times New Roman CYR"/>
          <w:b w:val="0"/>
          <w:color w:val="FF0000"/>
          <w:sz w:val="28"/>
          <w:szCs w:val="28"/>
        </w:rPr>
        <w:t xml:space="preserve"> </w:t>
      </w:r>
      <w:r w:rsidRPr="00946BDE">
        <w:rPr>
          <w:rFonts w:cs="Times New Roman CYR"/>
          <w:b w:val="0"/>
          <w:sz w:val="28"/>
          <w:szCs w:val="28"/>
        </w:rPr>
        <w:t xml:space="preserve">подготовке </w:t>
      </w:r>
      <w:r w:rsidRPr="003919F8">
        <w:rPr>
          <w:rFonts w:cs="Times New Roman CYR"/>
          <w:b w:val="0"/>
          <w:sz w:val="28"/>
          <w:szCs w:val="28"/>
        </w:rPr>
        <w:t xml:space="preserve">уведомления о </w:t>
      </w:r>
      <w:r w:rsidRPr="001E242B">
        <w:rPr>
          <w:b w:val="0"/>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Pr>
          <w:b w:val="0"/>
          <w:sz w:val="28"/>
          <w:szCs w:val="28"/>
        </w:rPr>
        <w:t xml:space="preserve"> </w:t>
      </w:r>
      <w:r w:rsidRPr="003919F8">
        <w:rPr>
          <w:rFonts w:cs="Times New Roman CYR"/>
          <w:b w:val="0"/>
          <w:sz w:val="28"/>
          <w:szCs w:val="28"/>
        </w:rPr>
        <w:t>является</w:t>
      </w:r>
      <w:r w:rsidRPr="00946BDE">
        <w:rPr>
          <w:rFonts w:cs="Times New Roman CYR"/>
          <w:b w:val="0"/>
          <w:sz w:val="28"/>
          <w:szCs w:val="28"/>
        </w:rPr>
        <w:t xml:space="preserve"> принятие предварительного решения о предоставлении муниципальной услуги, либо</w:t>
      </w:r>
      <w:proofErr w:type="gramEnd"/>
      <w:r w:rsidRPr="00946BDE">
        <w:rPr>
          <w:rFonts w:cs="Times New Roman CYR"/>
          <w:b w:val="0"/>
          <w:sz w:val="28"/>
          <w:szCs w:val="28"/>
        </w:rPr>
        <w:t xml:space="preserve"> об отказе в предоставлении муниципальной услуги</w:t>
      </w:r>
      <w:r w:rsidRPr="00946BDE">
        <w:rPr>
          <w:b w:val="0"/>
          <w:sz w:val="28"/>
          <w:szCs w:val="28"/>
        </w:rPr>
        <w:t>.</w:t>
      </w:r>
    </w:p>
    <w:p w:rsidR="006F0605" w:rsidRPr="003F198E" w:rsidRDefault="006F0605" w:rsidP="006F0605">
      <w:pPr>
        <w:tabs>
          <w:tab w:val="left" w:pos="720"/>
          <w:tab w:val="left" w:pos="1800"/>
        </w:tabs>
        <w:ind w:firstLine="709"/>
        <w:jc w:val="both"/>
        <w:rPr>
          <w:b w:val="0"/>
          <w:sz w:val="28"/>
          <w:szCs w:val="28"/>
        </w:rPr>
      </w:pPr>
      <w:r w:rsidRPr="00946BDE">
        <w:rPr>
          <w:b w:val="0"/>
          <w:sz w:val="28"/>
          <w:szCs w:val="28"/>
        </w:rPr>
        <w:t>3.</w:t>
      </w:r>
      <w:r>
        <w:rPr>
          <w:b w:val="0"/>
          <w:sz w:val="28"/>
          <w:szCs w:val="28"/>
        </w:rPr>
        <w:t>9</w:t>
      </w:r>
      <w:r w:rsidRPr="00946BDE">
        <w:rPr>
          <w:b w:val="0"/>
          <w:sz w:val="28"/>
          <w:szCs w:val="28"/>
        </w:rPr>
        <w:t xml:space="preserve">.2. </w:t>
      </w:r>
      <w:proofErr w:type="gramStart"/>
      <w:r w:rsidRPr="003F198E">
        <w:rPr>
          <w:b w:val="0"/>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6F0605" w:rsidRPr="003F198E" w:rsidRDefault="006F0605" w:rsidP="006F0605">
      <w:pPr>
        <w:tabs>
          <w:tab w:val="left" w:pos="720"/>
          <w:tab w:val="left" w:pos="1800"/>
        </w:tabs>
        <w:ind w:firstLine="709"/>
        <w:jc w:val="both"/>
        <w:rPr>
          <w:b w:val="0"/>
          <w:sz w:val="28"/>
          <w:szCs w:val="28"/>
        </w:rPr>
      </w:pPr>
      <w:proofErr w:type="gramStart"/>
      <w:r w:rsidRPr="003F198E">
        <w:rPr>
          <w:b w:val="0"/>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w:t>
      </w:r>
      <w:r>
        <w:rPr>
          <w:b w:val="0"/>
          <w:sz w:val="28"/>
          <w:szCs w:val="28"/>
        </w:rPr>
        <w:t xml:space="preserve">55 Градостроительного кодекса РФ, </w:t>
      </w:r>
      <w:r w:rsidRPr="003F198E">
        <w:rPr>
          <w:b w:val="0"/>
          <w:sz w:val="28"/>
          <w:szCs w:val="28"/>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6F0605" w:rsidRPr="003F198E" w:rsidRDefault="006F0605" w:rsidP="006F0605">
      <w:pPr>
        <w:tabs>
          <w:tab w:val="left" w:pos="720"/>
          <w:tab w:val="left" w:pos="1800"/>
        </w:tabs>
        <w:ind w:firstLine="709"/>
        <w:jc w:val="both"/>
        <w:rPr>
          <w:b w:val="0"/>
          <w:sz w:val="28"/>
          <w:szCs w:val="28"/>
        </w:rPr>
      </w:pPr>
      <w:proofErr w:type="gramStart"/>
      <w:r w:rsidRPr="003F198E">
        <w:rPr>
          <w:b w:val="0"/>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F198E">
        <w:rPr>
          <w:b w:val="0"/>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b w:val="0"/>
          <w:sz w:val="28"/>
          <w:szCs w:val="28"/>
        </w:rPr>
        <w:t>Градостроительного кодекса РФ</w:t>
      </w:r>
      <w:r w:rsidRPr="003F198E">
        <w:rPr>
          <w:b w:val="0"/>
          <w:sz w:val="28"/>
          <w:szCs w:val="28"/>
        </w:rPr>
        <w:t xml:space="preserve">, в случае строительства или реконструкции объекта индивидуального </w:t>
      </w:r>
      <w:r w:rsidRPr="003F198E">
        <w:rPr>
          <w:b w:val="0"/>
          <w:sz w:val="28"/>
          <w:szCs w:val="28"/>
        </w:rPr>
        <w:lastRenderedPageBreak/>
        <w:t>жилищного строительства или садового дома в границах исторического поселения федерального или регионального значения;</w:t>
      </w:r>
    </w:p>
    <w:p w:rsidR="006F0605" w:rsidRPr="003F198E" w:rsidRDefault="006F0605" w:rsidP="006F0605">
      <w:pPr>
        <w:tabs>
          <w:tab w:val="left" w:pos="720"/>
          <w:tab w:val="left" w:pos="1800"/>
        </w:tabs>
        <w:ind w:firstLine="709"/>
        <w:jc w:val="both"/>
        <w:rPr>
          <w:b w:val="0"/>
          <w:sz w:val="28"/>
          <w:szCs w:val="28"/>
        </w:rPr>
      </w:pPr>
      <w:r w:rsidRPr="003F198E">
        <w:rPr>
          <w:b w:val="0"/>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F0605" w:rsidRPr="003F198E" w:rsidRDefault="006F0605" w:rsidP="006F0605">
      <w:pPr>
        <w:tabs>
          <w:tab w:val="left" w:pos="720"/>
          <w:tab w:val="left" w:pos="1800"/>
        </w:tabs>
        <w:ind w:firstLine="709"/>
        <w:jc w:val="both"/>
        <w:rPr>
          <w:b w:val="0"/>
          <w:sz w:val="28"/>
          <w:szCs w:val="28"/>
        </w:rPr>
      </w:pPr>
      <w:proofErr w:type="gramStart"/>
      <w:r w:rsidRPr="003F198E">
        <w:rPr>
          <w:b w:val="0"/>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F198E">
        <w:rPr>
          <w:b w:val="0"/>
          <w:sz w:val="28"/>
          <w:szCs w:val="28"/>
        </w:rPr>
        <w:t>, и такой объект капитального строительства не введен в эксплуатацию.</w:t>
      </w:r>
    </w:p>
    <w:p w:rsidR="006F0605" w:rsidRDefault="006F0605" w:rsidP="006F0605">
      <w:pPr>
        <w:tabs>
          <w:tab w:val="left" w:pos="720"/>
          <w:tab w:val="left" w:pos="1800"/>
        </w:tabs>
        <w:ind w:firstLine="709"/>
        <w:jc w:val="both"/>
        <w:rPr>
          <w:b w:val="0"/>
          <w:sz w:val="28"/>
          <w:szCs w:val="28"/>
        </w:rPr>
      </w:pPr>
      <w:r w:rsidRPr="003919F8">
        <w:rPr>
          <w:b w:val="0"/>
          <w:sz w:val="28"/>
          <w:szCs w:val="28"/>
        </w:rPr>
        <w:t>3.</w:t>
      </w:r>
      <w:r>
        <w:rPr>
          <w:b w:val="0"/>
          <w:sz w:val="28"/>
          <w:szCs w:val="28"/>
        </w:rPr>
        <w:t>9</w:t>
      </w:r>
      <w:r w:rsidRPr="003919F8">
        <w:rPr>
          <w:b w:val="0"/>
          <w:sz w:val="28"/>
          <w:szCs w:val="28"/>
        </w:rPr>
        <w:t xml:space="preserve">.3. </w:t>
      </w:r>
      <w:proofErr w:type="gramStart"/>
      <w:r w:rsidRPr="003919F8">
        <w:rPr>
          <w:b w:val="0"/>
          <w:sz w:val="28"/>
          <w:szCs w:val="28"/>
        </w:rPr>
        <w:t>Результат административной процедуры – подписанные Глав</w:t>
      </w:r>
      <w:r w:rsidR="00BF3E0C">
        <w:rPr>
          <w:b w:val="0"/>
          <w:sz w:val="28"/>
          <w:szCs w:val="28"/>
        </w:rPr>
        <w:t>ой</w:t>
      </w:r>
      <w:r w:rsidRPr="003919F8">
        <w:rPr>
          <w:b w:val="0"/>
          <w:sz w:val="28"/>
          <w:szCs w:val="28"/>
        </w:rPr>
        <w:t xml:space="preserve"> </w:t>
      </w:r>
      <w:r w:rsidR="00BF3E0C">
        <w:rPr>
          <w:b w:val="0"/>
          <w:sz w:val="28"/>
          <w:szCs w:val="28"/>
        </w:rPr>
        <w:t>Туркменского</w:t>
      </w:r>
      <w:r w:rsidRPr="003919F8">
        <w:rPr>
          <w:b w:val="0"/>
          <w:sz w:val="28"/>
          <w:szCs w:val="28"/>
        </w:rPr>
        <w:t xml:space="preserve"> муниципального </w:t>
      </w:r>
      <w:r w:rsidR="00FF453E">
        <w:rPr>
          <w:b w:val="0"/>
          <w:sz w:val="28"/>
          <w:szCs w:val="28"/>
        </w:rPr>
        <w:t>округа</w:t>
      </w:r>
      <w:r w:rsidRPr="003919F8">
        <w:rPr>
          <w:b w:val="0"/>
          <w:sz w:val="28"/>
          <w:szCs w:val="28"/>
        </w:rPr>
        <w:t xml:space="preserve">, </w:t>
      </w:r>
      <w:r>
        <w:rPr>
          <w:b w:val="0"/>
          <w:sz w:val="28"/>
          <w:szCs w:val="28"/>
        </w:rPr>
        <w:t>уведомления</w:t>
      </w:r>
      <w:r w:rsidRPr="003919F8">
        <w:rPr>
          <w:b w:val="0"/>
          <w:sz w:val="28"/>
          <w:szCs w:val="28"/>
        </w:rPr>
        <w:t xml:space="preserve"> о </w:t>
      </w:r>
      <w:r>
        <w:rPr>
          <w:b w:val="0"/>
          <w:sz w:val="28"/>
          <w:szCs w:val="28"/>
        </w:rPr>
        <w:t>с</w:t>
      </w:r>
      <w:r w:rsidRPr="003919F8">
        <w:rPr>
          <w:b w:val="0"/>
          <w:sz w:val="28"/>
          <w:szCs w:val="28"/>
        </w:rPr>
        <w:t>о</w:t>
      </w:r>
      <w:r>
        <w:rPr>
          <w:b w:val="0"/>
          <w:sz w:val="28"/>
          <w:szCs w:val="28"/>
        </w:rPr>
        <w:t xml:space="preserve">ответствии </w:t>
      </w:r>
      <w:r w:rsidR="00BF3E0C">
        <w:rPr>
          <w:b w:val="0"/>
          <w:sz w:val="28"/>
          <w:szCs w:val="28"/>
        </w:rPr>
        <w:t>(</w:t>
      </w:r>
      <w:r w:rsidRPr="003919F8">
        <w:rPr>
          <w:b w:val="0"/>
          <w:sz w:val="28"/>
          <w:szCs w:val="28"/>
        </w:rPr>
        <w:t>несоответствии</w:t>
      </w:r>
      <w:r w:rsidR="00BF3E0C">
        <w:rPr>
          <w:b w:val="0"/>
          <w:sz w:val="28"/>
          <w:szCs w:val="28"/>
        </w:rPr>
        <w:t>)</w:t>
      </w:r>
      <w:r w:rsidRPr="003919F8">
        <w:rPr>
          <w:b w:val="0"/>
          <w:sz w:val="28"/>
          <w:szCs w:val="28"/>
        </w:rPr>
        <w:t xml:space="preserve"> </w:t>
      </w:r>
      <w:r w:rsidRPr="003F198E">
        <w:rPr>
          <w:b w:val="0"/>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C7848">
        <w:rPr>
          <w:b w:val="0"/>
          <w:sz w:val="28"/>
          <w:szCs w:val="28"/>
        </w:rPr>
        <w:t>.</w:t>
      </w:r>
      <w:proofErr w:type="gramEnd"/>
    </w:p>
    <w:p w:rsidR="006F0605" w:rsidRPr="00946BDE" w:rsidRDefault="006F0605" w:rsidP="006F0605">
      <w:pPr>
        <w:pStyle w:val="ConsPlusNormal"/>
        <w:widowControl/>
        <w:ind w:firstLine="709"/>
        <w:jc w:val="both"/>
        <w:rPr>
          <w:rFonts w:ascii="Times New Roman" w:hAnsi="Times New Roman"/>
          <w:sz w:val="28"/>
          <w:szCs w:val="28"/>
        </w:rPr>
      </w:pPr>
      <w:r w:rsidRPr="00946BDE">
        <w:rPr>
          <w:rFonts w:ascii="Times New Roman" w:hAnsi="Times New Roman"/>
          <w:sz w:val="28"/>
          <w:szCs w:val="28"/>
        </w:rPr>
        <w:t xml:space="preserve">Подписанное </w:t>
      </w:r>
      <w:r>
        <w:rPr>
          <w:rFonts w:ascii="Times New Roman" w:hAnsi="Times New Roman"/>
          <w:sz w:val="28"/>
          <w:szCs w:val="28"/>
        </w:rPr>
        <w:t xml:space="preserve">уведомление </w:t>
      </w:r>
      <w:r w:rsidRPr="00946BDE">
        <w:rPr>
          <w:rFonts w:ascii="Times New Roman" w:hAnsi="Times New Roman"/>
          <w:sz w:val="28"/>
          <w:szCs w:val="28"/>
        </w:rPr>
        <w:t xml:space="preserve">регистрируется в соответствующем журнале </w:t>
      </w:r>
      <w:r w:rsidRPr="00946BDE">
        <w:rPr>
          <w:rFonts w:ascii="Times New Roman" w:hAnsi="Times New Roman" w:cs="Times New Roman"/>
          <w:sz w:val="28"/>
          <w:szCs w:val="28"/>
        </w:rPr>
        <w:t>Уполномоченного органа</w:t>
      </w:r>
      <w:r w:rsidR="009C7848">
        <w:rPr>
          <w:rFonts w:ascii="Times New Roman" w:hAnsi="Times New Roman"/>
          <w:sz w:val="28"/>
          <w:szCs w:val="28"/>
        </w:rPr>
        <w:t>.</w:t>
      </w:r>
    </w:p>
    <w:p w:rsidR="006F0605" w:rsidRPr="00946BDE" w:rsidRDefault="006F0605" w:rsidP="006F0605">
      <w:pPr>
        <w:pStyle w:val="ConsPlusNormal"/>
        <w:widowControl/>
        <w:ind w:firstLine="709"/>
        <w:jc w:val="both"/>
        <w:rPr>
          <w:rFonts w:ascii="Times New Roman" w:hAnsi="Times New Roman"/>
          <w:sz w:val="28"/>
          <w:szCs w:val="28"/>
        </w:rPr>
      </w:pPr>
      <w:r w:rsidRPr="00946BDE">
        <w:rPr>
          <w:rFonts w:ascii="Times New Roman" w:hAnsi="Times New Roman"/>
          <w:sz w:val="28"/>
          <w:szCs w:val="28"/>
        </w:rPr>
        <w:t xml:space="preserve">Специалист </w:t>
      </w:r>
      <w:r w:rsidRPr="00946BDE">
        <w:rPr>
          <w:rFonts w:ascii="Times New Roman" w:hAnsi="Times New Roman" w:cs="Times New Roman"/>
          <w:sz w:val="28"/>
          <w:szCs w:val="28"/>
        </w:rPr>
        <w:t>Уполномоченного органа</w:t>
      </w:r>
      <w:r w:rsidRPr="00946BDE">
        <w:rPr>
          <w:rFonts w:ascii="Times New Roman" w:hAnsi="Times New Roman"/>
          <w:sz w:val="28"/>
          <w:szCs w:val="28"/>
        </w:rPr>
        <w:t xml:space="preserve"> сообщает заявителю о подготовке </w:t>
      </w:r>
      <w:r>
        <w:rPr>
          <w:rFonts w:ascii="Times New Roman" w:hAnsi="Times New Roman"/>
          <w:sz w:val="28"/>
          <w:szCs w:val="28"/>
        </w:rPr>
        <w:t>уведомления</w:t>
      </w:r>
      <w:r w:rsidRPr="00946BDE">
        <w:rPr>
          <w:rFonts w:ascii="Times New Roman" w:hAnsi="Times New Roman"/>
          <w:sz w:val="28"/>
          <w:szCs w:val="28"/>
        </w:rPr>
        <w:t xml:space="preserve"> и возможности их получения.</w:t>
      </w:r>
    </w:p>
    <w:p w:rsidR="006F0605" w:rsidRPr="00946BDE" w:rsidRDefault="006F0605" w:rsidP="006F0605">
      <w:pPr>
        <w:pStyle w:val="ConsPlusNormal"/>
        <w:widowControl/>
        <w:ind w:firstLine="709"/>
        <w:jc w:val="both"/>
        <w:rPr>
          <w:rFonts w:ascii="Times New Roman" w:hAnsi="Times New Roman"/>
          <w:sz w:val="28"/>
          <w:szCs w:val="28"/>
        </w:rPr>
      </w:pPr>
      <w:r w:rsidRPr="00946BDE">
        <w:rPr>
          <w:rFonts w:ascii="Times New Roman" w:hAnsi="Times New Roman"/>
          <w:sz w:val="28"/>
          <w:szCs w:val="28"/>
        </w:rPr>
        <w:t>Время выполнения административной процедуры не должен превышать 1 (один) рабочий день.</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В качестве результата предоставления муниципальной услуги заявитель по его выбору вправе получить:</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на бумажном носителе, подтверждающего содержание электронного документа, направленного Уполномоченным органом, МФЦ.</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46BDE">
        <w:rPr>
          <w:b w:val="0"/>
          <w:sz w:val="28"/>
          <w:szCs w:val="28"/>
        </w:rPr>
        <w:t>срока действия результата предоставления муниципальной услуги</w:t>
      </w:r>
      <w:proofErr w:type="gramEnd"/>
      <w:r w:rsidRPr="00946BDE">
        <w:rPr>
          <w:b w:val="0"/>
          <w:sz w:val="28"/>
          <w:szCs w:val="28"/>
        </w:rPr>
        <w:t>.</w:t>
      </w:r>
    </w:p>
    <w:p w:rsidR="006F0605" w:rsidRPr="00946BDE" w:rsidRDefault="006F0605" w:rsidP="006F0605">
      <w:pPr>
        <w:tabs>
          <w:tab w:val="left" w:pos="720"/>
          <w:tab w:val="left" w:pos="1800"/>
        </w:tabs>
        <w:ind w:firstLine="709"/>
        <w:jc w:val="both"/>
        <w:rPr>
          <w:b w:val="0"/>
          <w:sz w:val="28"/>
          <w:szCs w:val="28"/>
        </w:rPr>
      </w:pPr>
      <w:r w:rsidRPr="00946BDE">
        <w:rPr>
          <w:b w:val="0"/>
          <w:sz w:val="28"/>
          <w:szCs w:val="28"/>
        </w:rPr>
        <w:t>Заявитель вправе оценить качество и доступность предоставления муниципальной услуги на Едином портале или Региональном портале</w:t>
      </w:r>
      <w:r>
        <w:rPr>
          <w:b w:val="0"/>
          <w:sz w:val="28"/>
          <w:szCs w:val="28"/>
        </w:rPr>
        <w:t xml:space="preserve"> Ставропольского края</w:t>
      </w:r>
      <w:r w:rsidRPr="00946BDE">
        <w:rPr>
          <w:b w:val="0"/>
          <w:sz w:val="28"/>
          <w:szCs w:val="28"/>
        </w:rPr>
        <w:t>.</w:t>
      </w:r>
    </w:p>
    <w:p w:rsidR="006F0605" w:rsidRPr="00B060B8" w:rsidRDefault="006F0605" w:rsidP="009C7848">
      <w:pPr>
        <w:spacing w:before="100" w:beforeAutospacing="1" w:after="100" w:afterAutospacing="1"/>
        <w:ind w:firstLine="709"/>
        <w:jc w:val="center"/>
        <w:rPr>
          <w:b w:val="0"/>
          <w:sz w:val="28"/>
          <w:szCs w:val="28"/>
        </w:rPr>
      </w:pPr>
      <w:r w:rsidRPr="00B060B8">
        <w:rPr>
          <w:b w:val="0"/>
          <w:sz w:val="28"/>
          <w:szCs w:val="28"/>
        </w:rPr>
        <w:t xml:space="preserve">IV. Порядок и формы </w:t>
      </w:r>
      <w:proofErr w:type="gramStart"/>
      <w:r w:rsidRPr="00B060B8">
        <w:rPr>
          <w:b w:val="0"/>
          <w:sz w:val="28"/>
          <w:szCs w:val="28"/>
        </w:rPr>
        <w:t>контроля за</w:t>
      </w:r>
      <w:proofErr w:type="gramEnd"/>
      <w:r w:rsidRPr="00B060B8">
        <w:rPr>
          <w:b w:val="0"/>
          <w:sz w:val="28"/>
          <w:szCs w:val="28"/>
        </w:rPr>
        <w:t xml:space="preserve"> предоставлением</w:t>
      </w:r>
      <w:r w:rsidR="009C7848" w:rsidRPr="00B060B8">
        <w:rPr>
          <w:b w:val="0"/>
          <w:sz w:val="28"/>
          <w:szCs w:val="28"/>
        </w:rPr>
        <w:t xml:space="preserve"> </w:t>
      </w:r>
      <w:r w:rsidRPr="00B060B8">
        <w:rPr>
          <w:b w:val="0"/>
          <w:sz w:val="28"/>
          <w:szCs w:val="28"/>
        </w:rPr>
        <w:t>муниципальной услуги</w:t>
      </w:r>
    </w:p>
    <w:p w:rsidR="006F0605" w:rsidRPr="00B060B8" w:rsidRDefault="006F0605" w:rsidP="009C7848">
      <w:pPr>
        <w:spacing w:before="100" w:beforeAutospacing="1" w:after="100" w:afterAutospacing="1"/>
        <w:ind w:firstLine="709"/>
        <w:jc w:val="center"/>
        <w:rPr>
          <w:b w:val="0"/>
          <w:sz w:val="28"/>
          <w:szCs w:val="28"/>
        </w:rPr>
      </w:pPr>
      <w:r w:rsidRPr="00B060B8">
        <w:rPr>
          <w:b w:val="0"/>
          <w:sz w:val="28"/>
          <w:szCs w:val="28"/>
        </w:rPr>
        <w:lastRenderedPageBreak/>
        <w:t xml:space="preserve">4.1. Порядок осуществления текущего </w:t>
      </w:r>
      <w:proofErr w:type="gramStart"/>
      <w:r w:rsidRPr="00B060B8">
        <w:rPr>
          <w:b w:val="0"/>
          <w:sz w:val="28"/>
          <w:szCs w:val="28"/>
        </w:rPr>
        <w:t>контроля за</w:t>
      </w:r>
      <w:proofErr w:type="gramEnd"/>
      <w:r w:rsidRPr="00B060B8">
        <w:rPr>
          <w:b w:val="0"/>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0605" w:rsidRPr="00946BDE" w:rsidRDefault="006F0605" w:rsidP="006F0605">
      <w:pPr>
        <w:ind w:firstLine="709"/>
        <w:jc w:val="both"/>
        <w:rPr>
          <w:b w:val="0"/>
          <w:sz w:val="28"/>
          <w:szCs w:val="28"/>
        </w:rPr>
      </w:pPr>
      <w:r w:rsidRPr="00946BDE">
        <w:rPr>
          <w:b w:val="0"/>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6F0605" w:rsidRPr="00946BDE" w:rsidRDefault="006F0605" w:rsidP="006F0605">
      <w:pPr>
        <w:ind w:firstLine="709"/>
        <w:jc w:val="both"/>
        <w:rPr>
          <w:b w:val="0"/>
          <w:sz w:val="28"/>
          <w:szCs w:val="28"/>
        </w:rPr>
      </w:pPr>
      <w:r w:rsidRPr="00946BDE">
        <w:rPr>
          <w:b w:val="0"/>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F0605" w:rsidRPr="00946BDE" w:rsidRDefault="006F0605" w:rsidP="006F0605">
      <w:pPr>
        <w:ind w:firstLine="709"/>
        <w:jc w:val="both"/>
        <w:rPr>
          <w:b w:val="0"/>
          <w:sz w:val="28"/>
          <w:szCs w:val="28"/>
        </w:rPr>
      </w:pPr>
      <w:r w:rsidRPr="00946BDE">
        <w:rPr>
          <w:b w:val="0"/>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6F0605" w:rsidRPr="00B060B8" w:rsidRDefault="006F0605" w:rsidP="009C7848">
      <w:pPr>
        <w:spacing w:before="100" w:beforeAutospacing="1" w:after="100" w:afterAutospacing="1"/>
        <w:ind w:firstLine="709"/>
        <w:jc w:val="center"/>
        <w:rPr>
          <w:b w:val="0"/>
          <w:sz w:val="28"/>
          <w:szCs w:val="28"/>
        </w:rPr>
      </w:pPr>
      <w:r w:rsidRPr="00B060B8">
        <w:rPr>
          <w:b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60B8">
        <w:rPr>
          <w:b w:val="0"/>
          <w:sz w:val="28"/>
          <w:szCs w:val="28"/>
        </w:rPr>
        <w:t>контроля за</w:t>
      </w:r>
      <w:proofErr w:type="gramEnd"/>
      <w:r w:rsidRPr="00B060B8">
        <w:rPr>
          <w:b w:val="0"/>
          <w:sz w:val="28"/>
          <w:szCs w:val="28"/>
        </w:rPr>
        <w:t xml:space="preserve"> полнотой и качеством предоставления муниципальной услуги</w:t>
      </w:r>
    </w:p>
    <w:p w:rsidR="006F0605" w:rsidRPr="00946BDE" w:rsidRDefault="006F0605" w:rsidP="006F0605">
      <w:pPr>
        <w:ind w:firstLine="709"/>
        <w:jc w:val="both"/>
        <w:rPr>
          <w:b w:val="0"/>
          <w:sz w:val="28"/>
          <w:szCs w:val="28"/>
        </w:rPr>
      </w:pPr>
      <w:r w:rsidRPr="00946BDE">
        <w:rPr>
          <w:b w:val="0"/>
          <w:sz w:val="28"/>
          <w:szCs w:val="28"/>
        </w:rPr>
        <w:t xml:space="preserve">4.2.1. </w:t>
      </w:r>
      <w:proofErr w:type="gramStart"/>
      <w:r w:rsidRPr="00946BDE">
        <w:rPr>
          <w:b w:val="0"/>
          <w:sz w:val="28"/>
          <w:szCs w:val="28"/>
        </w:rPr>
        <w:t>Контроль за</w:t>
      </w:r>
      <w:proofErr w:type="gramEnd"/>
      <w:r w:rsidRPr="00946BDE">
        <w:rPr>
          <w:b w:val="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F0605" w:rsidRPr="00946BDE" w:rsidRDefault="006F0605" w:rsidP="006F0605">
      <w:pPr>
        <w:ind w:firstLine="709"/>
        <w:jc w:val="both"/>
        <w:rPr>
          <w:b w:val="0"/>
          <w:sz w:val="28"/>
          <w:szCs w:val="28"/>
        </w:rPr>
      </w:pPr>
      <w:r w:rsidRPr="00946BDE">
        <w:rPr>
          <w:b w:val="0"/>
          <w:sz w:val="28"/>
          <w:szCs w:val="28"/>
        </w:rPr>
        <w:t>4.2.2. Проверки могут быть плановыми и внеплановыми.</w:t>
      </w:r>
    </w:p>
    <w:p w:rsidR="006F0605" w:rsidRPr="00946BDE" w:rsidRDefault="006F0605" w:rsidP="006F0605">
      <w:pPr>
        <w:ind w:firstLine="709"/>
        <w:jc w:val="both"/>
        <w:rPr>
          <w:b w:val="0"/>
          <w:sz w:val="28"/>
          <w:szCs w:val="28"/>
        </w:rPr>
      </w:pPr>
      <w:r w:rsidRPr="00946BDE">
        <w:rPr>
          <w:b w:val="0"/>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6F0605" w:rsidRPr="00946BDE" w:rsidRDefault="006F0605" w:rsidP="006F0605">
      <w:pPr>
        <w:ind w:firstLine="709"/>
        <w:jc w:val="both"/>
        <w:rPr>
          <w:b w:val="0"/>
          <w:sz w:val="28"/>
          <w:szCs w:val="28"/>
        </w:rPr>
      </w:pPr>
      <w:r w:rsidRPr="00946BDE">
        <w:rPr>
          <w:b w:val="0"/>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6F0605" w:rsidRPr="00946BDE" w:rsidRDefault="006F0605" w:rsidP="006F0605">
      <w:pPr>
        <w:ind w:firstLine="709"/>
        <w:jc w:val="both"/>
        <w:rPr>
          <w:b w:val="0"/>
          <w:sz w:val="28"/>
          <w:szCs w:val="28"/>
        </w:rPr>
      </w:pPr>
      <w:r w:rsidRPr="00946BDE">
        <w:rPr>
          <w:b w:val="0"/>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6F0605" w:rsidRPr="00B060B8" w:rsidRDefault="006F0605" w:rsidP="009C7848">
      <w:pPr>
        <w:spacing w:before="100" w:beforeAutospacing="1" w:after="100" w:afterAutospacing="1"/>
        <w:ind w:firstLine="709"/>
        <w:jc w:val="center"/>
        <w:rPr>
          <w:b w:val="0"/>
          <w:sz w:val="28"/>
          <w:szCs w:val="28"/>
        </w:rPr>
      </w:pPr>
      <w:r w:rsidRPr="00B060B8">
        <w:rPr>
          <w:b w:val="0"/>
          <w:sz w:val="28"/>
          <w:szCs w:val="28"/>
        </w:rPr>
        <w:lastRenderedPageBreak/>
        <w:t xml:space="preserve">4.3. </w:t>
      </w:r>
      <w:proofErr w:type="gramStart"/>
      <w:r w:rsidRPr="00B060B8">
        <w:rPr>
          <w:b w:val="0"/>
          <w:sz w:val="28"/>
          <w:szCs w:val="28"/>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6F0605" w:rsidRPr="00946BDE" w:rsidRDefault="006F0605" w:rsidP="006F0605">
      <w:pPr>
        <w:ind w:firstLine="709"/>
        <w:jc w:val="both"/>
        <w:rPr>
          <w:b w:val="0"/>
          <w:sz w:val="28"/>
          <w:szCs w:val="28"/>
        </w:rPr>
      </w:pPr>
      <w:r w:rsidRPr="00946BDE">
        <w:rPr>
          <w:b w:val="0"/>
          <w:sz w:val="28"/>
          <w:szCs w:val="28"/>
        </w:rPr>
        <w:t>МФЦ, работники МФЦ несут ответственность, установленную законодательством Российской Федерации:</w:t>
      </w:r>
    </w:p>
    <w:p w:rsidR="006F0605" w:rsidRPr="00946BDE" w:rsidRDefault="006F0605" w:rsidP="006F0605">
      <w:pPr>
        <w:ind w:firstLine="709"/>
        <w:jc w:val="both"/>
        <w:rPr>
          <w:b w:val="0"/>
          <w:sz w:val="28"/>
          <w:szCs w:val="28"/>
        </w:rPr>
      </w:pPr>
      <w:r w:rsidRPr="00946BDE">
        <w:rPr>
          <w:b w:val="0"/>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6F0605" w:rsidRPr="00946BDE" w:rsidRDefault="006F0605" w:rsidP="006F0605">
      <w:pPr>
        <w:ind w:firstLine="709"/>
        <w:jc w:val="both"/>
        <w:rPr>
          <w:b w:val="0"/>
          <w:sz w:val="28"/>
          <w:szCs w:val="28"/>
        </w:rPr>
      </w:pPr>
      <w:proofErr w:type="gramStart"/>
      <w:r w:rsidRPr="00946BDE">
        <w:rPr>
          <w:b w:val="0"/>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6F0605" w:rsidRPr="00946BDE" w:rsidRDefault="006F0605" w:rsidP="006F0605">
      <w:pPr>
        <w:ind w:firstLine="709"/>
        <w:jc w:val="both"/>
        <w:rPr>
          <w:b w:val="0"/>
          <w:sz w:val="28"/>
          <w:szCs w:val="28"/>
        </w:rPr>
      </w:pPr>
      <w:proofErr w:type="gramStart"/>
      <w:r w:rsidRPr="00946BDE">
        <w:rPr>
          <w:b w:val="0"/>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6F0605" w:rsidRPr="00946BDE" w:rsidRDefault="006F0605" w:rsidP="006F0605">
      <w:pPr>
        <w:ind w:firstLine="709"/>
        <w:jc w:val="both"/>
        <w:rPr>
          <w:b w:val="0"/>
          <w:sz w:val="28"/>
          <w:szCs w:val="28"/>
        </w:rPr>
      </w:pPr>
      <w:r w:rsidRPr="00946BDE">
        <w:rPr>
          <w:b w:val="0"/>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F0605" w:rsidRPr="00946BDE" w:rsidRDefault="006F0605" w:rsidP="006F0605">
      <w:pPr>
        <w:ind w:firstLine="709"/>
        <w:jc w:val="both"/>
        <w:rPr>
          <w:b w:val="0"/>
          <w:sz w:val="28"/>
          <w:szCs w:val="28"/>
        </w:rPr>
      </w:pPr>
      <w:r w:rsidRPr="00946BDE">
        <w:rPr>
          <w:b w:val="0"/>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F0605" w:rsidRPr="00B060B8" w:rsidRDefault="006F0605" w:rsidP="009C7848">
      <w:pPr>
        <w:spacing w:before="100" w:beforeAutospacing="1" w:after="100" w:afterAutospacing="1"/>
        <w:ind w:firstLine="709"/>
        <w:jc w:val="center"/>
        <w:rPr>
          <w:b w:val="0"/>
          <w:sz w:val="28"/>
          <w:szCs w:val="28"/>
        </w:rPr>
      </w:pPr>
      <w:bookmarkStart w:id="1" w:name="sub_283"/>
      <w:r w:rsidRPr="00B060B8">
        <w:rPr>
          <w:b w:val="0"/>
          <w:sz w:val="28"/>
          <w:szCs w:val="28"/>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F0605" w:rsidRPr="00946BDE" w:rsidRDefault="006F0605" w:rsidP="006F0605">
      <w:pPr>
        <w:ind w:firstLine="709"/>
        <w:jc w:val="both"/>
        <w:rPr>
          <w:b w:val="0"/>
          <w:sz w:val="28"/>
          <w:szCs w:val="28"/>
        </w:rPr>
      </w:pPr>
      <w:r w:rsidRPr="00946BDE">
        <w:rPr>
          <w:b w:val="0"/>
          <w:sz w:val="28"/>
          <w:szCs w:val="28"/>
        </w:rPr>
        <w:t xml:space="preserve">Должностное лицо несет персональную ответственность </w:t>
      </w:r>
      <w:proofErr w:type="gramStart"/>
      <w:r w:rsidRPr="00946BDE">
        <w:rPr>
          <w:b w:val="0"/>
          <w:sz w:val="28"/>
          <w:szCs w:val="28"/>
        </w:rPr>
        <w:t>за</w:t>
      </w:r>
      <w:proofErr w:type="gramEnd"/>
      <w:r w:rsidRPr="00946BDE">
        <w:rPr>
          <w:b w:val="0"/>
          <w:sz w:val="28"/>
          <w:szCs w:val="28"/>
        </w:rPr>
        <w:t>:</w:t>
      </w:r>
    </w:p>
    <w:p w:rsidR="006F0605" w:rsidRPr="00946BDE" w:rsidRDefault="006F0605" w:rsidP="006F0605">
      <w:pPr>
        <w:tabs>
          <w:tab w:val="left" w:pos="993"/>
        </w:tabs>
        <w:ind w:firstLine="709"/>
        <w:jc w:val="both"/>
        <w:rPr>
          <w:b w:val="0"/>
          <w:sz w:val="28"/>
          <w:szCs w:val="28"/>
        </w:rPr>
      </w:pPr>
      <w:r w:rsidRPr="00946BDE">
        <w:rPr>
          <w:b w:val="0"/>
          <w:sz w:val="28"/>
          <w:szCs w:val="28"/>
        </w:rPr>
        <w:lastRenderedPageBreak/>
        <w:t xml:space="preserve">соблюдение установленного порядка приема документов; </w:t>
      </w:r>
    </w:p>
    <w:p w:rsidR="006F0605" w:rsidRPr="00946BDE" w:rsidRDefault="006F0605" w:rsidP="006F0605">
      <w:pPr>
        <w:tabs>
          <w:tab w:val="left" w:pos="993"/>
        </w:tabs>
        <w:ind w:firstLine="709"/>
        <w:jc w:val="both"/>
        <w:rPr>
          <w:b w:val="0"/>
          <w:sz w:val="28"/>
          <w:szCs w:val="28"/>
        </w:rPr>
      </w:pPr>
      <w:r w:rsidRPr="00946BDE">
        <w:rPr>
          <w:b w:val="0"/>
          <w:sz w:val="28"/>
          <w:szCs w:val="28"/>
        </w:rPr>
        <w:t xml:space="preserve">принятие надлежащих мер по полной и всесторонней проверке представленных документов; </w:t>
      </w:r>
    </w:p>
    <w:p w:rsidR="006F0605" w:rsidRPr="00946BDE" w:rsidRDefault="006F0605" w:rsidP="006F0605">
      <w:pPr>
        <w:tabs>
          <w:tab w:val="left" w:pos="993"/>
        </w:tabs>
        <w:ind w:firstLine="709"/>
        <w:jc w:val="both"/>
        <w:rPr>
          <w:b w:val="0"/>
          <w:sz w:val="28"/>
          <w:szCs w:val="28"/>
        </w:rPr>
      </w:pPr>
      <w:r w:rsidRPr="00946BDE">
        <w:rPr>
          <w:b w:val="0"/>
          <w:sz w:val="28"/>
          <w:szCs w:val="28"/>
        </w:rPr>
        <w:t>соблюдение сроков рассмотрения документов, соблюдение порядка выдачи документов;</w:t>
      </w:r>
    </w:p>
    <w:p w:rsidR="006F0605" w:rsidRPr="00946BDE" w:rsidRDefault="006F0605" w:rsidP="006F0605">
      <w:pPr>
        <w:tabs>
          <w:tab w:val="left" w:pos="993"/>
        </w:tabs>
        <w:ind w:firstLine="709"/>
        <w:jc w:val="both"/>
        <w:rPr>
          <w:b w:val="0"/>
          <w:sz w:val="28"/>
          <w:szCs w:val="28"/>
        </w:rPr>
      </w:pPr>
      <w:r w:rsidRPr="00946BDE">
        <w:rPr>
          <w:b w:val="0"/>
          <w:sz w:val="28"/>
          <w:szCs w:val="28"/>
        </w:rPr>
        <w:t xml:space="preserve">учет выданных документов; </w:t>
      </w:r>
    </w:p>
    <w:p w:rsidR="006F0605" w:rsidRPr="00946BDE" w:rsidRDefault="006F0605" w:rsidP="006F0605">
      <w:pPr>
        <w:tabs>
          <w:tab w:val="left" w:pos="993"/>
        </w:tabs>
        <w:ind w:firstLine="709"/>
        <w:jc w:val="both"/>
        <w:rPr>
          <w:b w:val="0"/>
          <w:sz w:val="28"/>
          <w:szCs w:val="28"/>
        </w:rPr>
      </w:pPr>
      <w:r w:rsidRPr="00946BDE">
        <w:rPr>
          <w:b w:val="0"/>
          <w:sz w:val="28"/>
          <w:szCs w:val="28"/>
        </w:rPr>
        <w:t xml:space="preserve">своевременное формирование, ведение и надлежащее хранение документов. </w:t>
      </w:r>
    </w:p>
    <w:p w:rsidR="006F0605" w:rsidRPr="00946BDE" w:rsidRDefault="006F0605" w:rsidP="006F0605">
      <w:pPr>
        <w:ind w:firstLine="709"/>
        <w:jc w:val="both"/>
        <w:rPr>
          <w:b w:val="0"/>
          <w:sz w:val="28"/>
          <w:szCs w:val="28"/>
        </w:rPr>
      </w:pPr>
      <w:r w:rsidRPr="00946BDE">
        <w:rPr>
          <w:b w:val="0"/>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F0605" w:rsidRPr="00B060B8" w:rsidRDefault="006F0605" w:rsidP="009C7848">
      <w:pPr>
        <w:spacing w:before="100" w:beforeAutospacing="1" w:after="100" w:afterAutospacing="1"/>
        <w:ind w:firstLine="709"/>
        <w:jc w:val="center"/>
        <w:rPr>
          <w:b w:val="0"/>
          <w:sz w:val="28"/>
          <w:szCs w:val="28"/>
        </w:rPr>
      </w:pPr>
      <w:r w:rsidRPr="00B060B8">
        <w:rPr>
          <w:b w:val="0"/>
          <w:sz w:val="28"/>
          <w:szCs w:val="28"/>
        </w:rPr>
        <w:t xml:space="preserve">4.5. Положения, характеризующие требования к порядку и формам </w:t>
      </w:r>
      <w:proofErr w:type="gramStart"/>
      <w:r w:rsidRPr="00B060B8">
        <w:rPr>
          <w:b w:val="0"/>
          <w:sz w:val="28"/>
          <w:szCs w:val="28"/>
        </w:rPr>
        <w:t>контроля за</w:t>
      </w:r>
      <w:proofErr w:type="gramEnd"/>
      <w:r w:rsidRPr="00B060B8">
        <w:rPr>
          <w:b w:val="0"/>
          <w:sz w:val="28"/>
          <w:szCs w:val="28"/>
        </w:rPr>
        <w:t xml:space="preserve"> предоставлением муниципальной услуги, в том числе со стороны граждан, их объединений и организаций</w:t>
      </w:r>
    </w:p>
    <w:bookmarkEnd w:id="1"/>
    <w:p w:rsidR="006F0605" w:rsidRPr="00946BDE" w:rsidRDefault="006F0605" w:rsidP="006F0605">
      <w:pPr>
        <w:pStyle w:val="ConsPlusNormal"/>
        <w:widowControl/>
        <w:ind w:firstLine="709"/>
        <w:jc w:val="both"/>
        <w:rPr>
          <w:rFonts w:ascii="Times New Roman" w:hAnsi="Times New Roman"/>
          <w:sz w:val="28"/>
          <w:szCs w:val="28"/>
        </w:rPr>
      </w:pPr>
      <w:proofErr w:type="gramStart"/>
      <w:r w:rsidRPr="00946BDE">
        <w:rPr>
          <w:rFonts w:ascii="Times New Roman" w:hAnsi="Times New Roman"/>
          <w:sz w:val="28"/>
          <w:szCs w:val="28"/>
        </w:rPr>
        <w:t>Контроль за</w:t>
      </w:r>
      <w:proofErr w:type="gramEnd"/>
      <w:r w:rsidRPr="00946BDE">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946BDE">
        <w:rPr>
          <w:rFonts w:ascii="Times New Roman" w:hAnsi="Times New Roman"/>
          <w:color w:val="000000"/>
          <w:sz w:val="28"/>
          <w:szCs w:val="28"/>
        </w:rPr>
        <w:t xml:space="preserve"> и</w:t>
      </w:r>
      <w:r>
        <w:rPr>
          <w:rFonts w:ascii="Times New Roman" w:hAnsi="Times New Roman"/>
          <w:color w:val="000000"/>
          <w:sz w:val="28"/>
          <w:szCs w:val="28"/>
        </w:rPr>
        <w:t xml:space="preserve"> Ставропольского края</w:t>
      </w:r>
      <w:r w:rsidRPr="00946BDE">
        <w:rPr>
          <w:rFonts w:ascii="Times New Roman" w:hAnsi="Times New Roman"/>
          <w:sz w:val="28"/>
          <w:szCs w:val="28"/>
        </w:rPr>
        <w:t>, а также положений Административного регламента.</w:t>
      </w:r>
    </w:p>
    <w:p w:rsidR="006F0605" w:rsidRPr="00946BDE" w:rsidRDefault="006F0605" w:rsidP="006F0605">
      <w:pPr>
        <w:ind w:firstLine="709"/>
        <w:jc w:val="both"/>
        <w:rPr>
          <w:b w:val="0"/>
          <w:sz w:val="28"/>
          <w:szCs w:val="28"/>
        </w:rPr>
      </w:pPr>
      <w:r w:rsidRPr="00946BDE">
        <w:rPr>
          <w:b w:val="0"/>
          <w:sz w:val="28"/>
          <w:szCs w:val="28"/>
          <w:shd w:val="clear" w:color="auto" w:fill="FFFFFF"/>
        </w:rPr>
        <w:t xml:space="preserve">Граждане, их объединения и организации в случае </w:t>
      </w:r>
      <w:proofErr w:type="gramStart"/>
      <w:r w:rsidRPr="00946BDE">
        <w:rPr>
          <w:b w:val="0"/>
          <w:sz w:val="28"/>
          <w:szCs w:val="28"/>
          <w:shd w:val="clear" w:color="auto" w:fill="FFFFFF"/>
        </w:rPr>
        <w:t>выявления фактов нарушения порядка предоставления муниципальной услуги</w:t>
      </w:r>
      <w:proofErr w:type="gramEnd"/>
      <w:r w:rsidRPr="00946BDE">
        <w:rPr>
          <w:b w:val="0"/>
          <w:sz w:val="28"/>
          <w:szCs w:val="28"/>
          <w:shd w:val="clear" w:color="auto" w:fill="FFFFFF"/>
        </w:rPr>
        <w:t xml:space="preserve"> или ненадлежащего исполнения регламента вправе обратиться с жалобой в Уполномоченный орган.</w:t>
      </w:r>
    </w:p>
    <w:p w:rsidR="006F0605" w:rsidRPr="00946BDE" w:rsidRDefault="006F0605" w:rsidP="006F0605">
      <w:pPr>
        <w:ind w:firstLine="709"/>
        <w:jc w:val="both"/>
        <w:rPr>
          <w:b w:val="0"/>
          <w:sz w:val="28"/>
          <w:szCs w:val="28"/>
        </w:rPr>
      </w:pPr>
      <w:r w:rsidRPr="00946BDE">
        <w:rPr>
          <w:b w:val="0"/>
          <w:sz w:val="28"/>
          <w:szCs w:val="28"/>
        </w:rPr>
        <w:t xml:space="preserve">Любое заинтересованное лицо может осуществлять </w:t>
      </w:r>
      <w:proofErr w:type="gramStart"/>
      <w:r w:rsidRPr="00946BDE">
        <w:rPr>
          <w:b w:val="0"/>
          <w:sz w:val="28"/>
          <w:szCs w:val="28"/>
        </w:rPr>
        <w:t>контроль за</w:t>
      </w:r>
      <w:proofErr w:type="gramEnd"/>
      <w:r w:rsidRPr="00946BDE">
        <w:rPr>
          <w:b w:val="0"/>
          <w:sz w:val="28"/>
          <w:szCs w:val="28"/>
        </w:rPr>
        <w:t xml:space="preserve"> полнотой и качеством предоставления </w:t>
      </w:r>
      <w:r w:rsidRPr="00946BDE">
        <w:rPr>
          <w:b w:val="0"/>
          <w:sz w:val="28"/>
          <w:szCs w:val="28"/>
          <w:shd w:val="clear" w:color="auto" w:fill="FFFFFF"/>
        </w:rPr>
        <w:t>муниципальной</w:t>
      </w:r>
      <w:r w:rsidRPr="00946BDE">
        <w:rPr>
          <w:b w:val="0"/>
          <w:sz w:val="28"/>
          <w:szCs w:val="28"/>
        </w:rPr>
        <w:t xml:space="preserve"> услуги, обратившись к руководителю Уполномоченного органа или лицу, его замещающему.</w:t>
      </w:r>
    </w:p>
    <w:p w:rsidR="006F0605" w:rsidRPr="00B060B8" w:rsidRDefault="006F0605" w:rsidP="009C7848">
      <w:pPr>
        <w:spacing w:before="100" w:beforeAutospacing="1" w:after="100" w:afterAutospacing="1"/>
        <w:ind w:firstLine="709"/>
        <w:jc w:val="center"/>
        <w:rPr>
          <w:b w:val="0"/>
          <w:sz w:val="28"/>
          <w:szCs w:val="28"/>
        </w:rPr>
      </w:pPr>
      <w:r w:rsidRPr="00B060B8">
        <w:rPr>
          <w:b w:val="0"/>
          <w:sz w:val="28"/>
          <w:szCs w:val="28"/>
        </w:rPr>
        <w:t xml:space="preserve">V. Досудебный (внесудебный) порядок обжалования решений и действий (бездействия) Администрации </w:t>
      </w:r>
      <w:r w:rsidR="00FF453E" w:rsidRPr="00B060B8">
        <w:rPr>
          <w:b w:val="0"/>
          <w:sz w:val="28"/>
          <w:szCs w:val="28"/>
        </w:rPr>
        <w:t>округа</w:t>
      </w:r>
      <w:r w:rsidRPr="00B060B8">
        <w:rPr>
          <w:b w:val="0"/>
          <w:sz w:val="28"/>
          <w:szCs w:val="28"/>
        </w:rPr>
        <w:t>, предоставляющей муниципальную услугу, а также ее должностных лиц,  многофункционального центра, работника многофункционального центра</w:t>
      </w:r>
    </w:p>
    <w:p w:rsidR="006F0605" w:rsidRPr="00B060B8" w:rsidRDefault="006F0605" w:rsidP="009C7848">
      <w:pPr>
        <w:spacing w:before="100" w:beforeAutospacing="1" w:after="100" w:afterAutospacing="1"/>
        <w:ind w:firstLine="709"/>
        <w:jc w:val="center"/>
        <w:rPr>
          <w:b w:val="0"/>
          <w:sz w:val="28"/>
          <w:szCs w:val="28"/>
        </w:rPr>
      </w:pPr>
      <w:r w:rsidRPr="00B060B8">
        <w:rPr>
          <w:b w:val="0"/>
          <w:sz w:val="28"/>
          <w:szCs w:val="28"/>
        </w:rPr>
        <w:t xml:space="preserve">5.1. Информация для заявителя о его праве подать жалобу на решение и (или) действие (бездействие)  Администрации </w:t>
      </w:r>
      <w:r w:rsidR="00FF453E" w:rsidRPr="00B060B8">
        <w:rPr>
          <w:b w:val="0"/>
          <w:sz w:val="28"/>
          <w:szCs w:val="28"/>
        </w:rPr>
        <w:t>округа</w:t>
      </w:r>
      <w:r w:rsidRPr="00B060B8">
        <w:rPr>
          <w:b w:val="0"/>
          <w:sz w:val="28"/>
          <w:szCs w:val="28"/>
        </w:rPr>
        <w:t xml:space="preserve"> и (или) его должностных лиц, муниципальных служащих при предоставлении муниципальной услуги (далее жалоба)</w:t>
      </w:r>
    </w:p>
    <w:p w:rsidR="006F0605" w:rsidRPr="00946BDE" w:rsidRDefault="006F0605" w:rsidP="009C7848">
      <w:pPr>
        <w:ind w:firstLine="709"/>
        <w:jc w:val="both"/>
        <w:rPr>
          <w:b w:val="0"/>
          <w:sz w:val="28"/>
          <w:szCs w:val="28"/>
        </w:rPr>
      </w:pPr>
      <w:r w:rsidRPr="00946BDE">
        <w:rPr>
          <w:b w:val="0"/>
          <w:sz w:val="28"/>
          <w:szCs w:val="28"/>
        </w:rPr>
        <w:t xml:space="preserve">5.1.1. </w:t>
      </w:r>
      <w:proofErr w:type="gramStart"/>
      <w:r w:rsidRPr="00946BDE">
        <w:rPr>
          <w:b w:val="0"/>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F0605" w:rsidRPr="00946BDE" w:rsidRDefault="006F0605" w:rsidP="009C7848">
      <w:pPr>
        <w:ind w:firstLine="709"/>
        <w:jc w:val="both"/>
        <w:rPr>
          <w:b w:val="0"/>
          <w:sz w:val="28"/>
          <w:szCs w:val="28"/>
        </w:rPr>
      </w:pPr>
      <w:proofErr w:type="gramStart"/>
      <w:r w:rsidRPr="00946BDE">
        <w:rPr>
          <w:b w:val="0"/>
          <w:sz w:val="28"/>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F0605" w:rsidRPr="00B060B8" w:rsidRDefault="006F0605" w:rsidP="009C7848">
      <w:pPr>
        <w:spacing w:before="100" w:beforeAutospacing="1" w:after="100" w:afterAutospacing="1"/>
        <w:ind w:firstLine="709"/>
        <w:jc w:val="center"/>
        <w:rPr>
          <w:b w:val="0"/>
          <w:sz w:val="28"/>
          <w:szCs w:val="28"/>
        </w:rPr>
      </w:pPr>
      <w:r w:rsidRPr="00B060B8">
        <w:rPr>
          <w:b w:val="0"/>
          <w:sz w:val="28"/>
          <w:szCs w:val="28"/>
        </w:rPr>
        <w:t>5.2. Предмет жалобы.</w:t>
      </w:r>
    </w:p>
    <w:p w:rsidR="006F0605" w:rsidRPr="00946BDE" w:rsidRDefault="006F0605" w:rsidP="009C7848">
      <w:pPr>
        <w:ind w:firstLine="709"/>
        <w:jc w:val="both"/>
        <w:rPr>
          <w:b w:val="0"/>
          <w:sz w:val="28"/>
          <w:szCs w:val="28"/>
        </w:rPr>
      </w:pPr>
      <w:r w:rsidRPr="00946BDE">
        <w:rPr>
          <w:b w:val="0"/>
          <w:sz w:val="28"/>
          <w:szCs w:val="28"/>
        </w:rPr>
        <w:t xml:space="preserve">5.2.1. Заявитель может обратиться с </w:t>
      </w:r>
      <w:r w:rsidR="009C7848" w:rsidRPr="00946BDE">
        <w:rPr>
          <w:b w:val="0"/>
          <w:sz w:val="28"/>
          <w:szCs w:val="28"/>
        </w:rPr>
        <w:t>жалобой,</w:t>
      </w:r>
      <w:r w:rsidRPr="00946BDE">
        <w:rPr>
          <w:b w:val="0"/>
          <w:sz w:val="28"/>
          <w:szCs w:val="28"/>
        </w:rPr>
        <w:t xml:space="preserve"> в том числе в следующих случаях:</w:t>
      </w:r>
    </w:p>
    <w:p w:rsidR="006F0605" w:rsidRPr="00946BDE" w:rsidRDefault="006F0605" w:rsidP="009C7848">
      <w:pPr>
        <w:ind w:firstLine="709"/>
        <w:jc w:val="both"/>
        <w:rPr>
          <w:b w:val="0"/>
          <w:sz w:val="28"/>
          <w:szCs w:val="28"/>
        </w:rPr>
      </w:pPr>
      <w:r w:rsidRPr="00946BDE">
        <w:rPr>
          <w:b w:val="0"/>
          <w:sz w:val="28"/>
          <w:szCs w:val="28"/>
        </w:rPr>
        <w:t xml:space="preserve">1) нарушение срока регистрации запроса о предоставлении муниципальной услуги, запроса, указанного в </w:t>
      </w:r>
      <w:hyperlink r:id="rId10" w:history="1">
        <w:r w:rsidRPr="00B060B8">
          <w:rPr>
            <w:rStyle w:val="af"/>
            <w:b w:val="0"/>
            <w:color w:val="auto"/>
            <w:sz w:val="28"/>
            <w:szCs w:val="28"/>
          </w:rPr>
          <w:t>статье 15.1</w:t>
        </w:r>
      </w:hyperlink>
      <w:r w:rsidRPr="00946BDE">
        <w:rPr>
          <w:b w:val="0"/>
          <w:sz w:val="28"/>
          <w:szCs w:val="28"/>
        </w:rPr>
        <w:t xml:space="preserve"> Федерального закона от 27.07.2010 N 210-ФЗ "Об организации предоставления государственных и муниципальных услуг";</w:t>
      </w:r>
    </w:p>
    <w:p w:rsidR="006F0605" w:rsidRPr="00946BDE" w:rsidRDefault="006F0605" w:rsidP="009C7848">
      <w:pPr>
        <w:ind w:firstLine="709"/>
        <w:jc w:val="both"/>
        <w:rPr>
          <w:b w:val="0"/>
          <w:sz w:val="28"/>
          <w:szCs w:val="28"/>
        </w:rPr>
      </w:pPr>
      <w:r w:rsidRPr="00946BDE">
        <w:rPr>
          <w:b w:val="0"/>
          <w:sz w:val="28"/>
          <w:szCs w:val="28"/>
        </w:rPr>
        <w:t xml:space="preserve">2) нарушение срока предоставления муниципальной услуги. </w:t>
      </w:r>
      <w:proofErr w:type="gramStart"/>
      <w:r w:rsidRPr="00946BDE">
        <w:rPr>
          <w:b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B060B8">
          <w:rPr>
            <w:rStyle w:val="af"/>
            <w:b w:val="0"/>
            <w:color w:val="auto"/>
            <w:sz w:val="28"/>
            <w:szCs w:val="28"/>
          </w:rPr>
          <w:t>частью 1.3 статьи 16</w:t>
        </w:r>
      </w:hyperlink>
      <w:r w:rsidRPr="00B060B8">
        <w:rPr>
          <w:b w:val="0"/>
          <w:sz w:val="28"/>
          <w:szCs w:val="28"/>
        </w:rPr>
        <w:t xml:space="preserve"> </w:t>
      </w:r>
      <w:r w:rsidRPr="00946BDE">
        <w:rPr>
          <w:b w:val="0"/>
          <w:sz w:val="28"/>
          <w:szCs w:val="28"/>
        </w:rPr>
        <w:t>Федерального закона от 27.07.2010 N 210-ФЗ "Об организации предоставления государственных и муниципальных услуг";</w:t>
      </w:r>
      <w:proofErr w:type="gramEnd"/>
    </w:p>
    <w:p w:rsidR="006F0605" w:rsidRPr="00946BDE" w:rsidRDefault="006F0605" w:rsidP="009C7848">
      <w:pPr>
        <w:ind w:firstLine="709"/>
        <w:jc w:val="both"/>
        <w:rPr>
          <w:b w:val="0"/>
          <w:sz w:val="28"/>
          <w:szCs w:val="28"/>
        </w:rPr>
      </w:pPr>
      <w:r w:rsidRPr="00946BDE">
        <w:rPr>
          <w:b w:val="0"/>
          <w:sz w:val="28"/>
          <w:szCs w:val="28"/>
        </w:rPr>
        <w:t xml:space="preserve">3) требование у заявителя </w:t>
      </w:r>
      <w:r w:rsidR="00FF453E" w:rsidRPr="00FF453E">
        <w:rPr>
          <w:b w:val="0"/>
          <w:sz w:val="28"/>
          <w:szCs w:val="28"/>
        </w:rPr>
        <w:t>документов или информации либо осуществления действий, представление или осуществление которых не предусмотрено</w:t>
      </w:r>
      <w:r w:rsidR="00FF453E" w:rsidRPr="00946BDE">
        <w:rPr>
          <w:b w:val="0"/>
          <w:sz w:val="28"/>
          <w:szCs w:val="28"/>
        </w:rPr>
        <w:t xml:space="preserve"> </w:t>
      </w:r>
      <w:r w:rsidRPr="00946BDE">
        <w:rPr>
          <w:b w:val="0"/>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0605" w:rsidRPr="00946BDE" w:rsidRDefault="006F0605" w:rsidP="009C7848">
      <w:pPr>
        <w:ind w:firstLine="709"/>
        <w:jc w:val="both"/>
        <w:rPr>
          <w:b w:val="0"/>
          <w:sz w:val="28"/>
          <w:szCs w:val="28"/>
        </w:rPr>
      </w:pPr>
      <w:r w:rsidRPr="00946BDE">
        <w:rPr>
          <w:b w:val="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0605" w:rsidRPr="00946BDE" w:rsidRDefault="006F0605" w:rsidP="009C7848">
      <w:pPr>
        <w:ind w:firstLine="709"/>
        <w:jc w:val="both"/>
        <w:rPr>
          <w:b w:val="0"/>
          <w:sz w:val="28"/>
          <w:szCs w:val="28"/>
        </w:rPr>
      </w:pPr>
      <w:proofErr w:type="gramStart"/>
      <w:r w:rsidRPr="00946BDE">
        <w:rPr>
          <w:b w:val="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6BDE">
        <w:rPr>
          <w:b w:val="0"/>
          <w:sz w:val="28"/>
          <w:szCs w:val="28"/>
        </w:rPr>
        <w:t xml:space="preserve"> </w:t>
      </w:r>
      <w:proofErr w:type="gramStart"/>
      <w:r w:rsidRPr="00946BDE">
        <w:rPr>
          <w:b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B060B8">
          <w:rPr>
            <w:rStyle w:val="af"/>
            <w:b w:val="0"/>
            <w:color w:val="auto"/>
            <w:sz w:val="28"/>
            <w:szCs w:val="28"/>
          </w:rPr>
          <w:t>частью 1.3 статьи 16</w:t>
        </w:r>
      </w:hyperlink>
      <w:r w:rsidRPr="00B060B8">
        <w:rPr>
          <w:b w:val="0"/>
          <w:sz w:val="28"/>
          <w:szCs w:val="28"/>
        </w:rPr>
        <w:t xml:space="preserve"> Федерального закона от 27.07.2010 N 210-ФЗ "Об организации предостав</w:t>
      </w:r>
      <w:r w:rsidRPr="00946BDE">
        <w:rPr>
          <w:b w:val="0"/>
          <w:sz w:val="28"/>
          <w:szCs w:val="28"/>
        </w:rPr>
        <w:t>ления государственных и муниципальных услуг";</w:t>
      </w:r>
      <w:proofErr w:type="gramEnd"/>
    </w:p>
    <w:p w:rsidR="006F0605" w:rsidRPr="00946BDE" w:rsidRDefault="006F0605" w:rsidP="009C7848">
      <w:pPr>
        <w:ind w:firstLine="709"/>
        <w:jc w:val="both"/>
        <w:rPr>
          <w:b w:val="0"/>
          <w:sz w:val="28"/>
          <w:szCs w:val="28"/>
        </w:rPr>
      </w:pPr>
      <w:r w:rsidRPr="00946BDE">
        <w:rPr>
          <w:b w:val="0"/>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0605" w:rsidRPr="00B060B8" w:rsidRDefault="006F0605" w:rsidP="009C7848">
      <w:pPr>
        <w:ind w:firstLine="709"/>
        <w:jc w:val="both"/>
        <w:rPr>
          <w:b w:val="0"/>
          <w:sz w:val="28"/>
          <w:szCs w:val="28"/>
        </w:rPr>
      </w:pPr>
      <w:proofErr w:type="gramStart"/>
      <w:r w:rsidRPr="00946BDE">
        <w:rPr>
          <w:b w:val="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B060B8">
          <w:rPr>
            <w:rStyle w:val="af"/>
            <w:b w:val="0"/>
            <w:color w:val="auto"/>
            <w:sz w:val="28"/>
            <w:szCs w:val="28"/>
          </w:rPr>
          <w:t>частью 1.1 статьи 16</w:t>
        </w:r>
      </w:hyperlink>
      <w:r w:rsidRPr="00B060B8">
        <w:rPr>
          <w:b w:val="0"/>
          <w:sz w:val="28"/>
          <w:szCs w:val="28"/>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60B8">
        <w:rPr>
          <w:b w:val="0"/>
          <w:sz w:val="28"/>
          <w:szCs w:val="28"/>
        </w:rPr>
        <w:t xml:space="preserve"> </w:t>
      </w:r>
      <w:proofErr w:type="gramStart"/>
      <w:r w:rsidRPr="00B060B8">
        <w:rPr>
          <w:b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B060B8">
          <w:rPr>
            <w:rStyle w:val="af"/>
            <w:b w:val="0"/>
            <w:color w:val="auto"/>
            <w:sz w:val="28"/>
            <w:szCs w:val="28"/>
          </w:rPr>
          <w:t>частью 1.3 статьи 16</w:t>
        </w:r>
      </w:hyperlink>
      <w:r w:rsidRPr="00B060B8">
        <w:rPr>
          <w:b w:val="0"/>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6F0605" w:rsidRPr="00B060B8" w:rsidRDefault="006F0605" w:rsidP="009C7848">
      <w:pPr>
        <w:ind w:firstLine="709"/>
        <w:jc w:val="both"/>
        <w:rPr>
          <w:b w:val="0"/>
          <w:sz w:val="28"/>
          <w:szCs w:val="28"/>
        </w:rPr>
      </w:pPr>
      <w:r w:rsidRPr="00B060B8">
        <w:rPr>
          <w:b w:val="0"/>
          <w:sz w:val="28"/>
          <w:szCs w:val="28"/>
        </w:rPr>
        <w:t>8) нарушение срока или порядка выдачи документов по результатам предоставления муниципальной услуги;</w:t>
      </w:r>
    </w:p>
    <w:p w:rsidR="006F0605" w:rsidRPr="00B060B8" w:rsidRDefault="006F0605" w:rsidP="009C7848">
      <w:pPr>
        <w:ind w:firstLine="709"/>
        <w:jc w:val="both"/>
        <w:rPr>
          <w:b w:val="0"/>
          <w:sz w:val="28"/>
          <w:szCs w:val="28"/>
        </w:rPr>
      </w:pPr>
      <w:proofErr w:type="gramStart"/>
      <w:r w:rsidRPr="00B060B8">
        <w:rPr>
          <w:b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w:t>
      </w:r>
      <w:r w:rsidRPr="00946BDE">
        <w:rPr>
          <w:b w:val="0"/>
          <w:sz w:val="28"/>
          <w:szCs w:val="28"/>
        </w:rPr>
        <w:t>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6BDE">
        <w:rPr>
          <w:b w:val="0"/>
          <w:sz w:val="28"/>
          <w:szCs w:val="28"/>
        </w:rPr>
        <w:t xml:space="preserve"> </w:t>
      </w:r>
      <w:proofErr w:type="gramStart"/>
      <w:r w:rsidRPr="00946BDE">
        <w:rPr>
          <w:b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B060B8">
          <w:rPr>
            <w:rStyle w:val="af"/>
            <w:b w:val="0"/>
            <w:color w:val="auto"/>
            <w:sz w:val="28"/>
            <w:szCs w:val="28"/>
          </w:rPr>
          <w:t>частью 1.3 статьи 16</w:t>
        </w:r>
      </w:hyperlink>
      <w:r w:rsidRPr="00B060B8">
        <w:rPr>
          <w:b w:val="0"/>
          <w:sz w:val="28"/>
          <w:szCs w:val="28"/>
        </w:rPr>
        <w:t xml:space="preserve"> Федерального закона от 27.07.2010 N 210-ФЗ.</w:t>
      </w:r>
      <w:proofErr w:type="gramEnd"/>
    </w:p>
    <w:p w:rsidR="00FF453E" w:rsidRPr="00C27467" w:rsidRDefault="00FF453E" w:rsidP="009C7848">
      <w:pPr>
        <w:ind w:firstLine="709"/>
        <w:jc w:val="both"/>
        <w:rPr>
          <w:b w:val="0"/>
          <w:sz w:val="28"/>
          <w:szCs w:val="28"/>
        </w:rPr>
      </w:pPr>
      <w:r w:rsidRPr="00B060B8">
        <w:rPr>
          <w:b w:val="0"/>
          <w:sz w:val="28"/>
          <w:szCs w:val="28"/>
        </w:rPr>
        <w:t>10) требование у заявителя при предоставлении муниципальн</w:t>
      </w:r>
      <w:r w:rsidRPr="00C27467">
        <w:rPr>
          <w:b w:val="0"/>
          <w:sz w:val="28"/>
          <w:szCs w:val="28"/>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C27467">
        <w:rPr>
          <w:b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27467">
        <w:rPr>
          <w:b w:val="0"/>
          <w:sz w:val="28"/>
          <w:szCs w:val="28"/>
        </w:rPr>
        <w:lastRenderedPageBreak/>
        <w:t>муниципальных услуг в полном объеме в порядке, определенном частью 1.3 статьи 16 Федерального закона от 27.07.2010 N 210-ФЗ</w:t>
      </w:r>
      <w:r w:rsidR="00C27467" w:rsidRPr="00C27467">
        <w:rPr>
          <w:b w:val="0"/>
          <w:sz w:val="28"/>
          <w:szCs w:val="28"/>
        </w:rPr>
        <w:t>.</w:t>
      </w:r>
      <w:proofErr w:type="gramEnd"/>
    </w:p>
    <w:p w:rsidR="006F0605" w:rsidRPr="00B060B8" w:rsidRDefault="006F0605" w:rsidP="009C7848">
      <w:pPr>
        <w:spacing w:before="100" w:beforeAutospacing="1" w:after="100" w:afterAutospacing="1"/>
        <w:ind w:firstLine="709"/>
        <w:jc w:val="center"/>
        <w:rPr>
          <w:b w:val="0"/>
          <w:sz w:val="28"/>
          <w:szCs w:val="28"/>
        </w:rPr>
      </w:pPr>
      <w:r w:rsidRPr="00B060B8">
        <w:rPr>
          <w:b w:val="0"/>
          <w:sz w:val="28"/>
          <w:szCs w:val="28"/>
        </w:rPr>
        <w:t xml:space="preserve">5.3. Администрация </w:t>
      </w:r>
      <w:r w:rsidR="00FF453E" w:rsidRPr="00B060B8">
        <w:rPr>
          <w:b w:val="0"/>
          <w:sz w:val="28"/>
          <w:szCs w:val="28"/>
        </w:rPr>
        <w:t>округа</w:t>
      </w:r>
      <w:r w:rsidRPr="00B060B8">
        <w:rPr>
          <w:b w:val="0"/>
          <w:sz w:val="28"/>
          <w:szCs w:val="28"/>
        </w:rPr>
        <w:t xml:space="preserve"> и иные органы, уполномоченные на рассмотрение жалобы должностные лица, которым может быть направлена жалоба</w:t>
      </w:r>
    </w:p>
    <w:p w:rsidR="006F0605" w:rsidRPr="00946BDE" w:rsidRDefault="006F0605" w:rsidP="009C7848">
      <w:pPr>
        <w:ind w:firstLine="709"/>
        <w:jc w:val="both"/>
        <w:rPr>
          <w:b w:val="0"/>
          <w:sz w:val="28"/>
          <w:szCs w:val="28"/>
        </w:rPr>
      </w:pPr>
      <w:r w:rsidRPr="00946BDE">
        <w:rPr>
          <w:b w:val="0"/>
          <w:sz w:val="28"/>
          <w:szCs w:val="28"/>
        </w:rPr>
        <w:t xml:space="preserve">5.3.1. Жалобы на муниципального служащего, решения и действия (бездействие) которого обжалуются, подаются Главе </w:t>
      </w:r>
      <w:r w:rsidR="00FF453E">
        <w:rPr>
          <w:b w:val="0"/>
          <w:sz w:val="28"/>
          <w:szCs w:val="28"/>
        </w:rPr>
        <w:t>округа</w:t>
      </w:r>
      <w:r w:rsidRPr="00946BDE">
        <w:rPr>
          <w:b w:val="0"/>
          <w:sz w:val="28"/>
          <w:szCs w:val="28"/>
        </w:rPr>
        <w:t>.</w:t>
      </w:r>
    </w:p>
    <w:p w:rsidR="006F0605" w:rsidRPr="00946BDE" w:rsidRDefault="006F0605" w:rsidP="009C7848">
      <w:pPr>
        <w:ind w:firstLine="709"/>
        <w:jc w:val="both"/>
        <w:rPr>
          <w:b w:val="0"/>
          <w:sz w:val="28"/>
          <w:szCs w:val="28"/>
        </w:rPr>
      </w:pPr>
      <w:r w:rsidRPr="00946BDE">
        <w:rPr>
          <w:b w:val="0"/>
          <w:sz w:val="28"/>
          <w:szCs w:val="28"/>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B060B8">
          <w:rPr>
            <w:rStyle w:val="af"/>
            <w:b w:val="0"/>
            <w:color w:val="auto"/>
            <w:sz w:val="28"/>
            <w:szCs w:val="28"/>
          </w:rPr>
          <w:t>частью 1.1 статьи 16</w:t>
        </w:r>
      </w:hyperlink>
      <w:r w:rsidRPr="00B060B8">
        <w:rPr>
          <w:b w:val="0"/>
          <w:sz w:val="28"/>
          <w:szCs w:val="28"/>
        </w:rPr>
        <w:t xml:space="preserve"> </w:t>
      </w:r>
      <w:r w:rsidRPr="00946BDE">
        <w:rPr>
          <w:b w:val="0"/>
          <w:sz w:val="28"/>
          <w:szCs w:val="28"/>
        </w:rPr>
        <w:t>Федерального закона от 27.07.2010 N 210-ФЗ, подаются руководителям этих организаций.</w:t>
      </w:r>
    </w:p>
    <w:p w:rsidR="006F0605" w:rsidRPr="00946BDE" w:rsidRDefault="006F0605" w:rsidP="009C7848">
      <w:pPr>
        <w:ind w:firstLine="709"/>
        <w:jc w:val="both"/>
        <w:rPr>
          <w:b w:val="0"/>
          <w:sz w:val="28"/>
          <w:szCs w:val="28"/>
        </w:rPr>
      </w:pPr>
      <w:r w:rsidRPr="00946BDE">
        <w:rPr>
          <w:b w:val="0"/>
          <w:sz w:val="28"/>
          <w:szCs w:val="28"/>
        </w:rPr>
        <w:t xml:space="preserve">5.3.3. В случае установления в ходе или по результатам </w:t>
      </w:r>
      <w:proofErr w:type="gramStart"/>
      <w:r w:rsidRPr="00946BDE">
        <w:rPr>
          <w:b w:val="0"/>
          <w:sz w:val="28"/>
          <w:szCs w:val="28"/>
        </w:rPr>
        <w:t>рассмотрения жалобы признаков состава административного правонарушения</w:t>
      </w:r>
      <w:proofErr w:type="gramEnd"/>
      <w:r w:rsidRPr="00946BDE">
        <w:rPr>
          <w:b w:val="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0605" w:rsidRPr="00946BDE" w:rsidRDefault="006F0605" w:rsidP="009C7848">
      <w:pPr>
        <w:spacing w:before="100" w:beforeAutospacing="1" w:after="100" w:afterAutospacing="1"/>
        <w:ind w:firstLine="709"/>
        <w:jc w:val="center"/>
        <w:rPr>
          <w:b w:val="0"/>
          <w:sz w:val="28"/>
          <w:szCs w:val="28"/>
        </w:rPr>
      </w:pPr>
      <w:r w:rsidRPr="00946BDE">
        <w:rPr>
          <w:sz w:val="28"/>
          <w:szCs w:val="28"/>
        </w:rPr>
        <w:t>5.4. Порядок подачи и рассмотрения жалобы</w:t>
      </w:r>
      <w:r w:rsidRPr="00946BDE">
        <w:rPr>
          <w:b w:val="0"/>
          <w:sz w:val="28"/>
          <w:szCs w:val="28"/>
        </w:rPr>
        <w:t>.</w:t>
      </w:r>
    </w:p>
    <w:p w:rsidR="006F0605" w:rsidRPr="00946BDE" w:rsidRDefault="006F0605" w:rsidP="009C7848">
      <w:pPr>
        <w:ind w:firstLine="709"/>
        <w:jc w:val="both"/>
        <w:rPr>
          <w:b w:val="0"/>
          <w:iCs/>
          <w:sz w:val="28"/>
          <w:szCs w:val="28"/>
        </w:rPr>
      </w:pPr>
      <w:r w:rsidRPr="00946BDE">
        <w:rPr>
          <w:b w:val="0"/>
          <w:sz w:val="28"/>
          <w:szCs w:val="28"/>
        </w:rPr>
        <w:t>5.4.1. Основанием для начала процедуры досудебного (внесудебного) обжалования является поступление жалобы заявителя в уполномоченный орган.</w:t>
      </w:r>
    </w:p>
    <w:p w:rsidR="006F0605" w:rsidRPr="00B060B8" w:rsidRDefault="006F0605" w:rsidP="009C7848">
      <w:pPr>
        <w:ind w:firstLine="709"/>
        <w:jc w:val="both"/>
        <w:rPr>
          <w:b w:val="0"/>
          <w:sz w:val="28"/>
          <w:szCs w:val="28"/>
        </w:rPr>
      </w:pPr>
      <w:r w:rsidRPr="00946BDE">
        <w:rPr>
          <w:b w:val="0"/>
          <w:sz w:val="28"/>
          <w:szCs w:val="28"/>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B060B8">
          <w:rPr>
            <w:rStyle w:val="af"/>
            <w:b w:val="0"/>
            <w:color w:val="auto"/>
            <w:sz w:val="28"/>
            <w:szCs w:val="28"/>
          </w:rPr>
          <w:t>частью 1.1 статьи 16</w:t>
        </w:r>
      </w:hyperlink>
      <w:r w:rsidRPr="00B060B8">
        <w:rPr>
          <w:b w:val="0"/>
          <w:sz w:val="28"/>
          <w:szCs w:val="28"/>
        </w:rPr>
        <w:t xml:space="preserve"> Федерального закона от 27.07.2010 N 210-ФЗ. </w:t>
      </w:r>
    </w:p>
    <w:p w:rsidR="006F0605" w:rsidRPr="00B060B8" w:rsidRDefault="006F0605" w:rsidP="009C7848">
      <w:pPr>
        <w:ind w:firstLine="709"/>
        <w:jc w:val="both"/>
        <w:rPr>
          <w:b w:val="0"/>
          <w:sz w:val="28"/>
          <w:szCs w:val="28"/>
        </w:rPr>
      </w:pPr>
      <w:r w:rsidRPr="00B060B8">
        <w:rPr>
          <w:b w:val="0"/>
          <w:sz w:val="28"/>
          <w:szCs w:val="28"/>
        </w:rPr>
        <w:t>5.4.3. Жалоба должна содержать:</w:t>
      </w:r>
    </w:p>
    <w:p w:rsidR="006F0605" w:rsidRPr="00946BDE" w:rsidRDefault="006F0605" w:rsidP="009C7848">
      <w:pPr>
        <w:ind w:firstLine="709"/>
        <w:jc w:val="both"/>
        <w:rPr>
          <w:b w:val="0"/>
          <w:sz w:val="28"/>
          <w:szCs w:val="28"/>
        </w:rPr>
      </w:pPr>
      <w:proofErr w:type="gramStart"/>
      <w:r w:rsidRPr="00B060B8">
        <w:rPr>
          <w:b w:val="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B060B8">
          <w:rPr>
            <w:rStyle w:val="af"/>
            <w:b w:val="0"/>
            <w:color w:val="auto"/>
            <w:sz w:val="28"/>
            <w:szCs w:val="28"/>
          </w:rPr>
          <w:t>частью 1.1 статьи 16</w:t>
        </w:r>
      </w:hyperlink>
      <w:r w:rsidRPr="00B060B8">
        <w:rPr>
          <w:b w:val="0"/>
          <w:sz w:val="28"/>
          <w:szCs w:val="28"/>
        </w:rPr>
        <w:t xml:space="preserve"> Федерального закона от 27.07.2010 N 210-ФЗ, их руковод</w:t>
      </w:r>
      <w:r w:rsidRPr="00946BDE">
        <w:rPr>
          <w:b w:val="0"/>
          <w:sz w:val="28"/>
          <w:szCs w:val="28"/>
        </w:rPr>
        <w:t>ителей и (или) работников, решения и действия (бездействие) которых обжалуются;</w:t>
      </w:r>
      <w:proofErr w:type="gramEnd"/>
    </w:p>
    <w:p w:rsidR="006F0605" w:rsidRPr="00946BDE" w:rsidRDefault="006F0605" w:rsidP="009C7848">
      <w:pPr>
        <w:ind w:firstLine="709"/>
        <w:jc w:val="both"/>
        <w:rPr>
          <w:b w:val="0"/>
          <w:sz w:val="28"/>
          <w:szCs w:val="28"/>
        </w:rPr>
      </w:pPr>
      <w:proofErr w:type="gramStart"/>
      <w:r w:rsidRPr="00946BDE">
        <w:rPr>
          <w:b w:val="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46BDE">
        <w:rPr>
          <w:b w:val="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0605" w:rsidRPr="00946BDE" w:rsidRDefault="006F0605" w:rsidP="009C7848">
      <w:pPr>
        <w:ind w:firstLine="709"/>
        <w:jc w:val="both"/>
        <w:rPr>
          <w:b w:val="0"/>
          <w:sz w:val="28"/>
          <w:szCs w:val="28"/>
        </w:rPr>
      </w:pPr>
      <w:r w:rsidRPr="00946BDE">
        <w:rPr>
          <w:b w:val="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F0605" w:rsidRPr="00946BDE" w:rsidRDefault="006F0605" w:rsidP="009C7848">
      <w:pPr>
        <w:ind w:firstLine="709"/>
        <w:jc w:val="both"/>
        <w:rPr>
          <w:b w:val="0"/>
          <w:sz w:val="28"/>
          <w:szCs w:val="28"/>
        </w:rPr>
      </w:pPr>
      <w:r w:rsidRPr="00946BDE">
        <w:rPr>
          <w:b w:val="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F0605" w:rsidRPr="00946BDE" w:rsidRDefault="006F0605" w:rsidP="009C7848">
      <w:pPr>
        <w:ind w:firstLine="709"/>
        <w:jc w:val="both"/>
        <w:rPr>
          <w:b w:val="0"/>
          <w:sz w:val="28"/>
          <w:szCs w:val="28"/>
        </w:rPr>
      </w:pPr>
      <w:r w:rsidRPr="00946BDE">
        <w:rPr>
          <w:b w:val="0"/>
          <w:sz w:val="28"/>
          <w:szCs w:val="28"/>
        </w:rPr>
        <w:t xml:space="preserve">5.4.4. </w:t>
      </w:r>
      <w:proofErr w:type="gramStart"/>
      <w:r w:rsidRPr="00946BDE">
        <w:rPr>
          <w:b w:val="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46BDE">
        <w:rPr>
          <w:b w:val="0"/>
          <w:sz w:val="28"/>
          <w:szCs w:val="28"/>
        </w:rPr>
        <w:t xml:space="preserve"> при личном приеме заявителя. </w:t>
      </w:r>
    </w:p>
    <w:p w:rsidR="006F0605" w:rsidRPr="00946BDE" w:rsidRDefault="006F0605" w:rsidP="009C7848">
      <w:pPr>
        <w:ind w:firstLine="709"/>
        <w:jc w:val="both"/>
        <w:rPr>
          <w:b w:val="0"/>
          <w:sz w:val="28"/>
          <w:szCs w:val="28"/>
        </w:rPr>
      </w:pPr>
      <w:r w:rsidRPr="00946BDE">
        <w:rPr>
          <w:b w:val="0"/>
          <w:sz w:val="28"/>
          <w:szCs w:val="28"/>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F0605" w:rsidRPr="00B060B8" w:rsidRDefault="006F0605" w:rsidP="009C7848">
      <w:pPr>
        <w:spacing w:before="100" w:beforeAutospacing="1" w:after="100" w:afterAutospacing="1"/>
        <w:ind w:firstLine="709"/>
        <w:jc w:val="center"/>
        <w:rPr>
          <w:b w:val="0"/>
          <w:sz w:val="28"/>
          <w:szCs w:val="28"/>
        </w:rPr>
      </w:pPr>
      <w:r w:rsidRPr="00B060B8">
        <w:rPr>
          <w:b w:val="0"/>
          <w:sz w:val="28"/>
          <w:szCs w:val="28"/>
        </w:rPr>
        <w:t>5.5. Сроки рассмотрения жалобы</w:t>
      </w:r>
    </w:p>
    <w:p w:rsidR="006F0605" w:rsidRPr="00946BDE" w:rsidRDefault="006F0605" w:rsidP="009C7848">
      <w:pPr>
        <w:ind w:firstLine="709"/>
        <w:jc w:val="both"/>
        <w:rPr>
          <w:b w:val="0"/>
          <w:sz w:val="28"/>
          <w:szCs w:val="28"/>
        </w:rPr>
      </w:pPr>
      <w:r w:rsidRPr="00946BDE">
        <w:rPr>
          <w:b w:val="0"/>
          <w:iCs/>
          <w:sz w:val="28"/>
          <w:szCs w:val="28"/>
        </w:rPr>
        <w:t xml:space="preserve">5.5.1. </w:t>
      </w:r>
      <w:proofErr w:type="gramStart"/>
      <w:r w:rsidRPr="00946BDE">
        <w:rPr>
          <w:b w:val="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46BDE">
        <w:rPr>
          <w:b w:val="0"/>
          <w:sz w:val="28"/>
          <w:szCs w:val="28"/>
        </w:rPr>
        <w:t xml:space="preserve"> исправлений - в течение пяти рабочих дней со дня ее регистрации.</w:t>
      </w:r>
    </w:p>
    <w:p w:rsidR="006F0605" w:rsidRPr="00B060B8" w:rsidRDefault="006F0605" w:rsidP="009C7848">
      <w:pPr>
        <w:spacing w:before="100" w:beforeAutospacing="1" w:after="100" w:afterAutospacing="1"/>
        <w:ind w:firstLine="709"/>
        <w:jc w:val="center"/>
        <w:rPr>
          <w:b w:val="0"/>
          <w:sz w:val="28"/>
          <w:szCs w:val="28"/>
        </w:rPr>
      </w:pPr>
      <w:r w:rsidRPr="00B060B8">
        <w:rPr>
          <w:b w:val="0"/>
          <w:sz w:val="28"/>
          <w:szCs w:val="28"/>
        </w:rPr>
        <w:lastRenderedPageBreak/>
        <w:t>5.6. Результат рассмотрения жалобы</w:t>
      </w:r>
    </w:p>
    <w:p w:rsidR="006F0605" w:rsidRPr="00946BDE" w:rsidRDefault="006F0605" w:rsidP="009C7848">
      <w:pPr>
        <w:ind w:firstLine="709"/>
        <w:jc w:val="both"/>
        <w:rPr>
          <w:b w:val="0"/>
          <w:sz w:val="28"/>
          <w:szCs w:val="28"/>
        </w:rPr>
      </w:pPr>
      <w:r w:rsidRPr="00946BDE">
        <w:rPr>
          <w:b w:val="0"/>
          <w:sz w:val="28"/>
          <w:szCs w:val="28"/>
        </w:rPr>
        <w:t>5.6.1. По результатам рассмотрения жалобы принимается одно из следующих решений:</w:t>
      </w:r>
    </w:p>
    <w:p w:rsidR="006F0605" w:rsidRPr="00946BDE" w:rsidRDefault="006F0605" w:rsidP="009C7848">
      <w:pPr>
        <w:ind w:firstLine="709"/>
        <w:jc w:val="both"/>
        <w:rPr>
          <w:b w:val="0"/>
          <w:sz w:val="28"/>
          <w:szCs w:val="28"/>
        </w:rPr>
      </w:pPr>
      <w:proofErr w:type="gramStart"/>
      <w:r w:rsidRPr="00946BDE">
        <w:rPr>
          <w:b w:val="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F0605" w:rsidRPr="00946BDE" w:rsidRDefault="006F0605" w:rsidP="009C7848">
      <w:pPr>
        <w:ind w:firstLine="709"/>
        <w:jc w:val="both"/>
        <w:rPr>
          <w:b w:val="0"/>
          <w:sz w:val="28"/>
          <w:szCs w:val="28"/>
        </w:rPr>
      </w:pPr>
      <w:r w:rsidRPr="00946BDE">
        <w:rPr>
          <w:b w:val="0"/>
          <w:sz w:val="28"/>
          <w:szCs w:val="28"/>
        </w:rPr>
        <w:t>в удовлетворении жалобы отказывается.</w:t>
      </w:r>
    </w:p>
    <w:p w:rsidR="006F0605" w:rsidRPr="00B060B8" w:rsidRDefault="006F0605" w:rsidP="00BF60B8">
      <w:pPr>
        <w:spacing w:before="100" w:beforeAutospacing="1" w:after="100" w:afterAutospacing="1"/>
        <w:ind w:firstLine="709"/>
        <w:jc w:val="center"/>
        <w:rPr>
          <w:b w:val="0"/>
          <w:sz w:val="28"/>
          <w:szCs w:val="28"/>
        </w:rPr>
      </w:pPr>
      <w:r w:rsidRPr="00B060B8">
        <w:rPr>
          <w:b w:val="0"/>
          <w:sz w:val="28"/>
          <w:szCs w:val="28"/>
        </w:rPr>
        <w:t>5.7. Порядок информирования заявителя о результатах рассмотрения жалобы</w:t>
      </w:r>
    </w:p>
    <w:p w:rsidR="006F0605" w:rsidRPr="00946BDE" w:rsidRDefault="006F0605" w:rsidP="009C7848">
      <w:pPr>
        <w:ind w:firstLine="709"/>
        <w:jc w:val="both"/>
        <w:rPr>
          <w:b w:val="0"/>
          <w:sz w:val="28"/>
          <w:szCs w:val="28"/>
        </w:rPr>
      </w:pPr>
      <w:r w:rsidRPr="00946BDE">
        <w:rPr>
          <w:b w:val="0"/>
          <w:sz w:val="28"/>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605" w:rsidRDefault="006F0605" w:rsidP="009C7848">
      <w:pPr>
        <w:ind w:firstLine="709"/>
        <w:jc w:val="both"/>
        <w:rPr>
          <w:b w:val="0"/>
          <w:sz w:val="28"/>
          <w:szCs w:val="28"/>
        </w:rPr>
      </w:pPr>
      <w:r w:rsidRPr="00946BDE">
        <w:rPr>
          <w:b w:val="0"/>
          <w:sz w:val="28"/>
          <w:szCs w:val="28"/>
        </w:rPr>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946BDE">
        <w:rPr>
          <w:b w:val="0"/>
          <w:sz w:val="28"/>
          <w:szCs w:val="28"/>
        </w:rPr>
        <w:t>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946BDE">
        <w:rPr>
          <w:b w:val="0"/>
          <w:sz w:val="28"/>
          <w:szCs w:val="28"/>
        </w:rPr>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C27467" w:rsidRPr="005F15F8" w:rsidRDefault="00C27467" w:rsidP="00C27467">
      <w:pPr>
        <w:pStyle w:val="36"/>
        <w:spacing w:after="0"/>
        <w:ind w:firstLine="709"/>
        <w:jc w:val="both"/>
        <w:rPr>
          <w:sz w:val="28"/>
          <w:szCs w:val="28"/>
        </w:rPr>
      </w:pPr>
      <w:r>
        <w:rPr>
          <w:sz w:val="28"/>
          <w:szCs w:val="28"/>
        </w:rPr>
        <w:t>5.7.2.</w:t>
      </w:r>
      <w:r w:rsidRPr="005F15F8">
        <w:rPr>
          <w:sz w:val="28"/>
          <w:szCs w:val="28"/>
        </w:rPr>
        <w:t xml:space="preserve"> В случае признания жалобы подлежащей удовлетворению в ответе заявителю, указанном в </w:t>
      </w:r>
      <w:r>
        <w:rPr>
          <w:sz w:val="28"/>
          <w:szCs w:val="28"/>
        </w:rPr>
        <w:t>подпункте 5.7.1.</w:t>
      </w:r>
      <w:r w:rsidRPr="005F15F8">
        <w:rPr>
          <w:sz w:val="28"/>
          <w:szCs w:val="28"/>
        </w:rPr>
        <w:t xml:space="preserve"> настояще</w:t>
      </w:r>
      <w:r>
        <w:rPr>
          <w:sz w:val="28"/>
          <w:szCs w:val="28"/>
        </w:rPr>
        <w:t>го</w:t>
      </w:r>
      <w:r w:rsidRPr="005F15F8">
        <w:rPr>
          <w:sz w:val="28"/>
          <w:szCs w:val="28"/>
        </w:rPr>
        <w:t xml:space="preserve"> </w:t>
      </w:r>
      <w:r w:rsidRPr="00946BDE">
        <w:rPr>
          <w:sz w:val="28"/>
          <w:szCs w:val="28"/>
        </w:rPr>
        <w:t>Административного регламента</w:t>
      </w:r>
      <w:r w:rsidRPr="005F15F8">
        <w:rPr>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sz w:val="28"/>
          <w:szCs w:val="28"/>
        </w:rPr>
        <w:t xml:space="preserve"> </w:t>
      </w:r>
      <w:r w:rsidRPr="00946BDE">
        <w:rPr>
          <w:sz w:val="28"/>
          <w:szCs w:val="28"/>
        </w:rPr>
        <w:t>от 27.07.2010 N 210-ФЗ</w:t>
      </w:r>
      <w:r w:rsidRPr="005F15F8">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15F8">
        <w:rPr>
          <w:sz w:val="28"/>
          <w:szCs w:val="28"/>
        </w:rPr>
        <w:lastRenderedPageBreak/>
        <w:t>неудобства</w:t>
      </w:r>
      <w:proofErr w:type="gramEnd"/>
      <w:r w:rsidRPr="005F15F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7467" w:rsidRPr="00C27467" w:rsidRDefault="00C27467" w:rsidP="00C27467">
      <w:pPr>
        <w:ind w:firstLine="709"/>
        <w:jc w:val="both"/>
        <w:rPr>
          <w:b w:val="0"/>
          <w:sz w:val="28"/>
          <w:szCs w:val="28"/>
        </w:rPr>
      </w:pPr>
      <w:r w:rsidRPr="00C27467">
        <w:rPr>
          <w:b w:val="0"/>
          <w:sz w:val="28"/>
          <w:szCs w:val="28"/>
        </w:rPr>
        <w:t xml:space="preserve">5.7.3. В случае признания </w:t>
      </w:r>
      <w:proofErr w:type="gramStart"/>
      <w:r w:rsidRPr="00C27467">
        <w:rPr>
          <w:b w:val="0"/>
          <w:sz w:val="28"/>
          <w:szCs w:val="28"/>
        </w:rPr>
        <w:t>жалобы</w:t>
      </w:r>
      <w:proofErr w:type="gramEnd"/>
      <w:r w:rsidRPr="00C27467">
        <w:rPr>
          <w:b w:val="0"/>
          <w:sz w:val="28"/>
          <w:szCs w:val="28"/>
        </w:rPr>
        <w:t xml:space="preserve"> не подлежащей удовлетворению в ответе заявителю, указанном в подпункте 5.7.1.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0605" w:rsidRPr="00B060B8" w:rsidRDefault="006F0605" w:rsidP="00BF60B8">
      <w:pPr>
        <w:spacing w:before="100" w:beforeAutospacing="1" w:after="100" w:afterAutospacing="1"/>
        <w:ind w:firstLine="709"/>
        <w:jc w:val="center"/>
        <w:rPr>
          <w:b w:val="0"/>
          <w:sz w:val="28"/>
          <w:szCs w:val="28"/>
        </w:rPr>
      </w:pPr>
      <w:r w:rsidRPr="00B060B8">
        <w:rPr>
          <w:b w:val="0"/>
          <w:sz w:val="28"/>
          <w:szCs w:val="28"/>
        </w:rPr>
        <w:t>5.8. Порядок обжалования решения по жалобе</w:t>
      </w:r>
    </w:p>
    <w:p w:rsidR="006F0605" w:rsidRPr="00946BDE" w:rsidRDefault="006F0605" w:rsidP="009C7848">
      <w:pPr>
        <w:ind w:firstLine="709"/>
        <w:jc w:val="both"/>
        <w:rPr>
          <w:b w:val="0"/>
          <w:sz w:val="28"/>
          <w:szCs w:val="28"/>
        </w:rPr>
      </w:pPr>
      <w:r w:rsidRPr="00946BDE">
        <w:rPr>
          <w:b w:val="0"/>
          <w:sz w:val="28"/>
          <w:szCs w:val="28"/>
        </w:rPr>
        <w:t>5.8.1. В досудебном порядке могут быть обжалованы действия (бездействие) и решения:</w:t>
      </w:r>
    </w:p>
    <w:p w:rsidR="006F0605" w:rsidRPr="00946BDE" w:rsidRDefault="006F0605" w:rsidP="009C7848">
      <w:pPr>
        <w:ind w:firstLine="709"/>
        <w:jc w:val="both"/>
        <w:rPr>
          <w:b w:val="0"/>
          <w:sz w:val="28"/>
          <w:szCs w:val="28"/>
        </w:rPr>
      </w:pPr>
      <w:r w:rsidRPr="00946BDE">
        <w:rPr>
          <w:b w:val="0"/>
          <w:sz w:val="28"/>
          <w:szCs w:val="28"/>
        </w:rPr>
        <w:t xml:space="preserve">должностных лиц администрации, муниципальных служащих – Главе </w:t>
      </w:r>
      <w:r w:rsidR="00FF453E">
        <w:rPr>
          <w:b w:val="0"/>
          <w:sz w:val="28"/>
          <w:szCs w:val="28"/>
        </w:rPr>
        <w:t>округа</w:t>
      </w:r>
      <w:r w:rsidRPr="00946BDE">
        <w:rPr>
          <w:b w:val="0"/>
          <w:sz w:val="28"/>
          <w:szCs w:val="28"/>
        </w:rPr>
        <w:t>;</w:t>
      </w:r>
    </w:p>
    <w:p w:rsidR="006F0605" w:rsidRPr="00946BDE" w:rsidRDefault="006F0605" w:rsidP="009C7848">
      <w:pPr>
        <w:ind w:firstLine="709"/>
        <w:jc w:val="both"/>
        <w:rPr>
          <w:b w:val="0"/>
          <w:sz w:val="28"/>
          <w:szCs w:val="28"/>
        </w:rPr>
      </w:pPr>
      <w:r w:rsidRPr="00946BDE">
        <w:rPr>
          <w:b w:val="0"/>
          <w:sz w:val="28"/>
          <w:szCs w:val="28"/>
        </w:rPr>
        <w:t xml:space="preserve">МФЦ – в администрацию, </w:t>
      </w:r>
      <w:proofErr w:type="gramStart"/>
      <w:r w:rsidRPr="00946BDE">
        <w:rPr>
          <w:b w:val="0"/>
          <w:sz w:val="28"/>
          <w:szCs w:val="28"/>
        </w:rPr>
        <w:t>заключившей</w:t>
      </w:r>
      <w:proofErr w:type="gramEnd"/>
      <w:r w:rsidRPr="00946BDE">
        <w:rPr>
          <w:b w:val="0"/>
          <w:sz w:val="28"/>
          <w:szCs w:val="28"/>
        </w:rPr>
        <w:t xml:space="preserve">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6F0605" w:rsidRPr="00946BDE" w:rsidRDefault="006F0605" w:rsidP="009C7848">
      <w:pPr>
        <w:ind w:firstLine="709"/>
        <w:jc w:val="both"/>
        <w:rPr>
          <w:b w:val="0"/>
          <w:sz w:val="28"/>
          <w:szCs w:val="28"/>
        </w:rPr>
      </w:pPr>
      <w:r w:rsidRPr="00946BDE">
        <w:rPr>
          <w:b w:val="0"/>
          <w:sz w:val="28"/>
          <w:szCs w:val="28"/>
        </w:rPr>
        <w:t>5.9. Право заявителя на получение информации и документов, необходимых для обоснования и рассмотрения жалобы.</w:t>
      </w:r>
    </w:p>
    <w:p w:rsidR="006F0605" w:rsidRDefault="006F0605" w:rsidP="009C7848">
      <w:pPr>
        <w:ind w:firstLine="709"/>
        <w:jc w:val="both"/>
        <w:rPr>
          <w:b w:val="0"/>
          <w:sz w:val="28"/>
          <w:szCs w:val="28"/>
        </w:rPr>
      </w:pPr>
      <w:r w:rsidRPr="00946BDE">
        <w:rPr>
          <w:b w:val="0"/>
          <w:sz w:val="28"/>
          <w:szCs w:val="28"/>
        </w:rPr>
        <w:t xml:space="preserve">5.9.1. </w:t>
      </w:r>
      <w:proofErr w:type="gramStart"/>
      <w:r w:rsidRPr="00946BDE">
        <w:rPr>
          <w:b w:val="0"/>
          <w:sz w:val="28"/>
          <w:szCs w:val="28"/>
        </w:rPr>
        <w:t xml:space="preserve">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w:t>
      </w:r>
      <w:r w:rsidRPr="00BF60B8">
        <w:rPr>
          <w:b w:val="0"/>
          <w:sz w:val="28"/>
          <w:szCs w:val="28"/>
        </w:rPr>
        <w:t>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FB248B" w:rsidRDefault="00FB248B" w:rsidP="009C7848">
      <w:pPr>
        <w:ind w:firstLine="709"/>
        <w:jc w:val="both"/>
        <w:rPr>
          <w:b w:val="0"/>
          <w:sz w:val="28"/>
          <w:szCs w:val="28"/>
        </w:rPr>
      </w:pPr>
    </w:p>
    <w:p w:rsidR="00FB248B" w:rsidRDefault="00FB248B" w:rsidP="009C7848">
      <w:pPr>
        <w:ind w:firstLine="709"/>
        <w:jc w:val="both"/>
        <w:rPr>
          <w:b w:val="0"/>
          <w:sz w:val="28"/>
          <w:szCs w:val="28"/>
        </w:rPr>
      </w:pPr>
    </w:p>
    <w:p w:rsidR="00FB248B" w:rsidRDefault="00FB248B" w:rsidP="009C7848">
      <w:pPr>
        <w:ind w:firstLine="709"/>
        <w:jc w:val="both"/>
        <w:rPr>
          <w:b w:val="0"/>
          <w:sz w:val="28"/>
          <w:szCs w:val="28"/>
        </w:rPr>
      </w:pPr>
    </w:p>
    <w:p w:rsidR="00300865" w:rsidRPr="00300865" w:rsidRDefault="00300865" w:rsidP="00300865">
      <w:pPr>
        <w:jc w:val="both"/>
        <w:rPr>
          <w:rFonts w:eastAsia="SimSun-ExtB"/>
          <w:b w:val="0"/>
          <w:sz w:val="28"/>
          <w:szCs w:val="28"/>
        </w:rPr>
      </w:pPr>
      <w:r w:rsidRPr="00300865">
        <w:rPr>
          <w:rFonts w:eastAsia="SimSun-ExtB"/>
          <w:b w:val="0"/>
          <w:sz w:val="28"/>
          <w:szCs w:val="28"/>
        </w:rPr>
        <w:t>Первый заместитель главы администрации</w:t>
      </w:r>
    </w:p>
    <w:p w:rsidR="00300865" w:rsidRPr="00300865" w:rsidRDefault="00300865" w:rsidP="00300865">
      <w:pPr>
        <w:jc w:val="both"/>
        <w:rPr>
          <w:rFonts w:eastAsia="SimSun-ExtB"/>
          <w:b w:val="0"/>
          <w:sz w:val="28"/>
          <w:szCs w:val="28"/>
        </w:rPr>
      </w:pPr>
      <w:r w:rsidRPr="00300865">
        <w:rPr>
          <w:rFonts w:eastAsia="SimSun-ExtB"/>
          <w:b w:val="0"/>
          <w:sz w:val="28"/>
          <w:szCs w:val="28"/>
        </w:rPr>
        <w:t xml:space="preserve">Туркменского муниципального округа </w:t>
      </w:r>
    </w:p>
    <w:p w:rsidR="00300865" w:rsidRPr="00300865" w:rsidRDefault="00300865" w:rsidP="00300865">
      <w:pPr>
        <w:jc w:val="both"/>
        <w:rPr>
          <w:rFonts w:eastAsia="SimSun-ExtB"/>
          <w:b w:val="0"/>
          <w:sz w:val="28"/>
          <w:szCs w:val="28"/>
        </w:rPr>
      </w:pPr>
      <w:r w:rsidRPr="00300865">
        <w:rPr>
          <w:rFonts w:eastAsia="SimSun-ExtB"/>
          <w:b w:val="0"/>
          <w:sz w:val="28"/>
          <w:szCs w:val="28"/>
        </w:rPr>
        <w:t>Ставропольского края                                                                  С.А.Тур</w:t>
      </w:r>
    </w:p>
    <w:p w:rsidR="00300865" w:rsidRDefault="001C152E" w:rsidP="001C152E">
      <w:pPr>
        <w:ind w:firstLine="709"/>
        <w:jc w:val="center"/>
        <w:rPr>
          <w:b w:val="0"/>
          <w:sz w:val="28"/>
          <w:szCs w:val="28"/>
        </w:rPr>
      </w:pPr>
      <w:r w:rsidRPr="00300865">
        <w:rPr>
          <w:b w:val="0"/>
          <w:sz w:val="28"/>
          <w:szCs w:val="28"/>
        </w:rPr>
        <w:t xml:space="preserve">                                                     </w:t>
      </w:r>
    </w:p>
    <w:p w:rsidR="00300865" w:rsidRDefault="00300865" w:rsidP="001C152E">
      <w:pPr>
        <w:ind w:firstLine="709"/>
        <w:jc w:val="center"/>
        <w:rPr>
          <w:b w:val="0"/>
          <w:sz w:val="28"/>
          <w:szCs w:val="28"/>
        </w:rPr>
      </w:pPr>
    </w:p>
    <w:p w:rsidR="00300865" w:rsidRDefault="00300865" w:rsidP="001C152E">
      <w:pPr>
        <w:ind w:firstLine="709"/>
        <w:jc w:val="center"/>
        <w:rPr>
          <w:b w:val="0"/>
          <w:sz w:val="28"/>
          <w:szCs w:val="28"/>
        </w:rPr>
      </w:pPr>
    </w:p>
    <w:p w:rsidR="00300865" w:rsidRDefault="00300865" w:rsidP="001C152E">
      <w:pPr>
        <w:ind w:firstLine="709"/>
        <w:jc w:val="center"/>
        <w:rPr>
          <w:b w:val="0"/>
          <w:sz w:val="28"/>
          <w:szCs w:val="28"/>
        </w:rPr>
      </w:pPr>
    </w:p>
    <w:p w:rsidR="00300865" w:rsidRDefault="00300865" w:rsidP="001C152E">
      <w:pPr>
        <w:ind w:firstLine="709"/>
        <w:jc w:val="center"/>
        <w:rPr>
          <w:b w:val="0"/>
          <w:sz w:val="28"/>
          <w:szCs w:val="28"/>
        </w:rPr>
      </w:pPr>
    </w:p>
    <w:p w:rsidR="00300865" w:rsidRDefault="00300865" w:rsidP="001C152E">
      <w:pPr>
        <w:ind w:firstLine="709"/>
        <w:jc w:val="center"/>
        <w:rPr>
          <w:b w:val="0"/>
          <w:sz w:val="28"/>
          <w:szCs w:val="28"/>
        </w:rPr>
      </w:pPr>
    </w:p>
    <w:p w:rsidR="00300865" w:rsidRDefault="00300865" w:rsidP="001C152E">
      <w:pPr>
        <w:ind w:firstLine="709"/>
        <w:jc w:val="center"/>
        <w:rPr>
          <w:b w:val="0"/>
          <w:sz w:val="28"/>
          <w:szCs w:val="28"/>
        </w:rPr>
      </w:pPr>
    </w:p>
    <w:p w:rsidR="00300865" w:rsidRDefault="00300865" w:rsidP="001C152E">
      <w:pPr>
        <w:ind w:firstLine="709"/>
        <w:jc w:val="center"/>
        <w:rPr>
          <w:b w:val="0"/>
          <w:sz w:val="28"/>
          <w:szCs w:val="28"/>
        </w:rPr>
      </w:pPr>
    </w:p>
    <w:p w:rsidR="00300865" w:rsidRDefault="00300865" w:rsidP="001C152E">
      <w:pPr>
        <w:ind w:firstLine="709"/>
        <w:jc w:val="center"/>
        <w:rPr>
          <w:b w:val="0"/>
          <w:sz w:val="28"/>
          <w:szCs w:val="28"/>
        </w:rPr>
      </w:pPr>
    </w:p>
    <w:p w:rsidR="00300865" w:rsidRDefault="00300865" w:rsidP="001C152E">
      <w:pPr>
        <w:ind w:firstLine="709"/>
        <w:jc w:val="center"/>
        <w:rPr>
          <w:b w:val="0"/>
          <w:sz w:val="28"/>
          <w:szCs w:val="28"/>
        </w:rPr>
      </w:pPr>
    </w:p>
    <w:p w:rsidR="006F0605" w:rsidRPr="00300865" w:rsidRDefault="00300865" w:rsidP="001C152E">
      <w:pPr>
        <w:ind w:firstLine="709"/>
        <w:jc w:val="center"/>
        <w:rPr>
          <w:b w:val="0"/>
          <w:sz w:val="28"/>
          <w:szCs w:val="28"/>
        </w:rPr>
      </w:pPr>
      <w:r>
        <w:rPr>
          <w:b w:val="0"/>
          <w:sz w:val="28"/>
          <w:szCs w:val="28"/>
        </w:rPr>
        <w:lastRenderedPageBreak/>
        <w:t xml:space="preserve">                               </w:t>
      </w:r>
      <w:r w:rsidR="001C152E" w:rsidRPr="00300865">
        <w:rPr>
          <w:b w:val="0"/>
          <w:sz w:val="28"/>
          <w:szCs w:val="28"/>
        </w:rPr>
        <w:t xml:space="preserve">  </w:t>
      </w:r>
      <w:r w:rsidR="006F0605" w:rsidRPr="00300865">
        <w:rPr>
          <w:b w:val="0"/>
          <w:sz w:val="28"/>
          <w:szCs w:val="28"/>
        </w:rPr>
        <w:t>Приложение № 1</w:t>
      </w:r>
    </w:p>
    <w:p w:rsidR="006F0605" w:rsidRPr="00300865" w:rsidRDefault="001C152E" w:rsidP="001C152E">
      <w:pPr>
        <w:widowControl w:val="0"/>
        <w:suppressAutoHyphens/>
        <w:ind w:firstLine="709"/>
        <w:jc w:val="center"/>
        <w:rPr>
          <w:b w:val="0"/>
          <w:sz w:val="28"/>
          <w:szCs w:val="28"/>
        </w:rPr>
      </w:pPr>
      <w:r w:rsidRPr="00300865">
        <w:rPr>
          <w:b w:val="0"/>
          <w:sz w:val="28"/>
          <w:szCs w:val="28"/>
        </w:rPr>
        <w:t xml:space="preserve">                                                   </w:t>
      </w:r>
      <w:r w:rsidR="006F0605" w:rsidRPr="00300865">
        <w:rPr>
          <w:b w:val="0"/>
          <w:sz w:val="28"/>
          <w:szCs w:val="28"/>
        </w:rPr>
        <w:t xml:space="preserve">к Административному регламенту </w:t>
      </w:r>
    </w:p>
    <w:p w:rsidR="001C152E" w:rsidRDefault="001C152E" w:rsidP="001C152E">
      <w:pPr>
        <w:ind w:firstLine="709"/>
        <w:jc w:val="center"/>
        <w:rPr>
          <w:b w:val="0"/>
          <w:bCs w:val="0"/>
          <w:sz w:val="28"/>
          <w:szCs w:val="28"/>
        </w:rPr>
      </w:pPr>
      <w:r>
        <w:rPr>
          <w:b w:val="0"/>
          <w:bCs w:val="0"/>
          <w:sz w:val="28"/>
          <w:szCs w:val="28"/>
        </w:rPr>
        <w:t xml:space="preserve">                                                п</w:t>
      </w:r>
      <w:r w:rsidRPr="006F0605">
        <w:rPr>
          <w:b w:val="0"/>
          <w:bCs w:val="0"/>
          <w:sz w:val="28"/>
          <w:szCs w:val="28"/>
        </w:rPr>
        <w:t>редоставления</w:t>
      </w:r>
      <w:r>
        <w:rPr>
          <w:b w:val="0"/>
          <w:bCs w:val="0"/>
          <w:sz w:val="28"/>
          <w:szCs w:val="28"/>
        </w:rPr>
        <w:t xml:space="preserve"> </w:t>
      </w:r>
      <w:r w:rsidRPr="00521A27">
        <w:rPr>
          <w:b w:val="0"/>
          <w:bCs w:val="0"/>
          <w:sz w:val="28"/>
          <w:szCs w:val="28"/>
        </w:rPr>
        <w:t xml:space="preserve">администрацией </w:t>
      </w:r>
    </w:p>
    <w:p w:rsidR="001C152E" w:rsidRDefault="001C152E" w:rsidP="001C152E">
      <w:pPr>
        <w:ind w:firstLine="709"/>
        <w:jc w:val="center"/>
        <w:rPr>
          <w:b w:val="0"/>
          <w:bCs w:val="0"/>
          <w:sz w:val="28"/>
          <w:szCs w:val="28"/>
        </w:rPr>
      </w:pPr>
      <w:r>
        <w:rPr>
          <w:b w:val="0"/>
          <w:bCs w:val="0"/>
          <w:sz w:val="28"/>
          <w:szCs w:val="28"/>
        </w:rPr>
        <w:t xml:space="preserve">                                             </w:t>
      </w:r>
      <w:r w:rsidRPr="00521A27">
        <w:rPr>
          <w:b w:val="0"/>
          <w:bCs w:val="0"/>
          <w:sz w:val="28"/>
          <w:szCs w:val="28"/>
        </w:rPr>
        <w:t xml:space="preserve">Туркменского муниципального </w:t>
      </w:r>
    </w:p>
    <w:p w:rsidR="001C152E" w:rsidRDefault="001C152E" w:rsidP="001C152E">
      <w:pPr>
        <w:ind w:firstLine="709"/>
        <w:jc w:val="center"/>
        <w:rPr>
          <w:b w:val="0"/>
          <w:bCs w:val="0"/>
          <w:sz w:val="28"/>
          <w:szCs w:val="28"/>
        </w:rPr>
      </w:pPr>
      <w:r>
        <w:rPr>
          <w:b w:val="0"/>
          <w:bCs w:val="0"/>
          <w:sz w:val="28"/>
          <w:szCs w:val="28"/>
        </w:rPr>
        <w:t xml:space="preserve">                                           </w:t>
      </w:r>
      <w:r w:rsidR="00FF453E">
        <w:rPr>
          <w:b w:val="0"/>
          <w:bCs w:val="0"/>
          <w:sz w:val="28"/>
          <w:szCs w:val="28"/>
        </w:rPr>
        <w:t>округа</w:t>
      </w:r>
      <w:r w:rsidRPr="00521A27">
        <w:rPr>
          <w:b w:val="0"/>
          <w:bCs w:val="0"/>
          <w:sz w:val="28"/>
          <w:szCs w:val="28"/>
        </w:rPr>
        <w:t xml:space="preserve"> Ставропольского края</w:t>
      </w:r>
      <w:r w:rsidRPr="006F0605">
        <w:rPr>
          <w:b w:val="0"/>
          <w:bCs w:val="0"/>
          <w:sz w:val="28"/>
          <w:szCs w:val="28"/>
        </w:rPr>
        <w:t xml:space="preserve"> </w:t>
      </w:r>
    </w:p>
    <w:p w:rsidR="001C152E" w:rsidRDefault="001C152E" w:rsidP="001C152E">
      <w:pPr>
        <w:ind w:firstLine="709"/>
        <w:jc w:val="center"/>
        <w:rPr>
          <w:rFonts w:eastAsia="Arial"/>
          <w:b w:val="0"/>
          <w:bCs w:val="0"/>
          <w:sz w:val="28"/>
          <w:szCs w:val="28"/>
          <w:lang w:eastAsia="zh-CN"/>
        </w:rPr>
      </w:pPr>
      <w:r>
        <w:rPr>
          <w:b w:val="0"/>
          <w:bCs w:val="0"/>
          <w:sz w:val="28"/>
          <w:szCs w:val="28"/>
        </w:rPr>
        <w:t xml:space="preserve">                                                          </w:t>
      </w:r>
      <w:r w:rsidRPr="006F0605">
        <w:rPr>
          <w:b w:val="0"/>
          <w:bCs w:val="0"/>
          <w:sz w:val="28"/>
          <w:szCs w:val="28"/>
        </w:rPr>
        <w:t>муниципальной услуги «</w:t>
      </w:r>
      <w:r>
        <w:rPr>
          <w:b w:val="0"/>
          <w:bCs w:val="0"/>
          <w:sz w:val="28"/>
          <w:szCs w:val="28"/>
        </w:rPr>
        <w:t>Направление</w:t>
      </w:r>
      <w:r w:rsidRPr="006F0605">
        <w:rPr>
          <w:rFonts w:eastAsia="Arial"/>
          <w:b w:val="0"/>
          <w:bCs w:val="0"/>
          <w:sz w:val="28"/>
          <w:szCs w:val="28"/>
          <w:lang w:eastAsia="zh-CN"/>
        </w:rPr>
        <w:t xml:space="preserve"> </w:t>
      </w:r>
    </w:p>
    <w:p w:rsidR="001C152E" w:rsidRDefault="001C152E" w:rsidP="001C152E">
      <w:pPr>
        <w:ind w:firstLine="709"/>
        <w:jc w:val="center"/>
        <w:rPr>
          <w:rFonts w:eastAsia="Arial"/>
          <w:b w:val="0"/>
          <w:bCs w:val="0"/>
          <w:sz w:val="28"/>
          <w:szCs w:val="28"/>
          <w:lang w:eastAsia="zh-CN"/>
        </w:rPr>
      </w:pPr>
      <w:r>
        <w:rPr>
          <w:rFonts w:eastAsia="Arial"/>
          <w:b w:val="0"/>
          <w:bCs w:val="0"/>
          <w:sz w:val="28"/>
          <w:szCs w:val="28"/>
          <w:lang w:eastAsia="zh-CN"/>
        </w:rPr>
        <w:t xml:space="preserve">                                              </w:t>
      </w:r>
      <w:proofErr w:type="gramStart"/>
      <w:r w:rsidRPr="006F0605">
        <w:rPr>
          <w:rFonts w:eastAsia="Arial"/>
          <w:b w:val="0"/>
          <w:bCs w:val="0"/>
          <w:sz w:val="28"/>
          <w:szCs w:val="28"/>
          <w:lang w:eastAsia="zh-CN"/>
        </w:rPr>
        <w:t>уведомления о соответствии (не</w:t>
      </w:r>
      <w:proofErr w:type="gramEnd"/>
    </w:p>
    <w:p w:rsidR="001C152E" w:rsidRDefault="001C152E" w:rsidP="001C152E">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 xml:space="preserve">соответствии) </w:t>
      </w:r>
      <w:proofErr w:type="gramStart"/>
      <w:r w:rsidRPr="006F0605">
        <w:rPr>
          <w:rFonts w:eastAsia="Arial"/>
          <w:b w:val="0"/>
          <w:bCs w:val="0"/>
          <w:sz w:val="28"/>
          <w:szCs w:val="28"/>
          <w:lang w:eastAsia="zh-CN"/>
        </w:rPr>
        <w:t>построенных</w:t>
      </w:r>
      <w:proofErr w:type="gramEnd"/>
      <w:r w:rsidRPr="006F0605">
        <w:rPr>
          <w:rFonts w:eastAsia="Arial"/>
          <w:b w:val="0"/>
          <w:bCs w:val="0"/>
          <w:sz w:val="28"/>
          <w:szCs w:val="28"/>
          <w:lang w:eastAsia="zh-CN"/>
        </w:rPr>
        <w:t xml:space="preserve"> или </w:t>
      </w:r>
    </w:p>
    <w:p w:rsidR="001C152E" w:rsidRDefault="001C152E" w:rsidP="001C152E">
      <w:pPr>
        <w:ind w:firstLine="709"/>
        <w:jc w:val="center"/>
        <w:rPr>
          <w:rFonts w:eastAsia="Arial"/>
          <w:b w:val="0"/>
          <w:bCs w:val="0"/>
          <w:sz w:val="28"/>
          <w:szCs w:val="28"/>
          <w:lang w:eastAsia="zh-CN"/>
        </w:rPr>
      </w:pPr>
      <w:r>
        <w:rPr>
          <w:rFonts w:eastAsia="Arial"/>
          <w:b w:val="0"/>
          <w:bCs w:val="0"/>
          <w:sz w:val="28"/>
          <w:szCs w:val="28"/>
          <w:lang w:eastAsia="zh-CN"/>
        </w:rPr>
        <w:t xml:space="preserve">                                           </w:t>
      </w:r>
      <w:proofErr w:type="gramStart"/>
      <w:r w:rsidRPr="006F0605">
        <w:rPr>
          <w:rFonts w:eastAsia="Arial"/>
          <w:b w:val="0"/>
          <w:bCs w:val="0"/>
          <w:sz w:val="28"/>
          <w:szCs w:val="28"/>
          <w:lang w:eastAsia="zh-CN"/>
        </w:rPr>
        <w:t>реконструированных</w:t>
      </w:r>
      <w:proofErr w:type="gramEnd"/>
      <w:r w:rsidRPr="006F0605">
        <w:rPr>
          <w:rFonts w:eastAsia="Arial"/>
          <w:b w:val="0"/>
          <w:bCs w:val="0"/>
          <w:sz w:val="28"/>
          <w:szCs w:val="28"/>
          <w:lang w:eastAsia="zh-CN"/>
        </w:rPr>
        <w:t xml:space="preserve"> объекта</w:t>
      </w:r>
    </w:p>
    <w:p w:rsidR="001C152E" w:rsidRDefault="001C152E" w:rsidP="001C152E">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 xml:space="preserve"> индивидуального жилищного</w:t>
      </w:r>
    </w:p>
    <w:p w:rsidR="001C152E" w:rsidRDefault="001C152E" w:rsidP="001C152E">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 xml:space="preserve">строительства или садового дома </w:t>
      </w:r>
    </w:p>
    <w:p w:rsidR="001C152E" w:rsidRDefault="001C152E" w:rsidP="001C152E">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требованиям законодательства</w:t>
      </w:r>
    </w:p>
    <w:p w:rsidR="001C152E" w:rsidRPr="006F0605" w:rsidRDefault="001C152E" w:rsidP="001C152E">
      <w:pPr>
        <w:ind w:firstLine="709"/>
        <w:jc w:val="center"/>
        <w:rPr>
          <w:b w:val="0"/>
          <w:sz w:val="28"/>
          <w:szCs w:val="28"/>
          <w:lang w:eastAsia="en-US"/>
        </w:rPr>
      </w:pPr>
      <w:r>
        <w:rPr>
          <w:rFonts w:eastAsia="Arial"/>
          <w:b w:val="0"/>
          <w:bCs w:val="0"/>
          <w:sz w:val="28"/>
          <w:szCs w:val="28"/>
          <w:lang w:eastAsia="zh-CN"/>
        </w:rPr>
        <w:t xml:space="preserve">                                                     </w:t>
      </w:r>
      <w:r w:rsidRPr="006F0605">
        <w:rPr>
          <w:rFonts w:eastAsia="Arial"/>
          <w:b w:val="0"/>
          <w:bCs w:val="0"/>
          <w:sz w:val="28"/>
          <w:szCs w:val="28"/>
          <w:lang w:eastAsia="zh-CN"/>
        </w:rPr>
        <w:t>о градостроительной деятельности</w:t>
      </w:r>
      <w:r w:rsidRPr="006F0605">
        <w:rPr>
          <w:b w:val="0"/>
          <w:sz w:val="28"/>
          <w:szCs w:val="28"/>
          <w:lang w:eastAsia="en-US"/>
        </w:rPr>
        <w:t>»</w:t>
      </w:r>
    </w:p>
    <w:p w:rsidR="001C152E" w:rsidRPr="00946BDE" w:rsidRDefault="001C152E" w:rsidP="00BF60B8">
      <w:pPr>
        <w:widowControl w:val="0"/>
        <w:suppressAutoHyphens/>
        <w:ind w:firstLine="709"/>
        <w:jc w:val="right"/>
        <w:rPr>
          <w:b w:val="0"/>
          <w:sz w:val="28"/>
          <w:szCs w:val="28"/>
        </w:rPr>
      </w:pPr>
    </w:p>
    <w:p w:rsidR="006F0605" w:rsidRPr="00BF60B8" w:rsidRDefault="006F0605" w:rsidP="00BF60B8">
      <w:pPr>
        <w:widowControl w:val="0"/>
        <w:suppressAutoHyphens/>
        <w:ind w:firstLine="709"/>
        <w:jc w:val="right"/>
        <w:rPr>
          <w:b w:val="0"/>
          <w:sz w:val="28"/>
          <w:szCs w:val="28"/>
        </w:rPr>
      </w:pPr>
    </w:p>
    <w:p w:rsidR="006F0605" w:rsidRPr="00BF60B8" w:rsidRDefault="006F0605" w:rsidP="006F0605">
      <w:pPr>
        <w:ind w:firstLine="709"/>
        <w:rPr>
          <w:b w:val="0"/>
          <w:sz w:val="28"/>
          <w:szCs w:val="28"/>
        </w:rPr>
      </w:pPr>
    </w:p>
    <w:p w:rsidR="006F0605" w:rsidRPr="00B060B8" w:rsidRDefault="006F0605" w:rsidP="006F0605">
      <w:pPr>
        <w:ind w:firstLine="709"/>
        <w:jc w:val="center"/>
        <w:rPr>
          <w:b w:val="0"/>
          <w:caps/>
          <w:sz w:val="28"/>
          <w:szCs w:val="28"/>
        </w:rPr>
      </w:pPr>
      <w:r w:rsidRPr="00B060B8">
        <w:rPr>
          <w:b w:val="0"/>
          <w:caps/>
          <w:sz w:val="28"/>
          <w:szCs w:val="28"/>
        </w:rPr>
        <w:t xml:space="preserve">Блок-схема </w:t>
      </w:r>
    </w:p>
    <w:p w:rsidR="006F0605" w:rsidRPr="00B060B8" w:rsidRDefault="006F0605" w:rsidP="006F0605">
      <w:pPr>
        <w:ind w:firstLine="709"/>
        <w:jc w:val="center"/>
        <w:rPr>
          <w:b w:val="0"/>
          <w:sz w:val="28"/>
          <w:szCs w:val="28"/>
        </w:rPr>
      </w:pPr>
      <w:r w:rsidRPr="00B060B8">
        <w:rPr>
          <w:b w:val="0"/>
          <w:sz w:val="28"/>
          <w:szCs w:val="28"/>
        </w:rPr>
        <w:t xml:space="preserve">Подготовка и выдача уведомления о соответствии </w:t>
      </w:r>
      <w:r w:rsidR="00075DBC" w:rsidRPr="00B060B8">
        <w:rPr>
          <w:b w:val="0"/>
          <w:sz w:val="28"/>
          <w:szCs w:val="28"/>
        </w:rPr>
        <w:t>(</w:t>
      </w:r>
      <w:r w:rsidRPr="00B060B8">
        <w:rPr>
          <w:b w:val="0"/>
          <w:sz w:val="28"/>
          <w:szCs w:val="28"/>
        </w:rPr>
        <w:t>несоответствии</w:t>
      </w:r>
      <w:r w:rsidR="00075DBC" w:rsidRPr="00B060B8">
        <w:rPr>
          <w:b w:val="0"/>
          <w:sz w:val="28"/>
          <w:szCs w:val="28"/>
        </w:rPr>
        <w:t>)</w:t>
      </w:r>
      <w:r w:rsidRPr="00B060B8">
        <w:rPr>
          <w:b w:val="0"/>
          <w:sz w:val="28"/>
          <w:szCs w:val="28"/>
        </w:rPr>
        <w:t xml:space="preserve"> </w:t>
      </w:r>
      <w:proofErr w:type="gramStart"/>
      <w:r w:rsidRPr="00B060B8">
        <w:rPr>
          <w:b w:val="0"/>
          <w:sz w:val="28"/>
          <w:szCs w:val="28"/>
        </w:rPr>
        <w:t>построенных</w:t>
      </w:r>
      <w:proofErr w:type="gramEnd"/>
      <w:r w:rsidRPr="00B060B8">
        <w:rPr>
          <w:b w:val="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F0605" w:rsidRPr="00B060B8" w:rsidRDefault="006F0605" w:rsidP="006F0605">
      <w:pPr>
        <w:ind w:firstLine="709"/>
        <w:jc w:val="center"/>
        <w:rPr>
          <w:b w:val="0"/>
          <w:sz w:val="28"/>
          <w:szCs w:val="28"/>
        </w:rPr>
      </w:pPr>
    </w:p>
    <w:p w:rsidR="006F0605" w:rsidRPr="00BF60B8" w:rsidRDefault="0016370A" w:rsidP="00BF60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30"/>
        </w:tabs>
        <w:ind w:firstLine="709"/>
        <w:rPr>
          <w:rFonts w:ascii="Times New Roman" w:hAnsi="Times New Roman"/>
          <w:sz w:val="28"/>
          <w:szCs w:val="28"/>
        </w:rPr>
      </w:pPr>
      <w:r>
        <w:rPr>
          <w:rFonts w:ascii="Times New Roman" w:hAnsi="Times New Roman"/>
          <w:noProof/>
          <w:sz w:val="28"/>
          <w:szCs w:val="28"/>
        </w:rPr>
        <w:pict>
          <v:group id="_x0000_s1026" style="position:absolute;left:0;text-align:left;margin-left:74.5pt;margin-top:1pt;width:301.95pt;height:36.95pt;z-index:251660288;mso-wrap-distance-left:0;mso-wrap-distance-right:0" coordorigin="360,156" coordsize="8640,1440">
            <o:lock v:ext="edit" text="t"/>
            <v:roundrect id="_x0000_s1027" style="position:absolute;left:360;top:156;width:8640;height:1440;v-text-anchor:middle" arcsize="10923f" strokeweight=".26mm">
              <v:fill color2="black"/>
              <v:stroke joinstyle="miter"/>
            </v:roundrect>
            <v:shapetype id="_x0000_t202" coordsize="21600,21600" o:spt="202" path="m,l,21600r21600,l21600,xe">
              <v:stroke joinstyle="miter"/>
              <v:path gradientshapeok="t" o:connecttype="rect"/>
            </v:shapetype>
            <v:shape id="_x0000_s1028" type="#_x0000_t202" style="position:absolute;left:430;top:226;width:8500;height:1300;v-text-anchor:middle" filled="f" stroked="f">
              <v:stroke joinstyle="round"/>
              <v:textbox style="mso-next-textbox:#_x0000_s1028;mso-rotate-with-shape:t">
                <w:txbxContent>
                  <w:p w:rsidR="00B060B8" w:rsidRPr="001C152E" w:rsidRDefault="00B060B8" w:rsidP="006F0605">
                    <w:pPr>
                      <w:jc w:val="center"/>
                      <w:rPr>
                        <w:b w:val="0"/>
                        <w:sz w:val="28"/>
                        <w:szCs w:val="28"/>
                      </w:rPr>
                    </w:pPr>
                    <w:r w:rsidRPr="001C152E">
                      <w:rPr>
                        <w:b w:val="0"/>
                        <w:sz w:val="28"/>
                        <w:szCs w:val="28"/>
                      </w:rPr>
                      <w:t>Прием заявления Уполномоченным органом</w:t>
                    </w:r>
                  </w:p>
                  <w:p w:rsidR="00B060B8" w:rsidRPr="00BA32AE" w:rsidRDefault="00B060B8" w:rsidP="006F0605">
                    <w:pPr>
                      <w:jc w:val="center"/>
                      <w:rPr>
                        <w:b w:val="0"/>
                      </w:rPr>
                    </w:pPr>
                  </w:p>
                </w:txbxContent>
              </v:textbox>
            </v:shape>
          </v:group>
        </w:pict>
      </w:r>
    </w:p>
    <w:p w:rsidR="006F0605" w:rsidRPr="00BF60B8" w:rsidRDefault="006F0605" w:rsidP="00BF60B8">
      <w:pPr>
        <w:pStyle w:val="HTML"/>
        <w:ind w:firstLine="709"/>
        <w:rPr>
          <w:rFonts w:ascii="Times New Roman" w:hAnsi="Times New Roman"/>
          <w:sz w:val="28"/>
          <w:szCs w:val="28"/>
        </w:rPr>
      </w:pPr>
    </w:p>
    <w:p w:rsidR="001C152E" w:rsidRDefault="001C152E" w:rsidP="00BF60B8">
      <w:pPr>
        <w:pStyle w:val="HTML"/>
        <w:ind w:firstLine="709"/>
        <w:rPr>
          <w:rFonts w:ascii="Times New Roman" w:hAnsi="Times New Roman"/>
          <w:sz w:val="28"/>
          <w:szCs w:val="28"/>
        </w:rPr>
      </w:pPr>
    </w:p>
    <w:p w:rsidR="006F0605" w:rsidRPr="00BF60B8" w:rsidRDefault="0016370A" w:rsidP="00BF60B8">
      <w:pPr>
        <w:pStyle w:val="HTML"/>
        <w:ind w:firstLine="709"/>
        <w:rPr>
          <w:rFonts w:ascii="Times New Roman" w:hAnsi="Times New Roman"/>
          <w:sz w:val="28"/>
          <w:szCs w:val="28"/>
        </w:rPr>
      </w:pPr>
      <w:r>
        <w:rPr>
          <w:rFonts w:ascii="Times New Roman" w:hAnsi="Times New Roman"/>
          <w:noProof/>
          <w:sz w:val="28"/>
          <w:szCs w:val="28"/>
        </w:rPr>
        <w:pict>
          <v:line id="_x0000_s1035" style="position:absolute;left:0;text-align:left;z-index:251665408" from="223.25pt,5.75pt" to="223.25pt,17.95pt">
            <v:stroke endarrow="block"/>
          </v:line>
        </w:pict>
      </w:r>
    </w:p>
    <w:p w:rsidR="006F0605" w:rsidRPr="00BF60B8" w:rsidRDefault="0016370A" w:rsidP="00BF60B8">
      <w:pPr>
        <w:pStyle w:val="HTML"/>
        <w:ind w:firstLine="709"/>
        <w:rPr>
          <w:rFonts w:ascii="Times New Roman" w:hAnsi="Times New Roman"/>
          <w:sz w:val="28"/>
          <w:szCs w:val="28"/>
        </w:rPr>
      </w:pPr>
      <w:r>
        <w:rPr>
          <w:rFonts w:ascii="Times New Roman" w:hAnsi="Times New Roman"/>
          <w:noProof/>
          <w:sz w:val="28"/>
          <w:szCs w:val="28"/>
        </w:rPr>
        <w:pict>
          <v:group id="_x0000_s1036" style="position:absolute;left:0;text-align:left;margin-left:55.75pt;margin-top:3.25pt;width:322.75pt;height:275.15pt;z-index:251666432;mso-wrap-distance-left:0;mso-wrap-distance-right:0" coordorigin="360,156" coordsize="8640,1440">
            <o:lock v:ext="edit" text="t"/>
            <v:roundrect id="_x0000_s1037" style="position:absolute;left:360;top:156;width:8640;height:1440;v-text-anchor:middle" arcsize="10923f" strokeweight=".26mm">
              <v:fill color2="black"/>
              <v:stroke joinstyle="miter"/>
            </v:roundrect>
            <v:shape id="_x0000_s1038" type="#_x0000_t202" style="position:absolute;left:430;top:226;width:8500;height:1300;v-text-anchor:middle" filled="f" stroked="f">
              <v:stroke joinstyle="round"/>
              <v:textbox style="mso-next-textbox:#_x0000_s1038;mso-rotate-with-shape:t">
                <w:txbxContent>
                  <w:p w:rsidR="00B060B8" w:rsidRPr="001C152E" w:rsidRDefault="00B060B8" w:rsidP="006F0605">
                    <w:pPr>
                      <w:jc w:val="center"/>
                      <w:rPr>
                        <w:sz w:val="28"/>
                        <w:szCs w:val="28"/>
                      </w:rPr>
                    </w:pPr>
                    <w:proofErr w:type="gramStart"/>
                    <w:r w:rsidRPr="001C152E">
                      <w:rPr>
                        <w:b w:val="0"/>
                        <w:sz w:val="28"/>
                        <w:szCs w:val="28"/>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r w:rsidRPr="001C152E">
                      <w:rPr>
                        <w:b w:val="0"/>
                        <w:sz w:val="28"/>
                        <w:szCs w:val="28"/>
                      </w:rPr>
                      <w:t xml:space="preserve"> (</w:t>
                    </w:r>
                    <w:proofErr w:type="gramStart"/>
                    <w:r w:rsidRPr="001C152E">
                      <w:rPr>
                        <w:b w:val="0"/>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1C152E">
                      <w:rPr>
                        <w:b w:val="0"/>
                        <w:sz w:val="28"/>
                        <w:szCs w:val="28"/>
                      </w:rPr>
                      <w:t xml:space="preserve"> уведомления о планируемом строительстве).</w:t>
                    </w:r>
                  </w:p>
                </w:txbxContent>
              </v:textbox>
            </v:shape>
          </v:group>
        </w:pict>
      </w:r>
    </w:p>
    <w:p w:rsidR="006F0605" w:rsidRPr="00BF60B8" w:rsidRDefault="006F0605" w:rsidP="00BF60B8">
      <w:pPr>
        <w:pStyle w:val="HTML"/>
        <w:ind w:firstLine="709"/>
        <w:rPr>
          <w:rFonts w:ascii="Times New Roman" w:hAnsi="Times New Roman"/>
          <w:sz w:val="28"/>
          <w:szCs w:val="28"/>
        </w:rPr>
      </w:pPr>
    </w:p>
    <w:p w:rsidR="006F0605" w:rsidRPr="00BF60B8" w:rsidRDefault="0016370A" w:rsidP="00BF60B8">
      <w:pPr>
        <w:pStyle w:val="HTML"/>
        <w:ind w:firstLine="709"/>
        <w:rPr>
          <w:rFonts w:ascii="Times New Roman" w:hAnsi="Times New Roman"/>
          <w:sz w:val="28"/>
          <w:szCs w:val="28"/>
        </w:rPr>
      </w:pPr>
      <w:r>
        <w:rPr>
          <w:rFonts w:ascii="Times New Roman" w:hAnsi="Times New Roman"/>
          <w:noProof/>
          <w:sz w:val="28"/>
          <w:szCs w:val="28"/>
        </w:rPr>
        <w:pict>
          <v:line id="_x0000_s1029" style="position:absolute;left:0;text-align:left;z-index:251661312" from="223.25pt,3.15pt" to="223.25pt,16.5pt">
            <v:stroke endarrow="block"/>
          </v:line>
        </w:pict>
      </w:r>
    </w:p>
    <w:p w:rsidR="006F0605" w:rsidRPr="00BF60B8" w:rsidRDefault="006F0605" w:rsidP="00BF60B8">
      <w:pPr>
        <w:pStyle w:val="HTML"/>
        <w:ind w:firstLine="709"/>
        <w:rPr>
          <w:rFonts w:ascii="Times New Roman" w:hAnsi="Times New Roman"/>
          <w:sz w:val="28"/>
          <w:szCs w:val="28"/>
        </w:rPr>
      </w:pPr>
    </w:p>
    <w:p w:rsidR="006F0605" w:rsidRPr="00BF60B8" w:rsidRDefault="006F0605" w:rsidP="00BF60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ind w:firstLine="709"/>
        <w:rPr>
          <w:rFonts w:ascii="Times New Roman" w:hAnsi="Times New Roman"/>
          <w:sz w:val="28"/>
          <w:szCs w:val="28"/>
        </w:rPr>
      </w:pPr>
    </w:p>
    <w:p w:rsidR="006F0605" w:rsidRPr="00BF60B8" w:rsidRDefault="006F0605" w:rsidP="00BF60B8">
      <w:pPr>
        <w:pStyle w:val="HTML"/>
        <w:ind w:firstLine="709"/>
        <w:rPr>
          <w:rFonts w:ascii="Times New Roman" w:hAnsi="Times New Roman"/>
          <w:sz w:val="28"/>
          <w:szCs w:val="28"/>
        </w:rPr>
      </w:pPr>
    </w:p>
    <w:p w:rsidR="006F0605" w:rsidRPr="00BF60B8" w:rsidRDefault="0016370A" w:rsidP="00BF60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ind w:firstLine="709"/>
        <w:rPr>
          <w:rFonts w:ascii="Times New Roman" w:hAnsi="Times New Roman"/>
          <w:sz w:val="28"/>
          <w:szCs w:val="28"/>
        </w:rPr>
      </w:pPr>
      <w:r>
        <w:rPr>
          <w:rFonts w:ascii="Times New Roman" w:hAnsi="Times New Roman"/>
          <w:noProof/>
          <w:sz w:val="28"/>
          <w:szCs w:val="28"/>
        </w:rPr>
        <w:pict>
          <v:line id="_x0000_s1034" style="position:absolute;left:0;text-align:left;z-index:251664384" from="223.25pt,7.9pt" to="223.25pt,16.9pt">
            <v:stroke endarrow="block"/>
          </v:line>
        </w:pict>
      </w:r>
    </w:p>
    <w:p w:rsidR="006F0605" w:rsidRPr="00BF60B8" w:rsidRDefault="006F0605" w:rsidP="00BF60B8">
      <w:pPr>
        <w:widowControl w:val="0"/>
        <w:shd w:val="clear" w:color="auto" w:fill="FFFFFF"/>
        <w:spacing w:before="120"/>
        <w:ind w:firstLine="709"/>
        <w:jc w:val="both"/>
        <w:rPr>
          <w:b w:val="0"/>
          <w:bCs w:val="0"/>
          <w:sz w:val="28"/>
          <w:szCs w:val="28"/>
        </w:rPr>
      </w:pPr>
    </w:p>
    <w:p w:rsidR="006F0605" w:rsidRPr="00BF60B8" w:rsidRDefault="006F0605" w:rsidP="00BF60B8">
      <w:pPr>
        <w:widowControl w:val="0"/>
        <w:shd w:val="clear" w:color="auto" w:fill="FFFFFF"/>
        <w:spacing w:before="120"/>
        <w:ind w:firstLine="709"/>
        <w:jc w:val="both"/>
        <w:rPr>
          <w:b w:val="0"/>
          <w:bCs w:val="0"/>
          <w:sz w:val="28"/>
          <w:szCs w:val="28"/>
        </w:rPr>
      </w:pPr>
    </w:p>
    <w:p w:rsidR="006F0605" w:rsidRPr="00BF60B8" w:rsidRDefault="006F0605" w:rsidP="00BF60B8">
      <w:pPr>
        <w:widowControl w:val="0"/>
        <w:shd w:val="clear" w:color="auto" w:fill="FFFFFF"/>
        <w:spacing w:before="120"/>
        <w:ind w:firstLine="709"/>
        <w:jc w:val="both"/>
        <w:rPr>
          <w:b w:val="0"/>
          <w:bCs w:val="0"/>
          <w:sz w:val="28"/>
          <w:szCs w:val="28"/>
        </w:rPr>
      </w:pPr>
    </w:p>
    <w:p w:rsidR="006F0605" w:rsidRPr="00BF60B8" w:rsidRDefault="006F0605" w:rsidP="00BF60B8">
      <w:pPr>
        <w:widowControl w:val="0"/>
        <w:shd w:val="clear" w:color="auto" w:fill="FFFFFF"/>
        <w:spacing w:before="120"/>
        <w:ind w:firstLine="709"/>
        <w:jc w:val="both"/>
        <w:rPr>
          <w:b w:val="0"/>
          <w:bCs w:val="0"/>
          <w:sz w:val="28"/>
          <w:szCs w:val="28"/>
        </w:rPr>
      </w:pPr>
    </w:p>
    <w:p w:rsidR="006F0605" w:rsidRPr="00BF60B8" w:rsidRDefault="006F0605" w:rsidP="00BF60B8">
      <w:pPr>
        <w:widowControl w:val="0"/>
        <w:shd w:val="clear" w:color="auto" w:fill="FFFFFF"/>
        <w:spacing w:before="120"/>
        <w:ind w:firstLine="709"/>
        <w:jc w:val="both"/>
        <w:rPr>
          <w:b w:val="0"/>
          <w:bCs w:val="0"/>
          <w:sz w:val="28"/>
          <w:szCs w:val="28"/>
        </w:rPr>
      </w:pPr>
    </w:p>
    <w:p w:rsidR="006F0605" w:rsidRPr="00BF60B8" w:rsidRDefault="0016370A" w:rsidP="00BF60B8">
      <w:pPr>
        <w:widowControl w:val="0"/>
        <w:shd w:val="clear" w:color="auto" w:fill="FFFFFF"/>
        <w:spacing w:before="120"/>
        <w:ind w:firstLine="709"/>
        <w:jc w:val="both"/>
        <w:rPr>
          <w:b w:val="0"/>
          <w:bCs w:val="0"/>
          <w:sz w:val="28"/>
          <w:szCs w:val="28"/>
        </w:rPr>
      </w:pPr>
      <w:r w:rsidRPr="0016370A">
        <w:rPr>
          <w:b w:val="0"/>
          <w:noProof/>
          <w:sz w:val="28"/>
          <w:szCs w:val="28"/>
        </w:rPr>
        <w:pict>
          <v:line id="_x0000_s1033" style="position:absolute;left:0;text-align:left;z-index:251663360" from="223.25pt,1.65pt" to="223.25pt,15.3pt">
            <v:stroke endarrow="block"/>
          </v:line>
        </w:pict>
      </w:r>
    </w:p>
    <w:p w:rsidR="006F0605" w:rsidRPr="00BF60B8" w:rsidRDefault="006F0605" w:rsidP="00BF60B8">
      <w:pPr>
        <w:widowControl w:val="0"/>
        <w:shd w:val="clear" w:color="auto" w:fill="FFFFFF"/>
        <w:spacing w:before="120"/>
        <w:ind w:firstLine="709"/>
        <w:jc w:val="both"/>
        <w:rPr>
          <w:b w:val="0"/>
          <w:bCs w:val="0"/>
          <w:sz w:val="28"/>
          <w:szCs w:val="28"/>
        </w:rPr>
      </w:pPr>
    </w:p>
    <w:p w:rsidR="006F0605" w:rsidRDefault="006F0605" w:rsidP="00BF60B8">
      <w:pPr>
        <w:pStyle w:val="HTML"/>
        <w:ind w:firstLine="709"/>
        <w:rPr>
          <w:rFonts w:ascii="Times New Roman" w:hAnsi="Times New Roman"/>
          <w:sz w:val="28"/>
          <w:szCs w:val="28"/>
        </w:rPr>
      </w:pPr>
    </w:p>
    <w:p w:rsidR="001C152E" w:rsidRDefault="001C152E" w:rsidP="00BF60B8">
      <w:pPr>
        <w:pStyle w:val="HTML"/>
        <w:ind w:firstLine="709"/>
        <w:rPr>
          <w:rFonts w:ascii="Times New Roman" w:hAnsi="Times New Roman"/>
          <w:sz w:val="28"/>
          <w:szCs w:val="28"/>
        </w:rPr>
      </w:pPr>
    </w:p>
    <w:p w:rsidR="001C152E" w:rsidRPr="00BF60B8" w:rsidRDefault="001C152E" w:rsidP="00BF60B8">
      <w:pPr>
        <w:pStyle w:val="HTML"/>
        <w:ind w:firstLine="709"/>
        <w:rPr>
          <w:rFonts w:ascii="Times New Roman" w:hAnsi="Times New Roman"/>
          <w:sz w:val="28"/>
          <w:szCs w:val="28"/>
        </w:rPr>
      </w:pPr>
    </w:p>
    <w:p w:rsidR="006F0605" w:rsidRPr="00BF60B8" w:rsidRDefault="0016370A" w:rsidP="00BF60B8">
      <w:pPr>
        <w:pStyle w:val="HTML"/>
        <w:ind w:firstLine="709"/>
        <w:rPr>
          <w:rFonts w:ascii="Times New Roman" w:hAnsi="Times New Roman"/>
          <w:sz w:val="28"/>
          <w:szCs w:val="28"/>
        </w:rPr>
      </w:pPr>
      <w:r w:rsidRPr="0016370A">
        <w:rPr>
          <w:rFonts w:ascii="Times New Roman" w:hAnsi="Times New Roman"/>
          <w:bCs/>
          <w:noProof/>
          <w:sz w:val="28"/>
          <w:szCs w:val="28"/>
        </w:rPr>
        <w:pict>
          <v:group id="_x0000_s1039" style="position:absolute;left:0;text-align:left;margin-left:65.05pt;margin-top:7.5pt;width:301.95pt;height:82.65pt;z-index:251667456;mso-wrap-distance-left:0;mso-wrap-distance-right:0" coordorigin="360,156" coordsize="8640,1440">
            <o:lock v:ext="edit" text="t"/>
            <v:roundrect id="_x0000_s1040" style="position:absolute;left:360;top:156;width:8640;height:1440;v-text-anchor:middle" arcsize="10923f" strokeweight=".26mm">
              <v:fill color2="black"/>
              <v:stroke joinstyle="miter"/>
            </v:roundrect>
            <v:shape id="_x0000_s1041" type="#_x0000_t202" style="position:absolute;left:430;top:226;width:8500;height:1300;v-text-anchor:middle" filled="f" stroked="f">
              <v:stroke joinstyle="round"/>
              <v:textbox style="mso-next-textbox:#_x0000_s1041;mso-rotate-with-shape:t">
                <w:txbxContent>
                  <w:p w:rsidR="00B060B8" w:rsidRPr="001C152E" w:rsidRDefault="00B060B8" w:rsidP="006F0605">
                    <w:pPr>
                      <w:jc w:val="center"/>
                      <w:rPr>
                        <w:sz w:val="28"/>
                        <w:szCs w:val="28"/>
                      </w:rPr>
                    </w:pPr>
                    <w:r w:rsidRPr="001C152E">
                      <w:rPr>
                        <w:b w:val="0"/>
                        <w:sz w:val="28"/>
                        <w:szCs w:val="28"/>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txbxContent>
              </v:textbox>
            </v:shape>
          </v:group>
        </w:pict>
      </w:r>
    </w:p>
    <w:p w:rsidR="006F0605" w:rsidRDefault="006F0605" w:rsidP="00BF60B8">
      <w:pPr>
        <w:pStyle w:val="HTML"/>
        <w:ind w:firstLine="709"/>
        <w:rPr>
          <w:rFonts w:ascii="Times New Roman" w:hAnsi="Times New Roman"/>
          <w:sz w:val="28"/>
          <w:szCs w:val="28"/>
        </w:rPr>
      </w:pPr>
    </w:p>
    <w:p w:rsidR="001C152E" w:rsidRDefault="001C152E" w:rsidP="00BF60B8">
      <w:pPr>
        <w:pStyle w:val="HTML"/>
        <w:ind w:firstLine="709"/>
        <w:rPr>
          <w:rFonts w:ascii="Times New Roman" w:hAnsi="Times New Roman"/>
          <w:sz w:val="28"/>
          <w:szCs w:val="28"/>
        </w:rPr>
      </w:pPr>
    </w:p>
    <w:p w:rsidR="001C152E" w:rsidRDefault="001C152E" w:rsidP="00BF60B8">
      <w:pPr>
        <w:pStyle w:val="HTML"/>
        <w:ind w:firstLine="709"/>
        <w:rPr>
          <w:rFonts w:ascii="Times New Roman" w:hAnsi="Times New Roman"/>
          <w:sz w:val="28"/>
          <w:szCs w:val="28"/>
        </w:rPr>
      </w:pPr>
    </w:p>
    <w:p w:rsidR="001C152E" w:rsidRDefault="001C152E" w:rsidP="00BF60B8">
      <w:pPr>
        <w:pStyle w:val="HTML"/>
        <w:ind w:firstLine="709"/>
        <w:rPr>
          <w:rFonts w:ascii="Times New Roman" w:hAnsi="Times New Roman"/>
          <w:sz w:val="28"/>
          <w:szCs w:val="28"/>
        </w:rPr>
      </w:pPr>
    </w:p>
    <w:p w:rsidR="001C152E" w:rsidRDefault="001C152E" w:rsidP="00BF60B8">
      <w:pPr>
        <w:pStyle w:val="HTML"/>
        <w:ind w:firstLine="709"/>
        <w:rPr>
          <w:rFonts w:ascii="Times New Roman" w:hAnsi="Times New Roman"/>
          <w:sz w:val="28"/>
          <w:szCs w:val="28"/>
        </w:rPr>
      </w:pPr>
    </w:p>
    <w:p w:rsidR="001C152E" w:rsidRDefault="001C152E" w:rsidP="00BF60B8">
      <w:pPr>
        <w:pStyle w:val="HTML"/>
        <w:ind w:firstLine="709"/>
        <w:rPr>
          <w:rFonts w:ascii="Times New Roman" w:hAnsi="Times New Roman"/>
          <w:sz w:val="28"/>
          <w:szCs w:val="28"/>
        </w:rPr>
      </w:pPr>
    </w:p>
    <w:p w:rsidR="001C152E" w:rsidRDefault="001C152E" w:rsidP="00BF60B8">
      <w:pPr>
        <w:pStyle w:val="HTML"/>
        <w:ind w:firstLine="709"/>
        <w:rPr>
          <w:rFonts w:ascii="Times New Roman" w:hAnsi="Times New Roman"/>
          <w:sz w:val="28"/>
          <w:szCs w:val="28"/>
        </w:rPr>
      </w:pPr>
    </w:p>
    <w:p w:rsidR="001C152E" w:rsidRDefault="001C152E" w:rsidP="00BF60B8">
      <w:pPr>
        <w:pStyle w:val="HTML"/>
        <w:ind w:firstLine="709"/>
        <w:rPr>
          <w:rFonts w:ascii="Times New Roman" w:hAnsi="Times New Roman"/>
          <w:sz w:val="28"/>
          <w:szCs w:val="28"/>
        </w:rPr>
      </w:pPr>
    </w:p>
    <w:p w:rsidR="001C152E" w:rsidRDefault="001C152E" w:rsidP="00BF60B8">
      <w:pPr>
        <w:pStyle w:val="HTML"/>
        <w:ind w:firstLine="709"/>
        <w:rPr>
          <w:rFonts w:ascii="Times New Roman" w:hAnsi="Times New Roman"/>
          <w:sz w:val="28"/>
          <w:szCs w:val="28"/>
        </w:rPr>
      </w:pPr>
    </w:p>
    <w:p w:rsidR="001C152E" w:rsidRPr="00BF60B8" w:rsidRDefault="001C152E" w:rsidP="00BF60B8">
      <w:pPr>
        <w:pStyle w:val="HTML"/>
        <w:ind w:firstLine="709"/>
        <w:rPr>
          <w:rFonts w:ascii="Times New Roman" w:hAnsi="Times New Roman"/>
          <w:sz w:val="28"/>
          <w:szCs w:val="28"/>
        </w:rPr>
      </w:pPr>
    </w:p>
    <w:p w:rsidR="006F0605" w:rsidRPr="00BF60B8" w:rsidRDefault="0016370A" w:rsidP="00BF60B8">
      <w:pPr>
        <w:pStyle w:val="HTML"/>
        <w:ind w:firstLine="709"/>
        <w:rPr>
          <w:rFonts w:ascii="Times New Roman" w:hAnsi="Times New Roman"/>
          <w:sz w:val="28"/>
          <w:szCs w:val="28"/>
        </w:rPr>
      </w:pPr>
      <w:r w:rsidRPr="0016370A">
        <w:rPr>
          <w:b/>
          <w:noProof/>
          <w:sz w:val="28"/>
          <w:szCs w:val="28"/>
        </w:rPr>
        <w:pict>
          <v:group id="_x0000_s1042" style="position:absolute;left:0;text-align:left;margin-left:58.25pt;margin-top:-2.45pt;width:308.45pt;height:157.6pt;z-index:251668480;mso-wrap-distance-left:0;mso-wrap-distance-right:0" coordorigin="360,156" coordsize="8640,1440">
            <o:lock v:ext="edit" text="t"/>
            <v:roundrect id="_x0000_s1043" style="position:absolute;left:360;top:156;width:8640;height:1440;v-text-anchor:middle" arcsize="10923f" strokeweight=".26mm">
              <v:fill color2="black"/>
              <v:stroke joinstyle="miter"/>
            </v:roundrect>
            <v:shape id="_x0000_s1044" type="#_x0000_t202" style="position:absolute;left:430;top:226;width:8500;height:1300;v-text-anchor:middle" filled="f" stroked="f">
              <v:stroke joinstyle="round"/>
              <v:textbox style="mso-next-textbox:#_x0000_s1044;mso-rotate-with-shape:t">
                <w:txbxContent>
                  <w:p w:rsidR="00B060B8" w:rsidRPr="001C152E" w:rsidRDefault="00B060B8" w:rsidP="006F0605">
                    <w:pPr>
                      <w:rPr>
                        <w:sz w:val="24"/>
                        <w:szCs w:val="24"/>
                      </w:rPr>
                    </w:pPr>
                    <w:proofErr w:type="gramStart"/>
                    <w:r w:rsidRPr="001C152E">
                      <w:rPr>
                        <w:b w:val="0"/>
                        <w:sz w:val="24"/>
                        <w:szCs w:val="24"/>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C152E">
                      <w:rPr>
                        <w:b w:val="0"/>
                        <w:sz w:val="24"/>
                        <w:szCs w:val="24"/>
                      </w:rPr>
                      <w:t xml:space="preserve"> и такой объект капитального строительства не введен в эксплуатацию</w:t>
                    </w:r>
                  </w:p>
                </w:txbxContent>
              </v:textbox>
            </v:shape>
          </v:group>
        </w:pict>
      </w:r>
    </w:p>
    <w:p w:rsidR="006F0605" w:rsidRPr="00BF60B8" w:rsidRDefault="006F0605" w:rsidP="00BF60B8">
      <w:pPr>
        <w:pStyle w:val="HTML"/>
        <w:ind w:firstLine="709"/>
        <w:rPr>
          <w:rFonts w:ascii="Times New Roman" w:hAnsi="Times New Roman"/>
          <w:sz w:val="28"/>
          <w:szCs w:val="28"/>
        </w:rPr>
      </w:pPr>
    </w:p>
    <w:p w:rsidR="006F0605" w:rsidRPr="00BF60B8" w:rsidRDefault="006F0605" w:rsidP="00BF60B8">
      <w:pPr>
        <w:pStyle w:val="HTML"/>
        <w:ind w:firstLine="709"/>
        <w:rPr>
          <w:rFonts w:ascii="Times New Roman" w:hAnsi="Times New Roman"/>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16370A" w:rsidP="00BF60B8">
      <w:pPr>
        <w:ind w:firstLine="709"/>
        <w:jc w:val="both"/>
        <w:rPr>
          <w:b w:val="0"/>
          <w:sz w:val="28"/>
          <w:szCs w:val="28"/>
        </w:rPr>
      </w:pPr>
      <w:r>
        <w:rPr>
          <w:b w:val="0"/>
          <w:noProof/>
          <w:sz w:val="28"/>
          <w:szCs w:val="28"/>
        </w:rPr>
        <w:pict>
          <v:group id="_x0000_s1030" style="position:absolute;left:0;text-align:left;margin-left:64.5pt;margin-top:14.9pt;width:313.05pt;height:230.25pt;z-index:251662336;mso-wrap-distance-left:0;mso-wrap-distance-right:0" coordorigin="360,156" coordsize="8640,1440">
            <o:lock v:ext="edit" text="t"/>
            <v:roundrect id="_x0000_s1031" style="position:absolute;left:360;top:156;width:8640;height:1440;v-text-anchor:middle" arcsize="10923f" strokeweight=".26mm">
              <v:fill color2="black"/>
              <v:stroke joinstyle="miter"/>
            </v:roundrect>
            <v:shape id="_x0000_s1032" type="#_x0000_t202" style="position:absolute;left:430;top:226;width:8500;height:1300;v-text-anchor:middle" filled="f" stroked="f">
              <v:stroke joinstyle="round"/>
              <v:textbox style="mso-next-textbox:#_x0000_s1032;mso-rotate-with-shape:t">
                <w:txbxContent>
                  <w:p w:rsidR="00B060B8" w:rsidRPr="001C152E" w:rsidRDefault="00B060B8" w:rsidP="006F0605">
                    <w:pPr>
                      <w:jc w:val="center"/>
                      <w:rPr>
                        <w:sz w:val="28"/>
                        <w:szCs w:val="28"/>
                      </w:rPr>
                    </w:pPr>
                    <w:proofErr w:type="gramStart"/>
                    <w:r w:rsidRPr="001C152E">
                      <w:rPr>
                        <w:b w:val="0"/>
                        <w:sz w:val="28"/>
                        <w:szCs w:val="28"/>
                      </w:rPr>
                      <w:t>П</w:t>
                    </w:r>
                    <w:r w:rsidRPr="001C152E">
                      <w:rPr>
                        <w:rFonts w:cs="Times New Roman CYR"/>
                        <w:b w:val="0"/>
                        <w:sz w:val="28"/>
                        <w:szCs w:val="28"/>
                      </w:rPr>
                      <w:t xml:space="preserve">одготовка документов о предоставлении муниципальной услуги либо решения об отказе в предоставлении муниципальной услуги и </w:t>
                    </w:r>
                    <w:r w:rsidRPr="001C152E">
                      <w:rPr>
                        <w:b w:val="0"/>
                        <w:sz w:val="28"/>
                        <w:szCs w:val="28"/>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1C152E">
                      <w:rPr>
                        <w:b w:val="0"/>
                        <w:sz w:val="28"/>
                        <w:szCs w:val="28"/>
                      </w:rPr>
                      <w:t xml:space="preserve"> с указанием всех оснований для направления такого уведомления</w:t>
                    </w:r>
                  </w:p>
                </w:txbxContent>
              </v:textbox>
            </v:shape>
          </v:group>
        </w:pict>
      </w:r>
    </w:p>
    <w:p w:rsidR="006F0605" w:rsidRDefault="006F0605" w:rsidP="00BF60B8">
      <w:pPr>
        <w:ind w:firstLine="709"/>
        <w:jc w:val="both"/>
        <w:rPr>
          <w:b w:val="0"/>
          <w:sz w:val="28"/>
          <w:szCs w:val="28"/>
        </w:rPr>
      </w:pPr>
    </w:p>
    <w:p w:rsidR="001C152E" w:rsidRDefault="001C152E" w:rsidP="00BF60B8">
      <w:pPr>
        <w:ind w:firstLine="709"/>
        <w:jc w:val="both"/>
        <w:rPr>
          <w:b w:val="0"/>
          <w:sz w:val="28"/>
          <w:szCs w:val="28"/>
        </w:rPr>
      </w:pPr>
    </w:p>
    <w:p w:rsidR="001C152E" w:rsidRDefault="001C152E" w:rsidP="00BF60B8">
      <w:pPr>
        <w:ind w:firstLine="709"/>
        <w:jc w:val="both"/>
        <w:rPr>
          <w:b w:val="0"/>
          <w:sz w:val="28"/>
          <w:szCs w:val="28"/>
        </w:rPr>
      </w:pPr>
    </w:p>
    <w:p w:rsidR="001C152E" w:rsidRDefault="001C152E" w:rsidP="00BF60B8">
      <w:pPr>
        <w:ind w:firstLine="709"/>
        <w:jc w:val="both"/>
        <w:rPr>
          <w:b w:val="0"/>
          <w:sz w:val="28"/>
          <w:szCs w:val="28"/>
        </w:rPr>
      </w:pPr>
    </w:p>
    <w:p w:rsidR="001C152E" w:rsidRDefault="001C152E" w:rsidP="00BF60B8">
      <w:pPr>
        <w:ind w:firstLine="709"/>
        <w:jc w:val="both"/>
        <w:rPr>
          <w:b w:val="0"/>
          <w:sz w:val="28"/>
          <w:szCs w:val="28"/>
        </w:rPr>
      </w:pPr>
    </w:p>
    <w:p w:rsidR="001C152E" w:rsidRDefault="001C152E" w:rsidP="00BF60B8">
      <w:pPr>
        <w:ind w:firstLine="709"/>
        <w:jc w:val="both"/>
        <w:rPr>
          <w:b w:val="0"/>
          <w:sz w:val="28"/>
          <w:szCs w:val="28"/>
        </w:rPr>
      </w:pPr>
    </w:p>
    <w:p w:rsidR="001C152E" w:rsidRPr="00BF60B8" w:rsidRDefault="001C152E"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6F0605" w:rsidRPr="00BF60B8" w:rsidRDefault="006F0605" w:rsidP="00BF60B8">
      <w:pPr>
        <w:ind w:firstLine="709"/>
        <w:jc w:val="both"/>
        <w:rPr>
          <w:b w:val="0"/>
          <w:sz w:val="28"/>
          <w:szCs w:val="28"/>
        </w:rPr>
      </w:pPr>
    </w:p>
    <w:p w:rsidR="00BF60B8" w:rsidRDefault="00BF60B8" w:rsidP="001C152E">
      <w:pPr>
        <w:shd w:val="clear" w:color="auto" w:fill="FFFFFF"/>
        <w:overflowPunct/>
        <w:autoSpaceDE/>
        <w:autoSpaceDN/>
        <w:adjustRightInd/>
        <w:jc w:val="both"/>
        <w:rPr>
          <w:b w:val="0"/>
          <w:bCs w:val="0"/>
          <w:color w:val="000000"/>
          <w:sz w:val="28"/>
          <w:szCs w:val="28"/>
        </w:rPr>
        <w:sectPr w:rsidR="00BF60B8" w:rsidSect="00BF60B8">
          <w:footerReference w:type="default" r:id="rId19"/>
          <w:pgSz w:w="11906" w:h="16838"/>
          <w:pgMar w:top="1134" w:right="850" w:bottom="1134" w:left="1701" w:header="567" w:footer="454" w:gutter="0"/>
          <w:cols w:space="708"/>
          <w:docGrid w:linePitch="360"/>
        </w:sectPr>
      </w:pPr>
    </w:p>
    <w:p w:rsidR="006F0605" w:rsidRDefault="001C152E" w:rsidP="001C152E">
      <w:pPr>
        <w:shd w:val="clear" w:color="auto" w:fill="FFFFFF"/>
        <w:overflowPunct/>
        <w:autoSpaceDE/>
        <w:autoSpaceDN/>
        <w:adjustRightInd/>
        <w:rPr>
          <w:b w:val="0"/>
          <w:bCs w:val="0"/>
          <w:color w:val="000000"/>
          <w:sz w:val="28"/>
          <w:szCs w:val="28"/>
        </w:rPr>
      </w:pPr>
      <w:r>
        <w:rPr>
          <w:b w:val="0"/>
          <w:bCs w:val="0"/>
          <w:color w:val="000000"/>
          <w:sz w:val="28"/>
          <w:szCs w:val="28"/>
        </w:rPr>
        <w:lastRenderedPageBreak/>
        <w:t xml:space="preserve">                                                                                       </w:t>
      </w:r>
      <w:r w:rsidR="006F0605">
        <w:rPr>
          <w:b w:val="0"/>
          <w:bCs w:val="0"/>
          <w:color w:val="000000"/>
          <w:sz w:val="28"/>
          <w:szCs w:val="28"/>
        </w:rPr>
        <w:t>Приложение № 2</w:t>
      </w:r>
    </w:p>
    <w:p w:rsidR="00BF60B8" w:rsidRDefault="001C152E" w:rsidP="001C152E">
      <w:pPr>
        <w:shd w:val="clear" w:color="auto" w:fill="FFFFFF"/>
        <w:overflowPunct/>
        <w:autoSpaceDE/>
        <w:autoSpaceDN/>
        <w:adjustRightInd/>
        <w:ind w:firstLine="709"/>
        <w:jc w:val="center"/>
        <w:rPr>
          <w:b w:val="0"/>
          <w:bCs w:val="0"/>
          <w:color w:val="000000"/>
          <w:sz w:val="28"/>
          <w:szCs w:val="28"/>
        </w:rPr>
      </w:pPr>
      <w:r>
        <w:rPr>
          <w:b w:val="0"/>
          <w:bCs w:val="0"/>
          <w:color w:val="000000"/>
          <w:sz w:val="28"/>
          <w:szCs w:val="28"/>
        </w:rPr>
        <w:t xml:space="preserve">                                                    </w:t>
      </w:r>
      <w:r w:rsidR="00BF60B8">
        <w:rPr>
          <w:b w:val="0"/>
          <w:bCs w:val="0"/>
          <w:color w:val="000000"/>
          <w:sz w:val="28"/>
          <w:szCs w:val="28"/>
        </w:rPr>
        <w:t>к Административному регламенту</w:t>
      </w:r>
    </w:p>
    <w:p w:rsidR="001C152E" w:rsidRDefault="001C152E" w:rsidP="001C152E">
      <w:pPr>
        <w:ind w:firstLine="709"/>
        <w:jc w:val="center"/>
        <w:rPr>
          <w:b w:val="0"/>
          <w:bCs w:val="0"/>
          <w:sz w:val="28"/>
          <w:szCs w:val="28"/>
        </w:rPr>
      </w:pPr>
      <w:r>
        <w:rPr>
          <w:b w:val="0"/>
          <w:bCs w:val="0"/>
          <w:sz w:val="28"/>
          <w:szCs w:val="28"/>
        </w:rPr>
        <w:t xml:space="preserve">                                                п</w:t>
      </w:r>
      <w:r w:rsidRPr="006F0605">
        <w:rPr>
          <w:b w:val="0"/>
          <w:bCs w:val="0"/>
          <w:sz w:val="28"/>
          <w:szCs w:val="28"/>
        </w:rPr>
        <w:t>редоставления</w:t>
      </w:r>
      <w:r>
        <w:rPr>
          <w:b w:val="0"/>
          <w:bCs w:val="0"/>
          <w:sz w:val="28"/>
          <w:szCs w:val="28"/>
        </w:rPr>
        <w:t xml:space="preserve"> </w:t>
      </w:r>
      <w:r w:rsidRPr="00521A27">
        <w:rPr>
          <w:b w:val="0"/>
          <w:bCs w:val="0"/>
          <w:sz w:val="28"/>
          <w:szCs w:val="28"/>
        </w:rPr>
        <w:t xml:space="preserve">администрацией </w:t>
      </w:r>
    </w:p>
    <w:p w:rsidR="001C152E" w:rsidRDefault="001C152E" w:rsidP="001C152E">
      <w:pPr>
        <w:ind w:firstLine="709"/>
        <w:jc w:val="center"/>
        <w:rPr>
          <w:b w:val="0"/>
          <w:bCs w:val="0"/>
          <w:sz w:val="28"/>
          <w:szCs w:val="28"/>
        </w:rPr>
      </w:pPr>
      <w:r>
        <w:rPr>
          <w:b w:val="0"/>
          <w:bCs w:val="0"/>
          <w:sz w:val="28"/>
          <w:szCs w:val="28"/>
        </w:rPr>
        <w:t xml:space="preserve">                                             </w:t>
      </w:r>
      <w:r w:rsidRPr="00521A27">
        <w:rPr>
          <w:b w:val="0"/>
          <w:bCs w:val="0"/>
          <w:sz w:val="28"/>
          <w:szCs w:val="28"/>
        </w:rPr>
        <w:t xml:space="preserve">Туркменского муниципального </w:t>
      </w:r>
    </w:p>
    <w:p w:rsidR="001C152E" w:rsidRDefault="001C152E" w:rsidP="001C152E">
      <w:pPr>
        <w:ind w:firstLine="709"/>
        <w:jc w:val="center"/>
        <w:rPr>
          <w:b w:val="0"/>
          <w:bCs w:val="0"/>
          <w:sz w:val="28"/>
          <w:szCs w:val="28"/>
        </w:rPr>
      </w:pPr>
      <w:r>
        <w:rPr>
          <w:b w:val="0"/>
          <w:bCs w:val="0"/>
          <w:sz w:val="28"/>
          <w:szCs w:val="28"/>
        </w:rPr>
        <w:t xml:space="preserve">                                           </w:t>
      </w:r>
      <w:r w:rsidR="00FF453E">
        <w:rPr>
          <w:b w:val="0"/>
          <w:bCs w:val="0"/>
          <w:sz w:val="28"/>
          <w:szCs w:val="28"/>
        </w:rPr>
        <w:t>округа</w:t>
      </w:r>
      <w:r w:rsidRPr="00521A27">
        <w:rPr>
          <w:b w:val="0"/>
          <w:bCs w:val="0"/>
          <w:sz w:val="28"/>
          <w:szCs w:val="28"/>
        </w:rPr>
        <w:t xml:space="preserve"> Ставропольского края</w:t>
      </w:r>
      <w:r w:rsidRPr="006F0605">
        <w:rPr>
          <w:b w:val="0"/>
          <w:bCs w:val="0"/>
          <w:sz w:val="28"/>
          <w:szCs w:val="28"/>
        </w:rPr>
        <w:t xml:space="preserve"> </w:t>
      </w:r>
    </w:p>
    <w:p w:rsidR="001C152E" w:rsidRDefault="001C152E" w:rsidP="001C152E">
      <w:pPr>
        <w:ind w:firstLine="709"/>
        <w:jc w:val="center"/>
        <w:rPr>
          <w:rFonts w:eastAsia="Arial"/>
          <w:b w:val="0"/>
          <w:bCs w:val="0"/>
          <w:sz w:val="28"/>
          <w:szCs w:val="28"/>
          <w:lang w:eastAsia="zh-CN"/>
        </w:rPr>
      </w:pPr>
      <w:r>
        <w:rPr>
          <w:b w:val="0"/>
          <w:bCs w:val="0"/>
          <w:sz w:val="28"/>
          <w:szCs w:val="28"/>
        </w:rPr>
        <w:t xml:space="preserve">                                                          </w:t>
      </w:r>
      <w:r w:rsidRPr="006F0605">
        <w:rPr>
          <w:b w:val="0"/>
          <w:bCs w:val="0"/>
          <w:sz w:val="28"/>
          <w:szCs w:val="28"/>
        </w:rPr>
        <w:t>муниципальной услуги «</w:t>
      </w:r>
      <w:r>
        <w:rPr>
          <w:b w:val="0"/>
          <w:bCs w:val="0"/>
          <w:sz w:val="28"/>
          <w:szCs w:val="28"/>
        </w:rPr>
        <w:t>Направление</w:t>
      </w:r>
      <w:r w:rsidRPr="006F0605">
        <w:rPr>
          <w:rFonts w:eastAsia="Arial"/>
          <w:b w:val="0"/>
          <w:bCs w:val="0"/>
          <w:sz w:val="28"/>
          <w:szCs w:val="28"/>
          <w:lang w:eastAsia="zh-CN"/>
        </w:rPr>
        <w:t xml:space="preserve"> </w:t>
      </w:r>
    </w:p>
    <w:p w:rsidR="001C152E" w:rsidRDefault="001C152E" w:rsidP="001C152E">
      <w:pPr>
        <w:ind w:firstLine="709"/>
        <w:jc w:val="center"/>
        <w:rPr>
          <w:rFonts w:eastAsia="Arial"/>
          <w:b w:val="0"/>
          <w:bCs w:val="0"/>
          <w:sz w:val="28"/>
          <w:szCs w:val="28"/>
          <w:lang w:eastAsia="zh-CN"/>
        </w:rPr>
      </w:pPr>
      <w:r>
        <w:rPr>
          <w:rFonts w:eastAsia="Arial"/>
          <w:b w:val="0"/>
          <w:bCs w:val="0"/>
          <w:sz w:val="28"/>
          <w:szCs w:val="28"/>
          <w:lang w:eastAsia="zh-CN"/>
        </w:rPr>
        <w:t xml:space="preserve">                                              </w:t>
      </w:r>
      <w:proofErr w:type="gramStart"/>
      <w:r w:rsidRPr="006F0605">
        <w:rPr>
          <w:rFonts w:eastAsia="Arial"/>
          <w:b w:val="0"/>
          <w:bCs w:val="0"/>
          <w:sz w:val="28"/>
          <w:szCs w:val="28"/>
          <w:lang w:eastAsia="zh-CN"/>
        </w:rPr>
        <w:t>уведомления о соответствии (не</w:t>
      </w:r>
      <w:proofErr w:type="gramEnd"/>
    </w:p>
    <w:p w:rsidR="001C152E" w:rsidRDefault="001C152E" w:rsidP="001C152E">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 xml:space="preserve">соответствии) </w:t>
      </w:r>
      <w:proofErr w:type="gramStart"/>
      <w:r w:rsidRPr="006F0605">
        <w:rPr>
          <w:rFonts w:eastAsia="Arial"/>
          <w:b w:val="0"/>
          <w:bCs w:val="0"/>
          <w:sz w:val="28"/>
          <w:szCs w:val="28"/>
          <w:lang w:eastAsia="zh-CN"/>
        </w:rPr>
        <w:t>построенных</w:t>
      </w:r>
      <w:proofErr w:type="gramEnd"/>
      <w:r w:rsidRPr="006F0605">
        <w:rPr>
          <w:rFonts w:eastAsia="Arial"/>
          <w:b w:val="0"/>
          <w:bCs w:val="0"/>
          <w:sz w:val="28"/>
          <w:szCs w:val="28"/>
          <w:lang w:eastAsia="zh-CN"/>
        </w:rPr>
        <w:t xml:space="preserve"> или </w:t>
      </w:r>
    </w:p>
    <w:p w:rsidR="001C152E" w:rsidRDefault="001C152E" w:rsidP="001C152E">
      <w:pPr>
        <w:ind w:firstLine="709"/>
        <w:jc w:val="center"/>
        <w:rPr>
          <w:rFonts w:eastAsia="Arial"/>
          <w:b w:val="0"/>
          <w:bCs w:val="0"/>
          <w:sz w:val="28"/>
          <w:szCs w:val="28"/>
          <w:lang w:eastAsia="zh-CN"/>
        </w:rPr>
      </w:pPr>
      <w:r>
        <w:rPr>
          <w:rFonts w:eastAsia="Arial"/>
          <w:b w:val="0"/>
          <w:bCs w:val="0"/>
          <w:sz w:val="28"/>
          <w:szCs w:val="28"/>
          <w:lang w:eastAsia="zh-CN"/>
        </w:rPr>
        <w:t xml:space="preserve">                                           </w:t>
      </w:r>
      <w:proofErr w:type="gramStart"/>
      <w:r w:rsidRPr="006F0605">
        <w:rPr>
          <w:rFonts w:eastAsia="Arial"/>
          <w:b w:val="0"/>
          <w:bCs w:val="0"/>
          <w:sz w:val="28"/>
          <w:szCs w:val="28"/>
          <w:lang w:eastAsia="zh-CN"/>
        </w:rPr>
        <w:t>реконструированных</w:t>
      </w:r>
      <w:proofErr w:type="gramEnd"/>
      <w:r w:rsidRPr="006F0605">
        <w:rPr>
          <w:rFonts w:eastAsia="Arial"/>
          <w:b w:val="0"/>
          <w:bCs w:val="0"/>
          <w:sz w:val="28"/>
          <w:szCs w:val="28"/>
          <w:lang w:eastAsia="zh-CN"/>
        </w:rPr>
        <w:t xml:space="preserve"> объекта</w:t>
      </w:r>
    </w:p>
    <w:p w:rsidR="001C152E" w:rsidRDefault="001C152E" w:rsidP="001C152E">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 xml:space="preserve"> индивидуального жилищного</w:t>
      </w:r>
    </w:p>
    <w:p w:rsidR="001C152E" w:rsidRDefault="001C152E" w:rsidP="001C152E">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 xml:space="preserve">строительства или садового дома </w:t>
      </w:r>
    </w:p>
    <w:p w:rsidR="001C152E" w:rsidRDefault="001C152E" w:rsidP="001C152E">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требованиям законодательства</w:t>
      </w:r>
    </w:p>
    <w:p w:rsidR="001C152E" w:rsidRPr="006F0605" w:rsidRDefault="001C152E" w:rsidP="001C152E">
      <w:pPr>
        <w:ind w:firstLine="709"/>
        <w:jc w:val="center"/>
        <w:rPr>
          <w:b w:val="0"/>
          <w:sz w:val="28"/>
          <w:szCs w:val="28"/>
          <w:lang w:eastAsia="en-US"/>
        </w:rPr>
      </w:pPr>
      <w:r>
        <w:rPr>
          <w:rFonts w:eastAsia="Arial"/>
          <w:b w:val="0"/>
          <w:bCs w:val="0"/>
          <w:sz w:val="28"/>
          <w:szCs w:val="28"/>
          <w:lang w:eastAsia="zh-CN"/>
        </w:rPr>
        <w:t xml:space="preserve">                                                     </w:t>
      </w:r>
      <w:r w:rsidRPr="006F0605">
        <w:rPr>
          <w:rFonts w:eastAsia="Arial"/>
          <w:b w:val="0"/>
          <w:bCs w:val="0"/>
          <w:sz w:val="28"/>
          <w:szCs w:val="28"/>
          <w:lang w:eastAsia="zh-CN"/>
        </w:rPr>
        <w:t>о градостроительной деятельности</w:t>
      </w:r>
      <w:r w:rsidRPr="006F0605">
        <w:rPr>
          <w:b w:val="0"/>
          <w:sz w:val="28"/>
          <w:szCs w:val="28"/>
          <w:lang w:eastAsia="en-US"/>
        </w:rPr>
        <w:t>»</w:t>
      </w:r>
    </w:p>
    <w:p w:rsidR="001C152E" w:rsidRPr="005619E4" w:rsidRDefault="001C152E" w:rsidP="00BF60B8">
      <w:pPr>
        <w:shd w:val="clear" w:color="auto" w:fill="FFFFFF"/>
        <w:overflowPunct/>
        <w:autoSpaceDE/>
        <w:autoSpaceDN/>
        <w:adjustRightInd/>
        <w:ind w:firstLine="709"/>
        <w:jc w:val="right"/>
        <w:rPr>
          <w:b w:val="0"/>
          <w:bCs w:val="0"/>
          <w:color w:val="000000"/>
          <w:sz w:val="28"/>
          <w:szCs w:val="28"/>
        </w:rPr>
      </w:pPr>
    </w:p>
    <w:p w:rsidR="00BF60B8" w:rsidRPr="00BF60B8" w:rsidRDefault="00A74A58" w:rsidP="00BF60B8">
      <w:pPr>
        <w:spacing w:after="360"/>
        <w:ind w:left="6521"/>
        <w:jc w:val="center"/>
        <w:rPr>
          <w:b w:val="0"/>
          <w:sz w:val="20"/>
        </w:rPr>
      </w:pPr>
      <w:r>
        <w:rPr>
          <w:b w:val="0"/>
          <w:sz w:val="20"/>
        </w:rPr>
        <w:t>П</w:t>
      </w:r>
      <w:r w:rsidR="00BF60B8" w:rsidRPr="00BF60B8">
        <w:rPr>
          <w:b w:val="0"/>
          <w:sz w:val="20"/>
        </w:rPr>
        <w:t xml:space="preserve">риказ Министерства строительства и жилищно-коммунального хозяйства Российской Федерации </w:t>
      </w:r>
      <w:r w:rsidR="00BF60B8" w:rsidRPr="00BF60B8">
        <w:rPr>
          <w:b w:val="0"/>
          <w:sz w:val="20"/>
        </w:rPr>
        <w:br/>
        <w:t>от 19 сентября 2018 г. № 591/</w:t>
      </w:r>
      <w:proofErr w:type="spellStart"/>
      <w:proofErr w:type="gramStart"/>
      <w:r w:rsidR="00BF60B8" w:rsidRPr="00BF60B8">
        <w:rPr>
          <w:b w:val="0"/>
          <w:sz w:val="20"/>
        </w:rPr>
        <w:t>пр</w:t>
      </w:r>
      <w:proofErr w:type="spellEnd"/>
      <w:proofErr w:type="gramEnd"/>
    </w:p>
    <w:p w:rsidR="00BF60B8" w:rsidRPr="00BF60B8" w:rsidRDefault="00BF60B8" w:rsidP="00BF60B8">
      <w:pPr>
        <w:spacing w:after="360"/>
        <w:jc w:val="right"/>
        <w:rPr>
          <w:sz w:val="24"/>
          <w:szCs w:val="24"/>
        </w:rPr>
      </w:pPr>
      <w:r w:rsidRPr="00BF60B8">
        <w:rPr>
          <w:sz w:val="24"/>
          <w:szCs w:val="24"/>
        </w:rPr>
        <w:t>ФОРМА</w:t>
      </w:r>
    </w:p>
    <w:p w:rsidR="00BF60B8" w:rsidRPr="00BF60B8" w:rsidRDefault="00BF60B8" w:rsidP="00BF60B8">
      <w:pPr>
        <w:spacing w:after="960"/>
        <w:jc w:val="center"/>
        <w:rPr>
          <w:sz w:val="26"/>
          <w:szCs w:val="26"/>
        </w:rPr>
      </w:pPr>
      <w:r w:rsidRPr="00BF60B8">
        <w:rPr>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F60B8" w:rsidRPr="00BF60B8" w:rsidTr="001C152E">
        <w:trPr>
          <w:jc w:val="right"/>
        </w:trPr>
        <w:tc>
          <w:tcPr>
            <w:tcW w:w="198" w:type="dxa"/>
            <w:tcBorders>
              <w:top w:val="nil"/>
              <w:left w:val="nil"/>
              <w:bottom w:val="nil"/>
              <w:right w:val="nil"/>
            </w:tcBorders>
            <w:vAlign w:val="bottom"/>
          </w:tcPr>
          <w:p w:rsidR="00BF60B8" w:rsidRPr="00BF60B8" w:rsidRDefault="00BF60B8" w:rsidP="001C152E">
            <w:pPr>
              <w:jc w:val="right"/>
              <w:rPr>
                <w:b w:val="0"/>
                <w:sz w:val="24"/>
                <w:szCs w:val="24"/>
              </w:rPr>
            </w:pPr>
            <w:bookmarkStart w:id="2" w:name="OLE_LINK5"/>
            <w:r w:rsidRPr="00BF60B8">
              <w:rPr>
                <w:b w:val="0"/>
                <w:sz w:val="24"/>
                <w:szCs w:val="24"/>
              </w:rPr>
              <w:t>«</w:t>
            </w:r>
          </w:p>
        </w:tc>
        <w:tc>
          <w:tcPr>
            <w:tcW w:w="397" w:type="dxa"/>
            <w:tcBorders>
              <w:top w:val="nil"/>
              <w:left w:val="nil"/>
              <w:bottom w:val="single" w:sz="4" w:space="0" w:color="auto"/>
              <w:right w:val="nil"/>
            </w:tcBorders>
            <w:vAlign w:val="bottom"/>
          </w:tcPr>
          <w:p w:rsidR="00BF60B8" w:rsidRPr="00BF60B8" w:rsidRDefault="00BF60B8" w:rsidP="001C152E">
            <w:pPr>
              <w:jc w:val="center"/>
              <w:rPr>
                <w:b w:val="0"/>
                <w:sz w:val="24"/>
                <w:szCs w:val="24"/>
              </w:rPr>
            </w:pPr>
          </w:p>
        </w:tc>
        <w:tc>
          <w:tcPr>
            <w:tcW w:w="255" w:type="dxa"/>
            <w:tcBorders>
              <w:top w:val="nil"/>
              <w:left w:val="nil"/>
              <w:bottom w:val="nil"/>
              <w:right w:val="nil"/>
            </w:tcBorders>
            <w:vAlign w:val="bottom"/>
          </w:tcPr>
          <w:p w:rsidR="00BF60B8" w:rsidRPr="00BF60B8" w:rsidRDefault="00BF60B8" w:rsidP="001C152E">
            <w:pPr>
              <w:rPr>
                <w:b w:val="0"/>
                <w:sz w:val="24"/>
                <w:szCs w:val="24"/>
              </w:rPr>
            </w:pPr>
            <w:r w:rsidRPr="00BF60B8">
              <w:rPr>
                <w:b w:val="0"/>
                <w:sz w:val="24"/>
                <w:szCs w:val="24"/>
              </w:rPr>
              <w:t>»</w:t>
            </w:r>
          </w:p>
        </w:tc>
        <w:tc>
          <w:tcPr>
            <w:tcW w:w="1418" w:type="dxa"/>
            <w:tcBorders>
              <w:top w:val="nil"/>
              <w:left w:val="nil"/>
              <w:bottom w:val="single" w:sz="4" w:space="0" w:color="auto"/>
              <w:right w:val="nil"/>
            </w:tcBorders>
            <w:vAlign w:val="bottom"/>
          </w:tcPr>
          <w:p w:rsidR="00BF60B8" w:rsidRPr="00BF60B8" w:rsidRDefault="00BF60B8" w:rsidP="001C152E">
            <w:pPr>
              <w:jc w:val="center"/>
              <w:rPr>
                <w:b w:val="0"/>
                <w:sz w:val="24"/>
                <w:szCs w:val="24"/>
              </w:rPr>
            </w:pPr>
          </w:p>
        </w:tc>
        <w:tc>
          <w:tcPr>
            <w:tcW w:w="369" w:type="dxa"/>
            <w:tcBorders>
              <w:top w:val="nil"/>
              <w:left w:val="nil"/>
              <w:bottom w:val="nil"/>
              <w:right w:val="nil"/>
            </w:tcBorders>
            <w:vAlign w:val="bottom"/>
          </w:tcPr>
          <w:p w:rsidR="00BF60B8" w:rsidRPr="00BF60B8" w:rsidRDefault="00BF60B8" w:rsidP="001C152E">
            <w:pPr>
              <w:jc w:val="right"/>
              <w:rPr>
                <w:b w:val="0"/>
                <w:sz w:val="24"/>
                <w:szCs w:val="24"/>
              </w:rPr>
            </w:pPr>
            <w:r w:rsidRPr="00BF60B8">
              <w:rPr>
                <w:b w:val="0"/>
                <w:sz w:val="24"/>
                <w:szCs w:val="24"/>
              </w:rPr>
              <w:t>20</w:t>
            </w:r>
          </w:p>
        </w:tc>
        <w:tc>
          <w:tcPr>
            <w:tcW w:w="369" w:type="dxa"/>
            <w:tcBorders>
              <w:top w:val="nil"/>
              <w:left w:val="nil"/>
              <w:bottom w:val="single" w:sz="4" w:space="0" w:color="auto"/>
              <w:right w:val="nil"/>
            </w:tcBorders>
            <w:vAlign w:val="bottom"/>
          </w:tcPr>
          <w:p w:rsidR="00BF60B8" w:rsidRPr="00BF60B8" w:rsidRDefault="00BF60B8" w:rsidP="001C152E">
            <w:pPr>
              <w:rPr>
                <w:b w:val="0"/>
                <w:sz w:val="24"/>
                <w:szCs w:val="24"/>
              </w:rPr>
            </w:pPr>
          </w:p>
        </w:tc>
        <w:tc>
          <w:tcPr>
            <w:tcW w:w="312" w:type="dxa"/>
            <w:tcBorders>
              <w:top w:val="nil"/>
              <w:left w:val="nil"/>
              <w:bottom w:val="nil"/>
              <w:right w:val="nil"/>
            </w:tcBorders>
            <w:vAlign w:val="bottom"/>
          </w:tcPr>
          <w:p w:rsidR="00BF60B8" w:rsidRPr="00BF60B8" w:rsidRDefault="00BF60B8" w:rsidP="001C152E">
            <w:pPr>
              <w:ind w:left="57"/>
              <w:rPr>
                <w:b w:val="0"/>
                <w:sz w:val="24"/>
                <w:szCs w:val="24"/>
              </w:rPr>
            </w:pPr>
            <w:proofErr w:type="gramStart"/>
            <w:r w:rsidRPr="00BF60B8">
              <w:rPr>
                <w:b w:val="0"/>
                <w:sz w:val="24"/>
                <w:szCs w:val="24"/>
              </w:rPr>
              <w:t>г</w:t>
            </w:r>
            <w:proofErr w:type="gramEnd"/>
            <w:r w:rsidRPr="00BF60B8">
              <w:rPr>
                <w:b w:val="0"/>
                <w:sz w:val="24"/>
                <w:szCs w:val="24"/>
              </w:rPr>
              <w:t>.</w:t>
            </w:r>
          </w:p>
        </w:tc>
      </w:tr>
      <w:bookmarkEnd w:id="2"/>
    </w:tbl>
    <w:p w:rsidR="00BF60B8" w:rsidRPr="00BF60B8" w:rsidRDefault="00BF60B8" w:rsidP="00BF60B8">
      <w:pPr>
        <w:spacing w:before="240"/>
        <w:rPr>
          <w:b w:val="0"/>
          <w:sz w:val="24"/>
          <w:szCs w:val="24"/>
        </w:rPr>
      </w:pPr>
    </w:p>
    <w:p w:rsidR="00BF60B8" w:rsidRPr="00BF60B8" w:rsidRDefault="00BF60B8" w:rsidP="00BF60B8">
      <w:pPr>
        <w:pBdr>
          <w:top w:val="single" w:sz="4" w:space="1" w:color="auto"/>
        </w:pBdr>
        <w:rPr>
          <w:b w:val="0"/>
          <w:sz w:val="2"/>
          <w:szCs w:val="2"/>
        </w:rPr>
      </w:pPr>
    </w:p>
    <w:p w:rsidR="00BF60B8" w:rsidRPr="00BF60B8" w:rsidRDefault="00BF60B8" w:rsidP="00BF60B8">
      <w:pPr>
        <w:rPr>
          <w:b w:val="0"/>
          <w:sz w:val="24"/>
          <w:szCs w:val="24"/>
        </w:rPr>
      </w:pPr>
    </w:p>
    <w:p w:rsidR="00BF60B8" w:rsidRPr="00BF60B8" w:rsidRDefault="00BF60B8" w:rsidP="00BF60B8">
      <w:pPr>
        <w:pBdr>
          <w:top w:val="single" w:sz="4" w:space="1" w:color="auto"/>
        </w:pBdr>
        <w:spacing w:after="360"/>
        <w:jc w:val="center"/>
        <w:rPr>
          <w:b w:val="0"/>
          <w:sz w:val="20"/>
        </w:rPr>
      </w:pPr>
      <w:r w:rsidRPr="00BF60B8">
        <w:rPr>
          <w:b w:val="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F60B8" w:rsidRPr="00BF60B8" w:rsidRDefault="00BF60B8" w:rsidP="00BF60B8">
      <w:pPr>
        <w:spacing w:after="240"/>
        <w:jc w:val="center"/>
        <w:rPr>
          <w:sz w:val="24"/>
          <w:szCs w:val="24"/>
        </w:rPr>
      </w:pPr>
      <w:r w:rsidRPr="00BF60B8">
        <w:rPr>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F60B8" w:rsidRPr="00BF60B8" w:rsidTr="001C152E">
        <w:tc>
          <w:tcPr>
            <w:tcW w:w="850" w:type="dxa"/>
          </w:tcPr>
          <w:p w:rsidR="00BF60B8" w:rsidRPr="00BF60B8" w:rsidRDefault="00BF60B8" w:rsidP="001C152E">
            <w:pPr>
              <w:jc w:val="center"/>
              <w:rPr>
                <w:b w:val="0"/>
                <w:sz w:val="24"/>
                <w:szCs w:val="24"/>
              </w:rPr>
            </w:pPr>
            <w:r w:rsidRPr="00BF60B8">
              <w:rPr>
                <w:b w:val="0"/>
                <w:sz w:val="24"/>
                <w:szCs w:val="24"/>
              </w:rPr>
              <w:t>1.1</w:t>
            </w:r>
          </w:p>
        </w:tc>
        <w:tc>
          <w:tcPr>
            <w:tcW w:w="4423" w:type="dxa"/>
          </w:tcPr>
          <w:p w:rsidR="00BF60B8" w:rsidRPr="00BF60B8" w:rsidRDefault="00BF60B8" w:rsidP="001C152E">
            <w:pPr>
              <w:ind w:left="57" w:right="57"/>
              <w:jc w:val="both"/>
              <w:rPr>
                <w:b w:val="0"/>
                <w:sz w:val="24"/>
                <w:szCs w:val="24"/>
              </w:rPr>
            </w:pPr>
            <w:r w:rsidRPr="00BF60B8">
              <w:rPr>
                <w:b w:val="0"/>
                <w:sz w:val="24"/>
                <w:szCs w:val="24"/>
              </w:rPr>
              <w:t>Сведения о физическом лице, в случае если застройщиком является физическое лицо:</w:t>
            </w:r>
          </w:p>
        </w:tc>
        <w:tc>
          <w:tcPr>
            <w:tcW w:w="4706" w:type="dxa"/>
          </w:tcPr>
          <w:p w:rsidR="00BF60B8" w:rsidRPr="00BF60B8" w:rsidRDefault="00BF60B8" w:rsidP="001C152E">
            <w:pPr>
              <w:ind w:left="57" w:right="57"/>
              <w:jc w:val="both"/>
              <w:rPr>
                <w:b w:val="0"/>
                <w:sz w:val="24"/>
                <w:szCs w:val="24"/>
              </w:rPr>
            </w:pPr>
          </w:p>
        </w:tc>
      </w:tr>
      <w:tr w:rsidR="00BF60B8" w:rsidRPr="00BF60B8" w:rsidTr="001C152E">
        <w:tc>
          <w:tcPr>
            <w:tcW w:w="850" w:type="dxa"/>
          </w:tcPr>
          <w:p w:rsidR="00BF60B8" w:rsidRPr="00BF60B8" w:rsidRDefault="00BF60B8" w:rsidP="001C152E">
            <w:pPr>
              <w:jc w:val="center"/>
              <w:rPr>
                <w:b w:val="0"/>
                <w:sz w:val="24"/>
                <w:szCs w:val="24"/>
              </w:rPr>
            </w:pPr>
            <w:r w:rsidRPr="00BF60B8">
              <w:rPr>
                <w:b w:val="0"/>
                <w:sz w:val="24"/>
                <w:szCs w:val="24"/>
              </w:rPr>
              <w:t>1.1.1</w:t>
            </w:r>
          </w:p>
        </w:tc>
        <w:tc>
          <w:tcPr>
            <w:tcW w:w="4423" w:type="dxa"/>
          </w:tcPr>
          <w:p w:rsidR="00BF60B8" w:rsidRPr="00BF60B8" w:rsidRDefault="00BF60B8" w:rsidP="001C152E">
            <w:pPr>
              <w:ind w:left="57" w:right="57"/>
              <w:jc w:val="both"/>
              <w:rPr>
                <w:b w:val="0"/>
                <w:sz w:val="24"/>
                <w:szCs w:val="24"/>
              </w:rPr>
            </w:pPr>
            <w:r w:rsidRPr="00BF60B8">
              <w:rPr>
                <w:b w:val="0"/>
                <w:sz w:val="24"/>
                <w:szCs w:val="24"/>
              </w:rPr>
              <w:t>Фамилия, имя, отчество (при наличии)</w:t>
            </w:r>
          </w:p>
        </w:tc>
        <w:tc>
          <w:tcPr>
            <w:tcW w:w="4706" w:type="dxa"/>
          </w:tcPr>
          <w:p w:rsidR="00BF60B8" w:rsidRPr="00BF60B8" w:rsidRDefault="00BF60B8" w:rsidP="001C152E">
            <w:pPr>
              <w:ind w:left="57" w:right="57"/>
              <w:jc w:val="both"/>
              <w:rPr>
                <w:b w:val="0"/>
                <w:sz w:val="24"/>
                <w:szCs w:val="24"/>
              </w:rPr>
            </w:pPr>
          </w:p>
        </w:tc>
      </w:tr>
      <w:tr w:rsidR="00BF60B8" w:rsidRPr="00BF60B8" w:rsidTr="001C152E">
        <w:tc>
          <w:tcPr>
            <w:tcW w:w="850" w:type="dxa"/>
          </w:tcPr>
          <w:p w:rsidR="00BF60B8" w:rsidRPr="00BF60B8" w:rsidRDefault="00BF60B8" w:rsidP="001C152E">
            <w:pPr>
              <w:jc w:val="center"/>
              <w:rPr>
                <w:b w:val="0"/>
                <w:sz w:val="24"/>
                <w:szCs w:val="24"/>
              </w:rPr>
            </w:pPr>
            <w:r w:rsidRPr="00BF60B8">
              <w:rPr>
                <w:b w:val="0"/>
                <w:sz w:val="24"/>
                <w:szCs w:val="24"/>
              </w:rPr>
              <w:t>1.1.2</w:t>
            </w:r>
          </w:p>
        </w:tc>
        <w:tc>
          <w:tcPr>
            <w:tcW w:w="4423" w:type="dxa"/>
          </w:tcPr>
          <w:p w:rsidR="00BF60B8" w:rsidRPr="00BF60B8" w:rsidRDefault="00BF60B8" w:rsidP="001C152E">
            <w:pPr>
              <w:ind w:left="57" w:right="57"/>
              <w:jc w:val="both"/>
              <w:rPr>
                <w:b w:val="0"/>
                <w:sz w:val="24"/>
                <w:szCs w:val="24"/>
              </w:rPr>
            </w:pPr>
            <w:r w:rsidRPr="00BF60B8">
              <w:rPr>
                <w:b w:val="0"/>
                <w:sz w:val="24"/>
                <w:szCs w:val="24"/>
              </w:rPr>
              <w:t>Место жительства</w:t>
            </w:r>
          </w:p>
        </w:tc>
        <w:tc>
          <w:tcPr>
            <w:tcW w:w="4706" w:type="dxa"/>
          </w:tcPr>
          <w:p w:rsidR="00BF60B8" w:rsidRPr="00BF60B8" w:rsidRDefault="00BF60B8" w:rsidP="001C152E">
            <w:pPr>
              <w:ind w:left="57" w:right="57"/>
              <w:jc w:val="both"/>
              <w:rPr>
                <w:b w:val="0"/>
                <w:sz w:val="24"/>
                <w:szCs w:val="24"/>
              </w:rPr>
            </w:pPr>
          </w:p>
        </w:tc>
      </w:tr>
      <w:tr w:rsidR="00BF60B8" w:rsidRPr="00BF60B8" w:rsidTr="001C152E">
        <w:tc>
          <w:tcPr>
            <w:tcW w:w="850" w:type="dxa"/>
          </w:tcPr>
          <w:p w:rsidR="00BF60B8" w:rsidRPr="00BF60B8" w:rsidRDefault="00BF60B8" w:rsidP="001C152E">
            <w:pPr>
              <w:jc w:val="center"/>
              <w:rPr>
                <w:b w:val="0"/>
                <w:sz w:val="24"/>
                <w:szCs w:val="24"/>
              </w:rPr>
            </w:pPr>
            <w:r w:rsidRPr="00BF60B8">
              <w:rPr>
                <w:b w:val="0"/>
                <w:sz w:val="24"/>
                <w:szCs w:val="24"/>
              </w:rPr>
              <w:t>1.1.3</w:t>
            </w:r>
          </w:p>
        </w:tc>
        <w:tc>
          <w:tcPr>
            <w:tcW w:w="4423" w:type="dxa"/>
          </w:tcPr>
          <w:p w:rsidR="00BF60B8" w:rsidRPr="00BF60B8" w:rsidRDefault="00BF60B8" w:rsidP="001C152E">
            <w:pPr>
              <w:ind w:left="57" w:right="57"/>
              <w:jc w:val="both"/>
              <w:rPr>
                <w:b w:val="0"/>
                <w:sz w:val="24"/>
                <w:szCs w:val="24"/>
              </w:rPr>
            </w:pPr>
            <w:r w:rsidRPr="00BF60B8">
              <w:rPr>
                <w:b w:val="0"/>
                <w:sz w:val="24"/>
                <w:szCs w:val="24"/>
              </w:rPr>
              <w:t>Реквизиты документа, удостоверяющего личность</w:t>
            </w:r>
          </w:p>
        </w:tc>
        <w:tc>
          <w:tcPr>
            <w:tcW w:w="4706" w:type="dxa"/>
          </w:tcPr>
          <w:p w:rsidR="00BF60B8" w:rsidRPr="00BF60B8" w:rsidRDefault="00BF60B8" w:rsidP="001C152E">
            <w:pPr>
              <w:ind w:left="57" w:right="57"/>
              <w:jc w:val="both"/>
              <w:rPr>
                <w:b w:val="0"/>
                <w:sz w:val="24"/>
                <w:szCs w:val="24"/>
              </w:rPr>
            </w:pPr>
          </w:p>
        </w:tc>
      </w:tr>
      <w:tr w:rsidR="00BF60B8" w:rsidRPr="00BF60B8" w:rsidTr="001C152E">
        <w:tc>
          <w:tcPr>
            <w:tcW w:w="850" w:type="dxa"/>
          </w:tcPr>
          <w:p w:rsidR="00BF60B8" w:rsidRPr="00BF60B8" w:rsidRDefault="00BF60B8" w:rsidP="001C152E">
            <w:pPr>
              <w:jc w:val="center"/>
              <w:rPr>
                <w:b w:val="0"/>
                <w:sz w:val="24"/>
                <w:szCs w:val="24"/>
              </w:rPr>
            </w:pPr>
            <w:r w:rsidRPr="00BF60B8">
              <w:rPr>
                <w:b w:val="0"/>
                <w:sz w:val="24"/>
                <w:szCs w:val="24"/>
              </w:rPr>
              <w:t>1.2</w:t>
            </w:r>
          </w:p>
        </w:tc>
        <w:tc>
          <w:tcPr>
            <w:tcW w:w="4423" w:type="dxa"/>
          </w:tcPr>
          <w:p w:rsidR="00BF60B8" w:rsidRPr="00BF60B8" w:rsidRDefault="00BF60B8" w:rsidP="001C152E">
            <w:pPr>
              <w:ind w:left="57" w:right="57"/>
              <w:jc w:val="both"/>
              <w:rPr>
                <w:b w:val="0"/>
                <w:sz w:val="24"/>
                <w:szCs w:val="24"/>
              </w:rPr>
            </w:pPr>
            <w:r w:rsidRPr="00BF60B8">
              <w:rPr>
                <w:b w:val="0"/>
                <w:sz w:val="24"/>
                <w:szCs w:val="24"/>
              </w:rPr>
              <w:t>Сведения о юридическом лице, в случае если застройщиком является юридическое лицо:</w:t>
            </w:r>
          </w:p>
        </w:tc>
        <w:tc>
          <w:tcPr>
            <w:tcW w:w="4706" w:type="dxa"/>
          </w:tcPr>
          <w:p w:rsidR="00BF60B8" w:rsidRPr="00BF60B8" w:rsidRDefault="00BF60B8" w:rsidP="001C152E">
            <w:pPr>
              <w:ind w:left="57" w:right="57"/>
              <w:jc w:val="both"/>
              <w:rPr>
                <w:b w:val="0"/>
                <w:sz w:val="24"/>
                <w:szCs w:val="24"/>
              </w:rPr>
            </w:pPr>
          </w:p>
        </w:tc>
      </w:tr>
      <w:tr w:rsidR="00BF60B8" w:rsidRPr="00BF60B8" w:rsidTr="001C152E">
        <w:tc>
          <w:tcPr>
            <w:tcW w:w="850" w:type="dxa"/>
          </w:tcPr>
          <w:p w:rsidR="00BF60B8" w:rsidRPr="00BF60B8" w:rsidRDefault="00BF60B8" w:rsidP="001C152E">
            <w:pPr>
              <w:jc w:val="center"/>
              <w:rPr>
                <w:b w:val="0"/>
                <w:sz w:val="24"/>
                <w:szCs w:val="24"/>
              </w:rPr>
            </w:pPr>
            <w:r w:rsidRPr="00BF60B8">
              <w:rPr>
                <w:b w:val="0"/>
                <w:sz w:val="24"/>
                <w:szCs w:val="24"/>
              </w:rPr>
              <w:t>1.2.1</w:t>
            </w:r>
          </w:p>
        </w:tc>
        <w:tc>
          <w:tcPr>
            <w:tcW w:w="4423" w:type="dxa"/>
          </w:tcPr>
          <w:p w:rsidR="00BF60B8" w:rsidRPr="00BF60B8" w:rsidRDefault="00BF60B8" w:rsidP="001C152E">
            <w:pPr>
              <w:ind w:left="57" w:right="57"/>
              <w:jc w:val="both"/>
              <w:rPr>
                <w:b w:val="0"/>
                <w:sz w:val="24"/>
                <w:szCs w:val="24"/>
              </w:rPr>
            </w:pPr>
            <w:r w:rsidRPr="00BF60B8">
              <w:rPr>
                <w:b w:val="0"/>
                <w:sz w:val="24"/>
                <w:szCs w:val="24"/>
              </w:rPr>
              <w:t>Наименование</w:t>
            </w:r>
          </w:p>
        </w:tc>
        <w:tc>
          <w:tcPr>
            <w:tcW w:w="4706" w:type="dxa"/>
          </w:tcPr>
          <w:p w:rsidR="00BF60B8" w:rsidRPr="00BF60B8" w:rsidRDefault="00BF60B8" w:rsidP="001C152E">
            <w:pPr>
              <w:ind w:left="57" w:right="57"/>
              <w:jc w:val="both"/>
              <w:rPr>
                <w:b w:val="0"/>
                <w:sz w:val="24"/>
                <w:szCs w:val="24"/>
              </w:rPr>
            </w:pPr>
          </w:p>
        </w:tc>
      </w:tr>
      <w:tr w:rsidR="00BF60B8" w:rsidRPr="00BF60B8" w:rsidTr="001C152E">
        <w:tc>
          <w:tcPr>
            <w:tcW w:w="850" w:type="dxa"/>
          </w:tcPr>
          <w:p w:rsidR="00BF60B8" w:rsidRPr="00BF60B8" w:rsidRDefault="00BF60B8" w:rsidP="001C152E">
            <w:pPr>
              <w:jc w:val="center"/>
              <w:rPr>
                <w:b w:val="0"/>
                <w:sz w:val="24"/>
                <w:szCs w:val="24"/>
              </w:rPr>
            </w:pPr>
            <w:r w:rsidRPr="00BF60B8">
              <w:rPr>
                <w:b w:val="0"/>
                <w:sz w:val="24"/>
                <w:szCs w:val="24"/>
              </w:rPr>
              <w:t>1.2.2</w:t>
            </w:r>
          </w:p>
        </w:tc>
        <w:tc>
          <w:tcPr>
            <w:tcW w:w="4423" w:type="dxa"/>
          </w:tcPr>
          <w:p w:rsidR="00BF60B8" w:rsidRPr="00BF60B8" w:rsidRDefault="00BF60B8" w:rsidP="001C152E">
            <w:pPr>
              <w:ind w:left="57" w:right="57"/>
              <w:jc w:val="both"/>
              <w:rPr>
                <w:b w:val="0"/>
                <w:sz w:val="24"/>
                <w:szCs w:val="24"/>
              </w:rPr>
            </w:pPr>
            <w:r w:rsidRPr="00BF60B8">
              <w:rPr>
                <w:b w:val="0"/>
                <w:sz w:val="24"/>
                <w:szCs w:val="24"/>
              </w:rPr>
              <w:t>Место нахождения</w:t>
            </w:r>
          </w:p>
        </w:tc>
        <w:tc>
          <w:tcPr>
            <w:tcW w:w="4706" w:type="dxa"/>
          </w:tcPr>
          <w:p w:rsidR="00BF60B8" w:rsidRPr="00BF60B8" w:rsidRDefault="00BF60B8" w:rsidP="001C152E">
            <w:pPr>
              <w:ind w:left="57" w:right="57"/>
              <w:jc w:val="both"/>
              <w:rPr>
                <w:b w:val="0"/>
                <w:sz w:val="24"/>
                <w:szCs w:val="24"/>
              </w:rPr>
            </w:pPr>
          </w:p>
        </w:tc>
      </w:tr>
      <w:tr w:rsidR="00BF60B8" w:rsidRPr="00BF60B8" w:rsidTr="001C152E">
        <w:tc>
          <w:tcPr>
            <w:tcW w:w="850" w:type="dxa"/>
          </w:tcPr>
          <w:p w:rsidR="00BF60B8" w:rsidRPr="00BF60B8" w:rsidRDefault="00BF60B8" w:rsidP="001C152E">
            <w:pPr>
              <w:jc w:val="center"/>
              <w:rPr>
                <w:b w:val="0"/>
                <w:sz w:val="24"/>
                <w:szCs w:val="24"/>
              </w:rPr>
            </w:pPr>
            <w:r w:rsidRPr="00BF60B8">
              <w:rPr>
                <w:b w:val="0"/>
                <w:sz w:val="24"/>
                <w:szCs w:val="24"/>
              </w:rPr>
              <w:t>1.2.3</w:t>
            </w:r>
          </w:p>
        </w:tc>
        <w:tc>
          <w:tcPr>
            <w:tcW w:w="4423" w:type="dxa"/>
          </w:tcPr>
          <w:p w:rsidR="00BF60B8" w:rsidRPr="00BF60B8" w:rsidRDefault="00BF60B8" w:rsidP="001C152E">
            <w:pPr>
              <w:ind w:left="57" w:right="57"/>
              <w:jc w:val="both"/>
              <w:rPr>
                <w:b w:val="0"/>
                <w:sz w:val="24"/>
                <w:szCs w:val="24"/>
              </w:rPr>
            </w:pPr>
            <w:r w:rsidRPr="00BF60B8">
              <w:rPr>
                <w:b w:val="0"/>
                <w:sz w:val="24"/>
                <w:szCs w:val="24"/>
              </w:rPr>
              <w:t xml:space="preserve">Государственный регистрационный номер записи о государственной </w:t>
            </w:r>
            <w:r w:rsidRPr="00BF60B8">
              <w:rPr>
                <w:b w:val="0"/>
                <w:sz w:val="24"/>
                <w:szCs w:val="24"/>
              </w:rPr>
              <w:lastRenderedPageBreak/>
              <w:t>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BF60B8" w:rsidRPr="00BF60B8" w:rsidRDefault="00BF60B8" w:rsidP="001C152E">
            <w:pPr>
              <w:ind w:left="57" w:right="57"/>
              <w:jc w:val="both"/>
              <w:rPr>
                <w:b w:val="0"/>
                <w:sz w:val="24"/>
                <w:szCs w:val="24"/>
              </w:rPr>
            </w:pPr>
          </w:p>
        </w:tc>
      </w:tr>
      <w:tr w:rsidR="00BF60B8" w:rsidRPr="00BF60B8" w:rsidTr="001C152E">
        <w:tc>
          <w:tcPr>
            <w:tcW w:w="850" w:type="dxa"/>
          </w:tcPr>
          <w:p w:rsidR="00BF60B8" w:rsidRPr="00BF60B8" w:rsidRDefault="00BF60B8" w:rsidP="001C152E">
            <w:pPr>
              <w:jc w:val="center"/>
              <w:rPr>
                <w:b w:val="0"/>
                <w:sz w:val="24"/>
                <w:szCs w:val="24"/>
              </w:rPr>
            </w:pPr>
            <w:r w:rsidRPr="00BF60B8">
              <w:rPr>
                <w:b w:val="0"/>
                <w:sz w:val="24"/>
                <w:szCs w:val="24"/>
              </w:rPr>
              <w:lastRenderedPageBreak/>
              <w:t>1.2.4</w:t>
            </w:r>
          </w:p>
        </w:tc>
        <w:tc>
          <w:tcPr>
            <w:tcW w:w="4423" w:type="dxa"/>
          </w:tcPr>
          <w:p w:rsidR="00BF60B8" w:rsidRPr="00BF60B8" w:rsidRDefault="00BF60B8" w:rsidP="001C152E">
            <w:pPr>
              <w:ind w:left="57" w:right="57"/>
              <w:jc w:val="both"/>
              <w:rPr>
                <w:b w:val="0"/>
                <w:sz w:val="24"/>
                <w:szCs w:val="24"/>
              </w:rPr>
            </w:pPr>
            <w:r w:rsidRPr="00BF60B8">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BF60B8" w:rsidRPr="00BF60B8" w:rsidRDefault="00BF60B8" w:rsidP="001C152E">
            <w:pPr>
              <w:ind w:left="57" w:right="57"/>
              <w:jc w:val="both"/>
              <w:rPr>
                <w:b w:val="0"/>
                <w:sz w:val="24"/>
                <w:szCs w:val="24"/>
              </w:rPr>
            </w:pPr>
          </w:p>
        </w:tc>
      </w:tr>
      <w:tr w:rsidR="00145DFD" w:rsidRPr="00BF60B8" w:rsidTr="00FF453E">
        <w:tc>
          <w:tcPr>
            <w:tcW w:w="9979" w:type="dxa"/>
            <w:gridSpan w:val="3"/>
          </w:tcPr>
          <w:p w:rsidR="00145DFD" w:rsidRPr="00BF60B8" w:rsidRDefault="00145DFD" w:rsidP="001C152E">
            <w:pPr>
              <w:ind w:left="57" w:right="57"/>
              <w:jc w:val="both"/>
              <w:rPr>
                <w:b w:val="0"/>
                <w:sz w:val="24"/>
                <w:szCs w:val="24"/>
              </w:rPr>
            </w:pPr>
            <w:r>
              <w:rPr>
                <w:b w:val="0"/>
                <w:sz w:val="24"/>
                <w:szCs w:val="24"/>
              </w:rPr>
              <w:t xml:space="preserve">      2.    Сведения о земельном участке</w:t>
            </w:r>
          </w:p>
        </w:tc>
      </w:tr>
      <w:tr w:rsidR="00145DFD" w:rsidRPr="00BF60B8" w:rsidTr="001C152E">
        <w:tc>
          <w:tcPr>
            <w:tcW w:w="850" w:type="dxa"/>
          </w:tcPr>
          <w:p w:rsidR="00145DFD" w:rsidRPr="00BF60B8" w:rsidRDefault="00145DFD" w:rsidP="00FF453E">
            <w:pPr>
              <w:jc w:val="center"/>
              <w:rPr>
                <w:b w:val="0"/>
                <w:sz w:val="24"/>
                <w:szCs w:val="24"/>
              </w:rPr>
            </w:pPr>
            <w:r w:rsidRPr="00BF60B8">
              <w:rPr>
                <w:b w:val="0"/>
                <w:sz w:val="24"/>
                <w:szCs w:val="24"/>
              </w:rPr>
              <w:t>2.1</w:t>
            </w:r>
          </w:p>
        </w:tc>
        <w:tc>
          <w:tcPr>
            <w:tcW w:w="4423" w:type="dxa"/>
          </w:tcPr>
          <w:p w:rsidR="00145DFD" w:rsidRPr="00BF60B8" w:rsidRDefault="00145DFD" w:rsidP="00FF453E">
            <w:pPr>
              <w:ind w:left="57" w:right="57"/>
              <w:rPr>
                <w:b w:val="0"/>
                <w:sz w:val="24"/>
                <w:szCs w:val="24"/>
              </w:rPr>
            </w:pPr>
            <w:r w:rsidRPr="00BF60B8">
              <w:rPr>
                <w:b w:val="0"/>
                <w:sz w:val="24"/>
                <w:szCs w:val="24"/>
              </w:rPr>
              <w:t>Кадастровый номер земельного участка (при наличии)</w:t>
            </w:r>
          </w:p>
        </w:tc>
        <w:tc>
          <w:tcPr>
            <w:tcW w:w="4706" w:type="dxa"/>
          </w:tcPr>
          <w:p w:rsidR="00145DFD" w:rsidRPr="00BF60B8" w:rsidRDefault="00145DFD" w:rsidP="001C152E">
            <w:pPr>
              <w:ind w:left="57" w:right="57"/>
              <w:jc w:val="both"/>
              <w:rPr>
                <w:b w:val="0"/>
                <w:sz w:val="24"/>
                <w:szCs w:val="24"/>
              </w:rPr>
            </w:pPr>
          </w:p>
        </w:tc>
      </w:tr>
      <w:tr w:rsidR="00145DFD" w:rsidRPr="00BF60B8" w:rsidTr="001C152E">
        <w:tc>
          <w:tcPr>
            <w:tcW w:w="850" w:type="dxa"/>
          </w:tcPr>
          <w:p w:rsidR="00145DFD" w:rsidRPr="00BF60B8" w:rsidRDefault="00145DFD" w:rsidP="00FF453E">
            <w:pPr>
              <w:jc w:val="center"/>
              <w:rPr>
                <w:b w:val="0"/>
                <w:sz w:val="24"/>
                <w:szCs w:val="24"/>
              </w:rPr>
            </w:pPr>
            <w:r w:rsidRPr="00BF60B8">
              <w:rPr>
                <w:b w:val="0"/>
                <w:sz w:val="24"/>
                <w:szCs w:val="24"/>
              </w:rPr>
              <w:t>2.2</w:t>
            </w:r>
          </w:p>
        </w:tc>
        <w:tc>
          <w:tcPr>
            <w:tcW w:w="4423" w:type="dxa"/>
          </w:tcPr>
          <w:p w:rsidR="00145DFD" w:rsidRPr="00BF60B8" w:rsidRDefault="00145DFD" w:rsidP="00FF453E">
            <w:pPr>
              <w:ind w:left="57" w:right="57"/>
              <w:rPr>
                <w:b w:val="0"/>
                <w:sz w:val="24"/>
                <w:szCs w:val="24"/>
              </w:rPr>
            </w:pPr>
            <w:r w:rsidRPr="00BF60B8">
              <w:rPr>
                <w:b w:val="0"/>
                <w:sz w:val="24"/>
                <w:szCs w:val="24"/>
              </w:rPr>
              <w:t>Адрес или описание местоположения земельного участка</w:t>
            </w:r>
          </w:p>
        </w:tc>
        <w:tc>
          <w:tcPr>
            <w:tcW w:w="4706" w:type="dxa"/>
          </w:tcPr>
          <w:p w:rsidR="00145DFD" w:rsidRPr="00BF60B8" w:rsidRDefault="00145DFD" w:rsidP="001C152E">
            <w:pPr>
              <w:ind w:left="57" w:right="57"/>
              <w:jc w:val="both"/>
              <w:rPr>
                <w:b w:val="0"/>
                <w:sz w:val="24"/>
                <w:szCs w:val="24"/>
              </w:rPr>
            </w:pPr>
          </w:p>
        </w:tc>
      </w:tr>
      <w:tr w:rsidR="00145DFD" w:rsidRPr="00BF60B8" w:rsidTr="001C152E">
        <w:tc>
          <w:tcPr>
            <w:tcW w:w="850" w:type="dxa"/>
          </w:tcPr>
          <w:p w:rsidR="00145DFD" w:rsidRPr="00BF60B8" w:rsidRDefault="00145DFD" w:rsidP="00FF453E">
            <w:pPr>
              <w:jc w:val="center"/>
              <w:rPr>
                <w:b w:val="0"/>
                <w:sz w:val="24"/>
                <w:szCs w:val="24"/>
              </w:rPr>
            </w:pPr>
            <w:r w:rsidRPr="00BF60B8">
              <w:rPr>
                <w:b w:val="0"/>
                <w:sz w:val="24"/>
                <w:szCs w:val="24"/>
              </w:rPr>
              <w:t>2.3</w:t>
            </w:r>
          </w:p>
        </w:tc>
        <w:tc>
          <w:tcPr>
            <w:tcW w:w="4423" w:type="dxa"/>
          </w:tcPr>
          <w:p w:rsidR="00145DFD" w:rsidRPr="00BF60B8" w:rsidRDefault="00145DFD" w:rsidP="00FF453E">
            <w:pPr>
              <w:ind w:left="57" w:right="57"/>
              <w:rPr>
                <w:b w:val="0"/>
                <w:sz w:val="24"/>
                <w:szCs w:val="24"/>
              </w:rPr>
            </w:pPr>
            <w:r w:rsidRPr="00BF60B8">
              <w:rPr>
                <w:b w:val="0"/>
                <w:sz w:val="24"/>
                <w:szCs w:val="24"/>
              </w:rPr>
              <w:t>Сведения о праве застройщика на земельный участок (правоустанавливающие документы)</w:t>
            </w:r>
          </w:p>
        </w:tc>
        <w:tc>
          <w:tcPr>
            <w:tcW w:w="4706" w:type="dxa"/>
          </w:tcPr>
          <w:p w:rsidR="00145DFD" w:rsidRPr="00BF60B8" w:rsidRDefault="00145DFD" w:rsidP="001C152E">
            <w:pPr>
              <w:ind w:left="57" w:right="57"/>
              <w:jc w:val="both"/>
              <w:rPr>
                <w:b w:val="0"/>
                <w:sz w:val="24"/>
                <w:szCs w:val="24"/>
              </w:rPr>
            </w:pPr>
          </w:p>
        </w:tc>
      </w:tr>
      <w:tr w:rsidR="00145DFD" w:rsidRPr="00BF60B8" w:rsidTr="001C152E">
        <w:tc>
          <w:tcPr>
            <w:tcW w:w="850" w:type="dxa"/>
          </w:tcPr>
          <w:p w:rsidR="00145DFD" w:rsidRPr="00BF60B8" w:rsidRDefault="00145DFD" w:rsidP="00FF453E">
            <w:pPr>
              <w:jc w:val="center"/>
              <w:rPr>
                <w:b w:val="0"/>
                <w:sz w:val="24"/>
                <w:szCs w:val="24"/>
              </w:rPr>
            </w:pPr>
            <w:r w:rsidRPr="00BF60B8">
              <w:rPr>
                <w:b w:val="0"/>
                <w:sz w:val="24"/>
                <w:szCs w:val="24"/>
              </w:rPr>
              <w:t>2.4</w:t>
            </w:r>
          </w:p>
        </w:tc>
        <w:tc>
          <w:tcPr>
            <w:tcW w:w="4423" w:type="dxa"/>
          </w:tcPr>
          <w:p w:rsidR="00145DFD" w:rsidRPr="00BF60B8" w:rsidRDefault="00145DFD" w:rsidP="00FF453E">
            <w:pPr>
              <w:ind w:left="57" w:right="57"/>
              <w:rPr>
                <w:b w:val="0"/>
                <w:sz w:val="24"/>
                <w:szCs w:val="24"/>
              </w:rPr>
            </w:pPr>
            <w:r w:rsidRPr="00BF60B8">
              <w:rPr>
                <w:b w:val="0"/>
                <w:sz w:val="24"/>
                <w:szCs w:val="24"/>
              </w:rPr>
              <w:t>Сведения о наличии прав иных лиц на земельный участок (при наличии)</w:t>
            </w:r>
          </w:p>
        </w:tc>
        <w:tc>
          <w:tcPr>
            <w:tcW w:w="4706" w:type="dxa"/>
          </w:tcPr>
          <w:p w:rsidR="00145DFD" w:rsidRPr="00BF60B8" w:rsidRDefault="00145DFD" w:rsidP="001C152E">
            <w:pPr>
              <w:ind w:left="57" w:right="57"/>
              <w:jc w:val="both"/>
              <w:rPr>
                <w:b w:val="0"/>
                <w:sz w:val="24"/>
                <w:szCs w:val="24"/>
              </w:rPr>
            </w:pPr>
          </w:p>
        </w:tc>
      </w:tr>
      <w:tr w:rsidR="00145DFD" w:rsidRPr="00BF60B8" w:rsidTr="001C152E">
        <w:tc>
          <w:tcPr>
            <w:tcW w:w="850" w:type="dxa"/>
          </w:tcPr>
          <w:p w:rsidR="00145DFD" w:rsidRPr="00BF60B8" w:rsidRDefault="00145DFD" w:rsidP="00FF453E">
            <w:pPr>
              <w:jc w:val="center"/>
              <w:rPr>
                <w:b w:val="0"/>
                <w:sz w:val="24"/>
                <w:szCs w:val="24"/>
              </w:rPr>
            </w:pPr>
            <w:r w:rsidRPr="00BF60B8">
              <w:rPr>
                <w:b w:val="0"/>
                <w:sz w:val="24"/>
                <w:szCs w:val="24"/>
              </w:rPr>
              <w:t>2.5</w:t>
            </w:r>
          </w:p>
        </w:tc>
        <w:tc>
          <w:tcPr>
            <w:tcW w:w="4423" w:type="dxa"/>
          </w:tcPr>
          <w:p w:rsidR="00145DFD" w:rsidRPr="00BF60B8" w:rsidRDefault="00145DFD" w:rsidP="00FF453E">
            <w:pPr>
              <w:ind w:left="57" w:right="57"/>
              <w:rPr>
                <w:b w:val="0"/>
                <w:sz w:val="24"/>
                <w:szCs w:val="24"/>
              </w:rPr>
            </w:pPr>
            <w:r w:rsidRPr="00BF60B8">
              <w:rPr>
                <w:b w:val="0"/>
                <w:sz w:val="24"/>
                <w:szCs w:val="24"/>
              </w:rPr>
              <w:t>Сведения о виде разрешенного использования земельного участка</w:t>
            </w:r>
          </w:p>
        </w:tc>
        <w:tc>
          <w:tcPr>
            <w:tcW w:w="4706" w:type="dxa"/>
          </w:tcPr>
          <w:p w:rsidR="00145DFD" w:rsidRPr="00BF60B8" w:rsidRDefault="00145DFD" w:rsidP="001C152E">
            <w:pPr>
              <w:ind w:left="57" w:right="57"/>
              <w:jc w:val="both"/>
              <w:rPr>
                <w:b w:val="0"/>
                <w:sz w:val="24"/>
                <w:szCs w:val="24"/>
              </w:rPr>
            </w:pPr>
          </w:p>
        </w:tc>
      </w:tr>
      <w:tr w:rsidR="00145DFD" w:rsidRPr="00BF60B8" w:rsidTr="00FF453E">
        <w:tc>
          <w:tcPr>
            <w:tcW w:w="9979" w:type="dxa"/>
            <w:gridSpan w:val="3"/>
          </w:tcPr>
          <w:p w:rsidR="00145DFD" w:rsidRPr="00BF60B8" w:rsidRDefault="00145DFD" w:rsidP="001C152E">
            <w:pPr>
              <w:ind w:left="57" w:right="57"/>
              <w:jc w:val="both"/>
              <w:rPr>
                <w:b w:val="0"/>
                <w:sz w:val="24"/>
                <w:szCs w:val="24"/>
              </w:rPr>
            </w:pPr>
            <w:r>
              <w:rPr>
                <w:b w:val="0"/>
                <w:sz w:val="24"/>
                <w:szCs w:val="24"/>
              </w:rPr>
              <w:t xml:space="preserve">       3.    Сведения об объектах капитального строительства</w:t>
            </w:r>
          </w:p>
        </w:tc>
      </w:tr>
      <w:tr w:rsidR="00145DFD" w:rsidRPr="00BF60B8" w:rsidTr="001C152E">
        <w:tc>
          <w:tcPr>
            <w:tcW w:w="850" w:type="dxa"/>
          </w:tcPr>
          <w:p w:rsidR="00145DFD" w:rsidRPr="00BF60B8" w:rsidRDefault="00145DFD" w:rsidP="00FF453E">
            <w:pPr>
              <w:jc w:val="center"/>
              <w:rPr>
                <w:b w:val="0"/>
                <w:sz w:val="24"/>
                <w:szCs w:val="24"/>
              </w:rPr>
            </w:pPr>
            <w:r w:rsidRPr="00BF60B8">
              <w:rPr>
                <w:b w:val="0"/>
                <w:sz w:val="24"/>
                <w:szCs w:val="24"/>
              </w:rPr>
              <w:t>3.1</w:t>
            </w:r>
          </w:p>
        </w:tc>
        <w:tc>
          <w:tcPr>
            <w:tcW w:w="4423" w:type="dxa"/>
          </w:tcPr>
          <w:p w:rsidR="00145DFD" w:rsidRPr="00BF60B8" w:rsidRDefault="00145DFD" w:rsidP="00FF453E">
            <w:pPr>
              <w:ind w:left="57" w:right="57"/>
              <w:rPr>
                <w:b w:val="0"/>
                <w:sz w:val="24"/>
                <w:szCs w:val="24"/>
              </w:rPr>
            </w:pPr>
            <w:r w:rsidRPr="00BF60B8">
              <w:rPr>
                <w:b w:val="0"/>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45DFD" w:rsidRPr="00BF60B8" w:rsidRDefault="00145DFD" w:rsidP="001C152E">
            <w:pPr>
              <w:ind w:left="57" w:right="57"/>
              <w:jc w:val="both"/>
              <w:rPr>
                <w:b w:val="0"/>
                <w:sz w:val="24"/>
                <w:szCs w:val="24"/>
              </w:rPr>
            </w:pPr>
          </w:p>
        </w:tc>
      </w:tr>
      <w:tr w:rsidR="00145DFD" w:rsidRPr="00BF60B8" w:rsidTr="001C152E">
        <w:tc>
          <w:tcPr>
            <w:tcW w:w="850" w:type="dxa"/>
          </w:tcPr>
          <w:p w:rsidR="00145DFD" w:rsidRPr="00BF60B8" w:rsidRDefault="00145DFD" w:rsidP="00FF453E">
            <w:pPr>
              <w:jc w:val="center"/>
              <w:rPr>
                <w:b w:val="0"/>
                <w:sz w:val="24"/>
                <w:szCs w:val="24"/>
              </w:rPr>
            </w:pPr>
            <w:r w:rsidRPr="00BF60B8">
              <w:rPr>
                <w:b w:val="0"/>
                <w:sz w:val="24"/>
                <w:szCs w:val="24"/>
              </w:rPr>
              <w:t>3.2</w:t>
            </w:r>
          </w:p>
        </w:tc>
        <w:tc>
          <w:tcPr>
            <w:tcW w:w="4423" w:type="dxa"/>
          </w:tcPr>
          <w:p w:rsidR="00145DFD" w:rsidRPr="00BF60B8" w:rsidRDefault="00145DFD" w:rsidP="00FF453E">
            <w:pPr>
              <w:ind w:left="57" w:right="57"/>
              <w:rPr>
                <w:b w:val="0"/>
                <w:sz w:val="24"/>
                <w:szCs w:val="24"/>
              </w:rPr>
            </w:pPr>
            <w:r w:rsidRPr="00BF60B8">
              <w:rPr>
                <w:b w:val="0"/>
                <w:sz w:val="24"/>
                <w:szCs w:val="24"/>
              </w:rPr>
              <w:t>Цель подачи уведомления (строительство или реконструкция)</w:t>
            </w:r>
          </w:p>
        </w:tc>
        <w:tc>
          <w:tcPr>
            <w:tcW w:w="4706" w:type="dxa"/>
          </w:tcPr>
          <w:p w:rsidR="00145DFD" w:rsidRPr="00BF60B8" w:rsidRDefault="00145DFD" w:rsidP="001C152E">
            <w:pPr>
              <w:ind w:left="57" w:right="57"/>
              <w:jc w:val="both"/>
              <w:rPr>
                <w:b w:val="0"/>
                <w:sz w:val="24"/>
                <w:szCs w:val="24"/>
              </w:rPr>
            </w:pPr>
          </w:p>
        </w:tc>
      </w:tr>
      <w:tr w:rsidR="00145DFD" w:rsidRPr="00BF60B8" w:rsidTr="001C152E">
        <w:tc>
          <w:tcPr>
            <w:tcW w:w="850" w:type="dxa"/>
          </w:tcPr>
          <w:p w:rsidR="00145DFD" w:rsidRPr="00BF60B8" w:rsidRDefault="00145DFD" w:rsidP="00FF453E">
            <w:pPr>
              <w:jc w:val="center"/>
              <w:rPr>
                <w:b w:val="0"/>
                <w:sz w:val="24"/>
                <w:szCs w:val="24"/>
              </w:rPr>
            </w:pPr>
            <w:r w:rsidRPr="00BF60B8">
              <w:rPr>
                <w:b w:val="0"/>
                <w:sz w:val="24"/>
                <w:szCs w:val="24"/>
              </w:rPr>
              <w:t>3.3</w:t>
            </w:r>
          </w:p>
        </w:tc>
        <w:tc>
          <w:tcPr>
            <w:tcW w:w="4423" w:type="dxa"/>
          </w:tcPr>
          <w:p w:rsidR="00145DFD" w:rsidRPr="00BF60B8" w:rsidRDefault="00145DFD" w:rsidP="00FF453E">
            <w:pPr>
              <w:ind w:left="57" w:right="57"/>
              <w:rPr>
                <w:b w:val="0"/>
                <w:sz w:val="24"/>
                <w:szCs w:val="24"/>
              </w:rPr>
            </w:pPr>
            <w:r w:rsidRPr="00BF60B8">
              <w:rPr>
                <w:b w:val="0"/>
                <w:sz w:val="24"/>
                <w:szCs w:val="24"/>
              </w:rPr>
              <w:t>Сведения о параметрах:</w:t>
            </w:r>
          </w:p>
        </w:tc>
        <w:tc>
          <w:tcPr>
            <w:tcW w:w="4706" w:type="dxa"/>
          </w:tcPr>
          <w:p w:rsidR="00145DFD" w:rsidRPr="00BF60B8" w:rsidRDefault="00145DFD" w:rsidP="001C152E">
            <w:pPr>
              <w:ind w:left="57" w:right="57"/>
              <w:jc w:val="both"/>
              <w:rPr>
                <w:b w:val="0"/>
                <w:sz w:val="24"/>
                <w:szCs w:val="24"/>
              </w:rPr>
            </w:pPr>
          </w:p>
        </w:tc>
      </w:tr>
      <w:tr w:rsidR="00145DFD" w:rsidRPr="00BF60B8" w:rsidTr="001C152E">
        <w:tc>
          <w:tcPr>
            <w:tcW w:w="850" w:type="dxa"/>
          </w:tcPr>
          <w:p w:rsidR="00145DFD" w:rsidRPr="00BF60B8" w:rsidRDefault="00145DFD" w:rsidP="00FF453E">
            <w:pPr>
              <w:jc w:val="center"/>
              <w:rPr>
                <w:b w:val="0"/>
                <w:sz w:val="24"/>
                <w:szCs w:val="24"/>
              </w:rPr>
            </w:pPr>
            <w:r w:rsidRPr="00BF60B8">
              <w:rPr>
                <w:b w:val="0"/>
                <w:sz w:val="24"/>
                <w:szCs w:val="24"/>
              </w:rPr>
              <w:t>3.3.1</w:t>
            </w:r>
          </w:p>
        </w:tc>
        <w:tc>
          <w:tcPr>
            <w:tcW w:w="4423" w:type="dxa"/>
          </w:tcPr>
          <w:p w:rsidR="00145DFD" w:rsidRPr="00BF60B8" w:rsidRDefault="00145DFD" w:rsidP="00FF453E">
            <w:pPr>
              <w:ind w:left="57"/>
              <w:rPr>
                <w:b w:val="0"/>
                <w:sz w:val="24"/>
                <w:szCs w:val="24"/>
              </w:rPr>
            </w:pPr>
            <w:r w:rsidRPr="00BF60B8">
              <w:rPr>
                <w:b w:val="0"/>
                <w:sz w:val="24"/>
                <w:szCs w:val="24"/>
              </w:rPr>
              <w:t>Количество надземных этажей</w:t>
            </w:r>
          </w:p>
        </w:tc>
        <w:tc>
          <w:tcPr>
            <w:tcW w:w="4706" w:type="dxa"/>
          </w:tcPr>
          <w:p w:rsidR="00145DFD" w:rsidRPr="00BF60B8" w:rsidRDefault="00145DFD" w:rsidP="001C152E">
            <w:pPr>
              <w:ind w:left="57" w:right="57"/>
              <w:jc w:val="both"/>
              <w:rPr>
                <w:b w:val="0"/>
                <w:sz w:val="24"/>
                <w:szCs w:val="24"/>
              </w:rPr>
            </w:pPr>
          </w:p>
        </w:tc>
      </w:tr>
      <w:tr w:rsidR="00145DFD" w:rsidRPr="00BF60B8" w:rsidTr="001C152E">
        <w:tc>
          <w:tcPr>
            <w:tcW w:w="850" w:type="dxa"/>
          </w:tcPr>
          <w:p w:rsidR="00145DFD" w:rsidRPr="00BF60B8" w:rsidRDefault="00145DFD" w:rsidP="00FF453E">
            <w:pPr>
              <w:jc w:val="center"/>
              <w:rPr>
                <w:b w:val="0"/>
                <w:sz w:val="24"/>
                <w:szCs w:val="24"/>
              </w:rPr>
            </w:pPr>
            <w:r w:rsidRPr="00BF60B8">
              <w:rPr>
                <w:b w:val="0"/>
                <w:sz w:val="24"/>
                <w:szCs w:val="24"/>
              </w:rPr>
              <w:t>3.3.2</w:t>
            </w:r>
          </w:p>
        </w:tc>
        <w:tc>
          <w:tcPr>
            <w:tcW w:w="4423" w:type="dxa"/>
          </w:tcPr>
          <w:p w:rsidR="00145DFD" w:rsidRPr="00BF60B8" w:rsidRDefault="00145DFD" w:rsidP="00FF453E">
            <w:pPr>
              <w:ind w:left="57" w:right="57"/>
              <w:rPr>
                <w:b w:val="0"/>
                <w:sz w:val="24"/>
                <w:szCs w:val="24"/>
              </w:rPr>
            </w:pPr>
            <w:r w:rsidRPr="00BF60B8">
              <w:rPr>
                <w:b w:val="0"/>
                <w:sz w:val="24"/>
                <w:szCs w:val="24"/>
              </w:rPr>
              <w:t>Высота</w:t>
            </w:r>
          </w:p>
        </w:tc>
        <w:tc>
          <w:tcPr>
            <w:tcW w:w="4706" w:type="dxa"/>
          </w:tcPr>
          <w:p w:rsidR="00145DFD" w:rsidRPr="00BF60B8" w:rsidRDefault="00145DFD" w:rsidP="001C152E">
            <w:pPr>
              <w:ind w:left="57" w:right="57"/>
              <w:jc w:val="both"/>
              <w:rPr>
                <w:b w:val="0"/>
                <w:sz w:val="24"/>
                <w:szCs w:val="24"/>
              </w:rPr>
            </w:pPr>
          </w:p>
        </w:tc>
      </w:tr>
      <w:tr w:rsidR="00145DFD" w:rsidRPr="00BF60B8" w:rsidTr="001C152E">
        <w:tc>
          <w:tcPr>
            <w:tcW w:w="850" w:type="dxa"/>
          </w:tcPr>
          <w:p w:rsidR="00145DFD" w:rsidRPr="00BF60B8" w:rsidRDefault="00145DFD" w:rsidP="00FF453E">
            <w:pPr>
              <w:jc w:val="center"/>
              <w:rPr>
                <w:b w:val="0"/>
                <w:sz w:val="24"/>
                <w:szCs w:val="24"/>
              </w:rPr>
            </w:pPr>
            <w:r w:rsidRPr="00BF60B8">
              <w:rPr>
                <w:b w:val="0"/>
                <w:sz w:val="24"/>
                <w:szCs w:val="24"/>
              </w:rPr>
              <w:t>3.3.3</w:t>
            </w:r>
          </w:p>
        </w:tc>
        <w:tc>
          <w:tcPr>
            <w:tcW w:w="4423" w:type="dxa"/>
          </w:tcPr>
          <w:p w:rsidR="00145DFD" w:rsidRPr="00BF60B8" w:rsidRDefault="00145DFD" w:rsidP="00FF453E">
            <w:pPr>
              <w:ind w:left="57" w:right="57"/>
              <w:rPr>
                <w:b w:val="0"/>
                <w:sz w:val="24"/>
                <w:szCs w:val="24"/>
              </w:rPr>
            </w:pPr>
            <w:r w:rsidRPr="00BF60B8">
              <w:rPr>
                <w:b w:val="0"/>
                <w:sz w:val="24"/>
                <w:szCs w:val="24"/>
              </w:rPr>
              <w:t>Сведения об отступах от границ земельного участка</w:t>
            </w:r>
          </w:p>
        </w:tc>
        <w:tc>
          <w:tcPr>
            <w:tcW w:w="4706" w:type="dxa"/>
          </w:tcPr>
          <w:p w:rsidR="00145DFD" w:rsidRPr="00BF60B8" w:rsidRDefault="00145DFD" w:rsidP="001C152E">
            <w:pPr>
              <w:ind w:left="57" w:right="57"/>
              <w:jc w:val="both"/>
              <w:rPr>
                <w:b w:val="0"/>
                <w:sz w:val="24"/>
                <w:szCs w:val="24"/>
              </w:rPr>
            </w:pPr>
          </w:p>
        </w:tc>
      </w:tr>
      <w:tr w:rsidR="00145DFD" w:rsidRPr="00BF60B8" w:rsidTr="001C152E">
        <w:tc>
          <w:tcPr>
            <w:tcW w:w="850" w:type="dxa"/>
          </w:tcPr>
          <w:p w:rsidR="00145DFD" w:rsidRPr="00BF60B8" w:rsidRDefault="00145DFD" w:rsidP="00FF453E">
            <w:pPr>
              <w:jc w:val="center"/>
              <w:rPr>
                <w:b w:val="0"/>
                <w:sz w:val="24"/>
                <w:szCs w:val="24"/>
              </w:rPr>
            </w:pPr>
            <w:r w:rsidRPr="00BF60B8">
              <w:rPr>
                <w:b w:val="0"/>
                <w:sz w:val="24"/>
                <w:szCs w:val="24"/>
              </w:rPr>
              <w:t>3.3.4</w:t>
            </w:r>
          </w:p>
        </w:tc>
        <w:tc>
          <w:tcPr>
            <w:tcW w:w="4423" w:type="dxa"/>
          </w:tcPr>
          <w:p w:rsidR="00145DFD" w:rsidRPr="00BF60B8" w:rsidRDefault="00145DFD" w:rsidP="00FF453E">
            <w:pPr>
              <w:ind w:left="57" w:right="57"/>
              <w:rPr>
                <w:b w:val="0"/>
                <w:sz w:val="24"/>
                <w:szCs w:val="24"/>
              </w:rPr>
            </w:pPr>
            <w:r w:rsidRPr="00BF60B8">
              <w:rPr>
                <w:b w:val="0"/>
                <w:sz w:val="24"/>
                <w:szCs w:val="24"/>
              </w:rPr>
              <w:t>Площадь застройки</w:t>
            </w:r>
          </w:p>
        </w:tc>
        <w:tc>
          <w:tcPr>
            <w:tcW w:w="4706" w:type="dxa"/>
          </w:tcPr>
          <w:p w:rsidR="00145DFD" w:rsidRPr="00BF60B8" w:rsidRDefault="00145DFD" w:rsidP="001C152E">
            <w:pPr>
              <w:ind w:left="57" w:right="57"/>
              <w:jc w:val="both"/>
              <w:rPr>
                <w:b w:val="0"/>
                <w:sz w:val="24"/>
                <w:szCs w:val="24"/>
              </w:rPr>
            </w:pPr>
          </w:p>
        </w:tc>
      </w:tr>
      <w:tr w:rsidR="00145DFD" w:rsidRPr="00BF60B8" w:rsidTr="001C152E">
        <w:tc>
          <w:tcPr>
            <w:tcW w:w="850" w:type="dxa"/>
          </w:tcPr>
          <w:p w:rsidR="00145DFD" w:rsidRPr="00BF60B8" w:rsidRDefault="00145DFD" w:rsidP="001C152E">
            <w:pPr>
              <w:jc w:val="center"/>
              <w:rPr>
                <w:b w:val="0"/>
                <w:sz w:val="24"/>
                <w:szCs w:val="24"/>
              </w:rPr>
            </w:pPr>
          </w:p>
        </w:tc>
        <w:tc>
          <w:tcPr>
            <w:tcW w:w="4423" w:type="dxa"/>
          </w:tcPr>
          <w:p w:rsidR="00145DFD" w:rsidRPr="00BF60B8" w:rsidRDefault="00145DFD" w:rsidP="001C152E">
            <w:pPr>
              <w:ind w:left="57" w:right="57"/>
              <w:jc w:val="both"/>
              <w:rPr>
                <w:b w:val="0"/>
                <w:sz w:val="24"/>
                <w:szCs w:val="24"/>
              </w:rPr>
            </w:pPr>
          </w:p>
        </w:tc>
        <w:tc>
          <w:tcPr>
            <w:tcW w:w="4706" w:type="dxa"/>
          </w:tcPr>
          <w:p w:rsidR="00145DFD" w:rsidRPr="00BF60B8" w:rsidRDefault="00145DFD" w:rsidP="001C152E">
            <w:pPr>
              <w:ind w:left="57" w:right="57"/>
              <w:jc w:val="both"/>
              <w:rPr>
                <w:b w:val="0"/>
                <w:sz w:val="24"/>
                <w:szCs w:val="24"/>
              </w:rPr>
            </w:pPr>
          </w:p>
        </w:tc>
      </w:tr>
    </w:tbl>
    <w:p w:rsidR="00BF60B8" w:rsidRDefault="00BF60B8" w:rsidP="00BF60B8">
      <w:pPr>
        <w:rPr>
          <w:b w:val="0"/>
          <w:sz w:val="24"/>
          <w:szCs w:val="24"/>
        </w:rPr>
      </w:pPr>
    </w:p>
    <w:p w:rsidR="007F6220" w:rsidRDefault="007F6220" w:rsidP="007F6220">
      <w:pPr>
        <w:pageBreakBefore/>
        <w:spacing w:after="240"/>
        <w:jc w:val="center"/>
        <w:rPr>
          <w:sz w:val="24"/>
          <w:szCs w:val="24"/>
        </w:rPr>
      </w:pPr>
      <w:r w:rsidRPr="00BF60B8">
        <w:rPr>
          <w:sz w:val="24"/>
          <w:szCs w:val="24"/>
        </w:rPr>
        <w:lastRenderedPageBreak/>
        <w:t>Схематичное изображение построенного или реконструированного объекта капитального строительства на земельном участке</w:t>
      </w:r>
    </w:p>
    <w:p w:rsidR="00BF60B8" w:rsidRPr="00BF60B8" w:rsidRDefault="00BF60B8" w:rsidP="007F6220">
      <w:pPr>
        <w:pageBreakBefore/>
        <w:spacing w:after="240"/>
        <w:jc w:val="center"/>
        <w:rPr>
          <w:b w:val="0"/>
          <w:sz w:val="24"/>
          <w:szCs w:val="24"/>
        </w:rPr>
      </w:pPr>
      <w:r w:rsidRPr="00BF60B8">
        <w:rPr>
          <w:b w:val="0"/>
          <w:sz w:val="24"/>
          <w:szCs w:val="24"/>
        </w:rPr>
        <w:lastRenderedPageBreak/>
        <w:t>Почтовый адрес и (или) адрес электронной почты для связи:</w:t>
      </w:r>
    </w:p>
    <w:p w:rsidR="00BF60B8" w:rsidRPr="00BF60B8" w:rsidRDefault="00BF60B8" w:rsidP="00BF60B8">
      <w:pPr>
        <w:pBdr>
          <w:top w:val="single" w:sz="4" w:space="1" w:color="auto"/>
        </w:pBdr>
        <w:rPr>
          <w:b w:val="0"/>
          <w:sz w:val="2"/>
          <w:szCs w:val="2"/>
        </w:rPr>
      </w:pPr>
    </w:p>
    <w:p w:rsidR="00BF60B8" w:rsidRPr="00BF60B8" w:rsidRDefault="00BF60B8" w:rsidP="00BF60B8">
      <w:pPr>
        <w:spacing w:before="240"/>
        <w:ind w:firstLine="567"/>
        <w:jc w:val="both"/>
        <w:rPr>
          <w:b w:val="0"/>
          <w:sz w:val="24"/>
          <w:szCs w:val="24"/>
        </w:rPr>
      </w:pPr>
      <w:r w:rsidRPr="00BF60B8">
        <w:rPr>
          <w:b w:val="0"/>
          <w:sz w:val="24"/>
          <w:szCs w:val="24"/>
        </w:rPr>
        <w:t xml:space="preserve">Уведомление о соответствии </w:t>
      </w:r>
      <w:proofErr w:type="gramStart"/>
      <w:r w:rsidRPr="00BF60B8">
        <w:rPr>
          <w:b w:val="0"/>
          <w:sz w:val="24"/>
          <w:szCs w:val="24"/>
        </w:rPr>
        <w:t>построенных</w:t>
      </w:r>
      <w:proofErr w:type="gramEnd"/>
      <w:r w:rsidRPr="00BF60B8">
        <w:rPr>
          <w:b w:val="0"/>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BF60B8" w:rsidRPr="00BF60B8" w:rsidRDefault="00BF60B8" w:rsidP="00BF60B8">
      <w:pPr>
        <w:pBdr>
          <w:top w:val="single" w:sz="4" w:space="1" w:color="auto"/>
        </w:pBdr>
        <w:ind w:left="1148"/>
        <w:rPr>
          <w:b w:val="0"/>
          <w:sz w:val="2"/>
          <w:szCs w:val="2"/>
        </w:rPr>
      </w:pPr>
    </w:p>
    <w:p w:rsidR="00BF60B8" w:rsidRPr="00BF60B8" w:rsidRDefault="00BF60B8" w:rsidP="00BF60B8">
      <w:pPr>
        <w:rPr>
          <w:b w:val="0"/>
          <w:sz w:val="24"/>
          <w:szCs w:val="24"/>
        </w:rPr>
      </w:pPr>
    </w:p>
    <w:p w:rsidR="00BF60B8" w:rsidRPr="00BF60B8" w:rsidRDefault="00BF60B8" w:rsidP="00BF60B8">
      <w:pPr>
        <w:pBdr>
          <w:top w:val="single" w:sz="4" w:space="1" w:color="auto"/>
        </w:pBdr>
        <w:spacing w:after="480"/>
        <w:jc w:val="both"/>
        <w:rPr>
          <w:b w:val="0"/>
          <w:spacing w:val="-2"/>
          <w:sz w:val="20"/>
        </w:rPr>
      </w:pPr>
      <w:r w:rsidRPr="00BF60B8">
        <w:rPr>
          <w:b w:val="0"/>
          <w:spacing w:val="-2"/>
          <w:sz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F60B8" w:rsidRPr="00BF60B8" w:rsidRDefault="00BF60B8" w:rsidP="00BF60B8">
      <w:pPr>
        <w:ind w:left="567"/>
        <w:rPr>
          <w:sz w:val="24"/>
          <w:szCs w:val="24"/>
        </w:rPr>
      </w:pPr>
      <w:r w:rsidRPr="00BF60B8">
        <w:rPr>
          <w:sz w:val="24"/>
          <w:szCs w:val="24"/>
        </w:rPr>
        <w:t xml:space="preserve">Настоящим уведомлением подтверждаю, что  </w:t>
      </w:r>
    </w:p>
    <w:p w:rsidR="00BF60B8" w:rsidRPr="00BF60B8" w:rsidRDefault="00BF60B8" w:rsidP="00BF60B8">
      <w:pPr>
        <w:pBdr>
          <w:top w:val="single" w:sz="4" w:space="1" w:color="auto"/>
        </w:pBdr>
        <w:spacing w:line="24" w:lineRule="auto"/>
        <w:ind w:left="5585"/>
        <w:rPr>
          <w:b w:val="0"/>
          <w:sz w:val="2"/>
          <w:szCs w:val="2"/>
        </w:rPr>
      </w:pPr>
    </w:p>
    <w:p w:rsidR="00BF60B8" w:rsidRPr="00BF60B8" w:rsidRDefault="00BF60B8" w:rsidP="00BF60B8">
      <w:pPr>
        <w:jc w:val="right"/>
        <w:rPr>
          <w:b w:val="0"/>
          <w:sz w:val="20"/>
        </w:rPr>
      </w:pPr>
      <w:r w:rsidRPr="00BF60B8">
        <w:rPr>
          <w:b w:val="0"/>
          <w:sz w:val="20"/>
        </w:rPr>
        <w:t>(объект индивидуального жилищного строительства или садовый дом)</w:t>
      </w:r>
    </w:p>
    <w:p w:rsidR="00BF60B8" w:rsidRPr="00BF60B8" w:rsidRDefault="00BF60B8" w:rsidP="00BF60B8">
      <w:pPr>
        <w:jc w:val="both"/>
        <w:rPr>
          <w:sz w:val="2"/>
          <w:szCs w:val="2"/>
        </w:rPr>
      </w:pPr>
      <w:r w:rsidRPr="00BF60B8">
        <w:rPr>
          <w:sz w:val="24"/>
          <w:szCs w:val="24"/>
        </w:rPr>
        <w:t xml:space="preserve">не </w:t>
      </w:r>
      <w:proofErr w:type="gramStart"/>
      <w:r w:rsidRPr="00BF60B8">
        <w:rPr>
          <w:sz w:val="24"/>
          <w:szCs w:val="24"/>
        </w:rPr>
        <w:t>предназначен</w:t>
      </w:r>
      <w:proofErr w:type="gramEnd"/>
      <w:r w:rsidRPr="00BF60B8">
        <w:rPr>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BF60B8">
        <w:rPr>
          <w:sz w:val="24"/>
          <w:szCs w:val="24"/>
        </w:rPr>
        <w:br/>
      </w:r>
    </w:p>
    <w:p w:rsidR="00BF60B8" w:rsidRPr="00BF60B8" w:rsidRDefault="00BF60B8" w:rsidP="00BF60B8">
      <w:pPr>
        <w:tabs>
          <w:tab w:val="right" w:pos="9923"/>
        </w:tabs>
        <w:jc w:val="both"/>
        <w:rPr>
          <w:b w:val="0"/>
          <w:sz w:val="24"/>
          <w:szCs w:val="24"/>
        </w:rPr>
      </w:pPr>
      <w:r w:rsidRPr="00BF60B8">
        <w:rPr>
          <w:b w:val="0"/>
          <w:sz w:val="24"/>
          <w:szCs w:val="24"/>
        </w:rPr>
        <w:tab/>
        <w:t>.</w:t>
      </w:r>
    </w:p>
    <w:p w:rsidR="00BF60B8" w:rsidRPr="00BF60B8" w:rsidRDefault="00BF60B8" w:rsidP="00BF60B8">
      <w:pPr>
        <w:pBdr>
          <w:top w:val="single" w:sz="4" w:space="1" w:color="auto"/>
        </w:pBdr>
        <w:spacing w:after="480"/>
        <w:ind w:right="113"/>
        <w:jc w:val="center"/>
        <w:rPr>
          <w:b w:val="0"/>
          <w:sz w:val="20"/>
        </w:rPr>
      </w:pPr>
      <w:r w:rsidRPr="00BF60B8">
        <w:rPr>
          <w:b w:val="0"/>
          <w:sz w:val="20"/>
        </w:rPr>
        <w:t>(реквизиты платежного документа)</w:t>
      </w:r>
    </w:p>
    <w:p w:rsidR="00BF60B8" w:rsidRPr="00BF60B8" w:rsidRDefault="00BF60B8" w:rsidP="00BF60B8">
      <w:pPr>
        <w:ind w:left="567"/>
        <w:rPr>
          <w:sz w:val="24"/>
          <w:szCs w:val="24"/>
        </w:rPr>
      </w:pPr>
      <w:r w:rsidRPr="00BF60B8">
        <w:rPr>
          <w:sz w:val="24"/>
          <w:szCs w:val="24"/>
        </w:rPr>
        <w:t xml:space="preserve">Настоящим уведомлением я  </w:t>
      </w:r>
    </w:p>
    <w:p w:rsidR="00BF60B8" w:rsidRPr="00BF60B8" w:rsidRDefault="00BF60B8" w:rsidP="00BF60B8">
      <w:pPr>
        <w:pBdr>
          <w:top w:val="single" w:sz="4" w:space="1" w:color="auto"/>
        </w:pBdr>
        <w:ind w:left="3765"/>
        <w:rPr>
          <w:b w:val="0"/>
          <w:sz w:val="2"/>
          <w:szCs w:val="2"/>
        </w:rPr>
      </w:pPr>
    </w:p>
    <w:p w:rsidR="00BF60B8" w:rsidRPr="00BF60B8" w:rsidRDefault="00BF60B8" w:rsidP="00BF60B8">
      <w:pPr>
        <w:rPr>
          <w:b w:val="0"/>
          <w:sz w:val="24"/>
          <w:szCs w:val="24"/>
        </w:rPr>
      </w:pPr>
    </w:p>
    <w:p w:rsidR="00BF60B8" w:rsidRPr="00BF60B8" w:rsidRDefault="00BF60B8" w:rsidP="00BF60B8">
      <w:pPr>
        <w:pBdr>
          <w:top w:val="single" w:sz="4" w:space="1" w:color="auto"/>
        </w:pBdr>
        <w:jc w:val="center"/>
        <w:rPr>
          <w:b w:val="0"/>
          <w:sz w:val="20"/>
        </w:rPr>
      </w:pPr>
      <w:proofErr w:type="gramStart"/>
      <w:r w:rsidRPr="00BF60B8">
        <w:rPr>
          <w:b w:val="0"/>
          <w:sz w:val="20"/>
        </w:rPr>
        <w:t>(фамилия, имя, отчество (при наличии)</w:t>
      </w:r>
      <w:proofErr w:type="gramEnd"/>
    </w:p>
    <w:p w:rsidR="00BF60B8" w:rsidRPr="00BF60B8" w:rsidRDefault="00BF60B8" w:rsidP="00BF60B8">
      <w:pPr>
        <w:spacing w:after="720"/>
        <w:jc w:val="both"/>
        <w:rPr>
          <w:sz w:val="24"/>
          <w:szCs w:val="24"/>
        </w:rPr>
      </w:pPr>
      <w:r w:rsidRPr="00BF60B8">
        <w:rPr>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BF60B8" w:rsidRPr="00BF60B8" w:rsidTr="001C152E">
        <w:trPr>
          <w:cantSplit/>
        </w:trPr>
        <w:tc>
          <w:tcPr>
            <w:tcW w:w="3119" w:type="dxa"/>
            <w:tcBorders>
              <w:top w:val="nil"/>
              <w:left w:val="nil"/>
              <w:bottom w:val="single" w:sz="4" w:space="0" w:color="auto"/>
              <w:right w:val="nil"/>
            </w:tcBorders>
            <w:vAlign w:val="bottom"/>
          </w:tcPr>
          <w:p w:rsidR="00BF60B8" w:rsidRPr="00BF60B8" w:rsidRDefault="00BF60B8" w:rsidP="001C152E">
            <w:pPr>
              <w:jc w:val="center"/>
              <w:rPr>
                <w:b w:val="0"/>
                <w:sz w:val="24"/>
                <w:szCs w:val="24"/>
              </w:rPr>
            </w:pPr>
          </w:p>
        </w:tc>
        <w:tc>
          <w:tcPr>
            <w:tcW w:w="680" w:type="dxa"/>
            <w:tcBorders>
              <w:top w:val="nil"/>
              <w:left w:val="nil"/>
              <w:bottom w:val="nil"/>
              <w:right w:val="nil"/>
            </w:tcBorders>
            <w:vAlign w:val="bottom"/>
          </w:tcPr>
          <w:p w:rsidR="00BF60B8" w:rsidRPr="00BF60B8" w:rsidRDefault="00BF60B8" w:rsidP="001C152E">
            <w:pPr>
              <w:rPr>
                <w:b w:val="0"/>
                <w:sz w:val="24"/>
                <w:szCs w:val="24"/>
              </w:rPr>
            </w:pPr>
          </w:p>
        </w:tc>
        <w:tc>
          <w:tcPr>
            <w:tcW w:w="1985" w:type="dxa"/>
            <w:tcBorders>
              <w:top w:val="nil"/>
              <w:left w:val="nil"/>
              <w:bottom w:val="single" w:sz="4" w:space="0" w:color="auto"/>
              <w:right w:val="nil"/>
            </w:tcBorders>
            <w:vAlign w:val="bottom"/>
          </w:tcPr>
          <w:p w:rsidR="00BF60B8" w:rsidRPr="00BF60B8" w:rsidRDefault="00BF60B8" w:rsidP="001C152E">
            <w:pPr>
              <w:jc w:val="center"/>
              <w:rPr>
                <w:b w:val="0"/>
                <w:sz w:val="24"/>
                <w:szCs w:val="24"/>
              </w:rPr>
            </w:pPr>
          </w:p>
        </w:tc>
        <w:tc>
          <w:tcPr>
            <w:tcW w:w="680" w:type="dxa"/>
            <w:tcBorders>
              <w:top w:val="nil"/>
              <w:left w:val="nil"/>
              <w:bottom w:val="nil"/>
              <w:right w:val="nil"/>
            </w:tcBorders>
            <w:vAlign w:val="bottom"/>
          </w:tcPr>
          <w:p w:rsidR="00BF60B8" w:rsidRPr="00BF60B8" w:rsidRDefault="00BF60B8" w:rsidP="001C152E">
            <w:pPr>
              <w:jc w:val="center"/>
              <w:rPr>
                <w:b w:val="0"/>
                <w:sz w:val="24"/>
                <w:szCs w:val="24"/>
              </w:rPr>
            </w:pPr>
          </w:p>
        </w:tc>
        <w:tc>
          <w:tcPr>
            <w:tcW w:w="2892" w:type="dxa"/>
            <w:tcBorders>
              <w:top w:val="nil"/>
              <w:left w:val="nil"/>
              <w:bottom w:val="single" w:sz="4" w:space="0" w:color="auto"/>
              <w:right w:val="nil"/>
            </w:tcBorders>
            <w:vAlign w:val="bottom"/>
          </w:tcPr>
          <w:p w:rsidR="00BF60B8" w:rsidRPr="00BF60B8" w:rsidRDefault="00BF60B8" w:rsidP="001C152E">
            <w:pPr>
              <w:jc w:val="center"/>
              <w:rPr>
                <w:b w:val="0"/>
                <w:sz w:val="24"/>
                <w:szCs w:val="24"/>
              </w:rPr>
            </w:pPr>
          </w:p>
        </w:tc>
      </w:tr>
      <w:tr w:rsidR="00BF60B8" w:rsidRPr="00BF60B8" w:rsidTr="001C152E">
        <w:trPr>
          <w:cantSplit/>
        </w:trPr>
        <w:tc>
          <w:tcPr>
            <w:tcW w:w="3119" w:type="dxa"/>
            <w:tcBorders>
              <w:top w:val="nil"/>
              <w:left w:val="nil"/>
              <w:bottom w:val="nil"/>
              <w:right w:val="nil"/>
            </w:tcBorders>
          </w:tcPr>
          <w:p w:rsidR="00BF60B8" w:rsidRPr="00BF60B8" w:rsidRDefault="00BF60B8" w:rsidP="001C152E">
            <w:pPr>
              <w:jc w:val="center"/>
              <w:rPr>
                <w:b w:val="0"/>
                <w:sz w:val="20"/>
              </w:rPr>
            </w:pPr>
            <w:r w:rsidRPr="00BF60B8">
              <w:rPr>
                <w:b w:val="0"/>
                <w:sz w:val="20"/>
              </w:rPr>
              <w:t>(должность, в случае если застройщиком является юридическое лицо)</w:t>
            </w:r>
          </w:p>
        </w:tc>
        <w:tc>
          <w:tcPr>
            <w:tcW w:w="680" w:type="dxa"/>
            <w:tcBorders>
              <w:top w:val="nil"/>
              <w:left w:val="nil"/>
              <w:bottom w:val="nil"/>
              <w:right w:val="nil"/>
            </w:tcBorders>
          </w:tcPr>
          <w:p w:rsidR="00BF60B8" w:rsidRPr="00BF60B8" w:rsidRDefault="00BF60B8" w:rsidP="001C152E">
            <w:pPr>
              <w:rPr>
                <w:b w:val="0"/>
                <w:sz w:val="20"/>
              </w:rPr>
            </w:pPr>
          </w:p>
        </w:tc>
        <w:tc>
          <w:tcPr>
            <w:tcW w:w="1985" w:type="dxa"/>
            <w:tcBorders>
              <w:top w:val="nil"/>
              <w:left w:val="nil"/>
              <w:bottom w:val="nil"/>
              <w:right w:val="nil"/>
            </w:tcBorders>
          </w:tcPr>
          <w:p w:rsidR="00BF60B8" w:rsidRPr="00BF60B8" w:rsidRDefault="00BF60B8" w:rsidP="001C152E">
            <w:pPr>
              <w:jc w:val="center"/>
              <w:rPr>
                <w:b w:val="0"/>
                <w:sz w:val="20"/>
              </w:rPr>
            </w:pPr>
            <w:r w:rsidRPr="00BF60B8">
              <w:rPr>
                <w:b w:val="0"/>
                <w:sz w:val="20"/>
              </w:rPr>
              <w:t>(подпись)</w:t>
            </w:r>
          </w:p>
        </w:tc>
        <w:tc>
          <w:tcPr>
            <w:tcW w:w="680" w:type="dxa"/>
            <w:tcBorders>
              <w:top w:val="nil"/>
              <w:left w:val="nil"/>
              <w:bottom w:val="nil"/>
              <w:right w:val="nil"/>
            </w:tcBorders>
          </w:tcPr>
          <w:p w:rsidR="00BF60B8" w:rsidRPr="00BF60B8" w:rsidRDefault="00BF60B8" w:rsidP="001C152E">
            <w:pPr>
              <w:jc w:val="center"/>
              <w:rPr>
                <w:b w:val="0"/>
                <w:sz w:val="20"/>
              </w:rPr>
            </w:pPr>
          </w:p>
        </w:tc>
        <w:tc>
          <w:tcPr>
            <w:tcW w:w="2892" w:type="dxa"/>
            <w:tcBorders>
              <w:top w:val="nil"/>
              <w:left w:val="nil"/>
              <w:bottom w:val="nil"/>
              <w:right w:val="nil"/>
            </w:tcBorders>
          </w:tcPr>
          <w:p w:rsidR="00BF60B8" w:rsidRPr="00BF60B8" w:rsidRDefault="00BF60B8" w:rsidP="001C152E">
            <w:pPr>
              <w:jc w:val="center"/>
              <w:rPr>
                <w:b w:val="0"/>
                <w:sz w:val="20"/>
              </w:rPr>
            </w:pPr>
            <w:r w:rsidRPr="00BF60B8">
              <w:rPr>
                <w:b w:val="0"/>
                <w:sz w:val="20"/>
              </w:rPr>
              <w:t>(расшифровка подписи)</w:t>
            </w:r>
          </w:p>
        </w:tc>
      </w:tr>
    </w:tbl>
    <w:p w:rsidR="00BF60B8" w:rsidRPr="00BF60B8" w:rsidRDefault="00BF60B8" w:rsidP="00BF60B8">
      <w:pPr>
        <w:spacing w:before="360" w:after="480"/>
        <w:ind w:left="567" w:right="6237"/>
        <w:jc w:val="center"/>
        <w:rPr>
          <w:b w:val="0"/>
          <w:sz w:val="20"/>
        </w:rPr>
      </w:pPr>
      <w:r w:rsidRPr="00BF60B8">
        <w:rPr>
          <w:b w:val="0"/>
          <w:sz w:val="20"/>
        </w:rPr>
        <w:t>М.П.</w:t>
      </w:r>
      <w:r w:rsidRPr="00BF60B8">
        <w:rPr>
          <w:b w:val="0"/>
          <w:sz w:val="20"/>
        </w:rPr>
        <w:br/>
        <w:t>(при наличии)</w:t>
      </w:r>
    </w:p>
    <w:p w:rsidR="00BF60B8" w:rsidRPr="00BF60B8" w:rsidRDefault="00BF60B8" w:rsidP="00BF60B8">
      <w:pPr>
        <w:rPr>
          <w:b w:val="0"/>
          <w:sz w:val="24"/>
          <w:szCs w:val="24"/>
        </w:rPr>
      </w:pPr>
      <w:r w:rsidRPr="00BF60B8">
        <w:rPr>
          <w:b w:val="0"/>
          <w:sz w:val="24"/>
          <w:szCs w:val="24"/>
        </w:rPr>
        <w:t>К настоящему уведомлению прилагается:</w:t>
      </w:r>
    </w:p>
    <w:p w:rsidR="00BF60B8" w:rsidRPr="00BF60B8" w:rsidRDefault="00BF60B8" w:rsidP="00BF60B8">
      <w:pPr>
        <w:rPr>
          <w:b w:val="0"/>
          <w:sz w:val="24"/>
          <w:szCs w:val="24"/>
        </w:rPr>
      </w:pPr>
    </w:p>
    <w:p w:rsidR="00BF60B8" w:rsidRPr="00BF60B8" w:rsidRDefault="00BF60B8" w:rsidP="00BF60B8">
      <w:pPr>
        <w:pBdr>
          <w:top w:val="single" w:sz="4" w:space="1" w:color="auto"/>
        </w:pBdr>
        <w:rPr>
          <w:b w:val="0"/>
          <w:sz w:val="2"/>
          <w:szCs w:val="2"/>
        </w:rPr>
      </w:pPr>
    </w:p>
    <w:p w:rsidR="00BF60B8" w:rsidRPr="00BF60B8" w:rsidRDefault="00BF60B8" w:rsidP="00BF60B8">
      <w:pPr>
        <w:pBdr>
          <w:bottom w:val="single" w:sz="4" w:space="1" w:color="auto"/>
        </w:pBdr>
        <w:rPr>
          <w:b w:val="0"/>
          <w:sz w:val="24"/>
          <w:szCs w:val="24"/>
        </w:rPr>
      </w:pPr>
    </w:p>
    <w:p w:rsidR="00BF60B8" w:rsidRPr="00BF60B8" w:rsidRDefault="00BF60B8" w:rsidP="00BF60B8">
      <w:pPr>
        <w:shd w:val="clear" w:color="auto" w:fill="FFFFFF"/>
        <w:overflowPunct/>
        <w:autoSpaceDE/>
        <w:autoSpaceDN/>
        <w:adjustRightInd/>
        <w:jc w:val="both"/>
        <w:rPr>
          <w:b w:val="0"/>
          <w:bCs w:val="0"/>
          <w:color w:val="000000"/>
          <w:sz w:val="20"/>
        </w:rPr>
      </w:pPr>
      <w:proofErr w:type="gramStart"/>
      <w:r w:rsidRPr="00BF60B8">
        <w:rPr>
          <w:b w:val="0"/>
          <w:sz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BF60B8">
        <w:rPr>
          <w:b w:val="0"/>
          <w:sz w:val="20"/>
        </w:rPr>
        <w:t xml:space="preserve"> № </w:t>
      </w:r>
      <w:proofErr w:type="gramStart"/>
      <w:r w:rsidRPr="00BF60B8">
        <w:rPr>
          <w:b w:val="0"/>
          <w:sz w:val="20"/>
        </w:rPr>
        <w:t>49, ст. 7015; 2012, № 26, ст. 3446; 2014, № 43, ст. 5799; 2015, № 29, ст. 4342, 4378; 2016, № 1, ст. 79; 2016, № 26, ст. 3867; 2016, № 27, ст. 4294, 4303, 4305, 4306; 2016, № 52, ст. 7494; 2018, № 32, ст. 5133, 5134, 5135)</w:t>
      </w:r>
      <w:proofErr w:type="gramEnd"/>
    </w:p>
    <w:p w:rsidR="00A74A58" w:rsidRDefault="00A74A58">
      <w:pPr>
        <w:overflowPunct/>
        <w:autoSpaceDE/>
        <w:autoSpaceDN/>
        <w:adjustRightInd/>
        <w:spacing w:after="200" w:line="276" w:lineRule="auto"/>
        <w:rPr>
          <w:b w:val="0"/>
          <w:bCs w:val="0"/>
          <w:color w:val="000000"/>
          <w:sz w:val="28"/>
          <w:szCs w:val="28"/>
        </w:rPr>
      </w:pPr>
      <w:r>
        <w:rPr>
          <w:b w:val="0"/>
          <w:bCs w:val="0"/>
          <w:color w:val="000000"/>
          <w:sz w:val="28"/>
          <w:szCs w:val="28"/>
        </w:rPr>
        <w:br w:type="page"/>
      </w:r>
    </w:p>
    <w:p w:rsidR="00A74A58" w:rsidRDefault="00145DFD" w:rsidP="00145DFD">
      <w:pPr>
        <w:shd w:val="clear" w:color="auto" w:fill="FFFFFF"/>
        <w:overflowPunct/>
        <w:autoSpaceDE/>
        <w:autoSpaceDN/>
        <w:adjustRightInd/>
        <w:ind w:firstLine="709"/>
        <w:jc w:val="center"/>
        <w:rPr>
          <w:b w:val="0"/>
          <w:bCs w:val="0"/>
          <w:color w:val="000000"/>
          <w:sz w:val="28"/>
          <w:szCs w:val="28"/>
        </w:rPr>
      </w:pPr>
      <w:r>
        <w:rPr>
          <w:b w:val="0"/>
          <w:bCs w:val="0"/>
          <w:color w:val="000000"/>
          <w:sz w:val="28"/>
          <w:szCs w:val="28"/>
        </w:rPr>
        <w:lastRenderedPageBreak/>
        <w:t xml:space="preserve">                                  </w:t>
      </w:r>
      <w:r w:rsidR="00A74A58">
        <w:rPr>
          <w:b w:val="0"/>
          <w:bCs w:val="0"/>
          <w:color w:val="000000"/>
          <w:sz w:val="28"/>
          <w:szCs w:val="28"/>
        </w:rPr>
        <w:t>Приложение № 3</w:t>
      </w:r>
    </w:p>
    <w:p w:rsidR="00A74A58" w:rsidRDefault="00145DFD" w:rsidP="00145DFD">
      <w:pPr>
        <w:shd w:val="clear" w:color="auto" w:fill="FFFFFF"/>
        <w:overflowPunct/>
        <w:autoSpaceDE/>
        <w:autoSpaceDN/>
        <w:adjustRightInd/>
        <w:ind w:firstLine="709"/>
        <w:jc w:val="center"/>
        <w:rPr>
          <w:b w:val="0"/>
          <w:bCs w:val="0"/>
          <w:color w:val="000000"/>
          <w:sz w:val="28"/>
          <w:szCs w:val="28"/>
        </w:rPr>
      </w:pPr>
      <w:r>
        <w:rPr>
          <w:b w:val="0"/>
          <w:bCs w:val="0"/>
          <w:color w:val="000000"/>
          <w:sz w:val="28"/>
          <w:szCs w:val="28"/>
        </w:rPr>
        <w:t xml:space="preserve">                                                   </w:t>
      </w:r>
      <w:r w:rsidR="00A74A58">
        <w:rPr>
          <w:b w:val="0"/>
          <w:bCs w:val="0"/>
          <w:color w:val="000000"/>
          <w:sz w:val="28"/>
          <w:szCs w:val="28"/>
        </w:rPr>
        <w:t>к Административному регламенту</w:t>
      </w:r>
    </w:p>
    <w:p w:rsidR="00145DFD" w:rsidRDefault="00145DFD" w:rsidP="00145DFD">
      <w:pPr>
        <w:ind w:firstLine="709"/>
        <w:jc w:val="center"/>
        <w:rPr>
          <w:b w:val="0"/>
          <w:bCs w:val="0"/>
          <w:sz w:val="28"/>
          <w:szCs w:val="28"/>
        </w:rPr>
      </w:pPr>
      <w:r>
        <w:rPr>
          <w:b w:val="0"/>
          <w:bCs w:val="0"/>
          <w:sz w:val="28"/>
          <w:szCs w:val="28"/>
        </w:rPr>
        <w:t xml:space="preserve">                                                п</w:t>
      </w:r>
      <w:r w:rsidRPr="006F0605">
        <w:rPr>
          <w:b w:val="0"/>
          <w:bCs w:val="0"/>
          <w:sz w:val="28"/>
          <w:szCs w:val="28"/>
        </w:rPr>
        <w:t>редоставления</w:t>
      </w:r>
      <w:r>
        <w:rPr>
          <w:b w:val="0"/>
          <w:bCs w:val="0"/>
          <w:sz w:val="28"/>
          <w:szCs w:val="28"/>
        </w:rPr>
        <w:t xml:space="preserve"> </w:t>
      </w:r>
      <w:r w:rsidRPr="00521A27">
        <w:rPr>
          <w:b w:val="0"/>
          <w:bCs w:val="0"/>
          <w:sz w:val="28"/>
          <w:szCs w:val="28"/>
        </w:rPr>
        <w:t xml:space="preserve">администрацией </w:t>
      </w:r>
    </w:p>
    <w:p w:rsidR="00145DFD" w:rsidRDefault="00145DFD" w:rsidP="00145DFD">
      <w:pPr>
        <w:ind w:firstLine="709"/>
        <w:jc w:val="center"/>
        <w:rPr>
          <w:b w:val="0"/>
          <w:bCs w:val="0"/>
          <w:sz w:val="28"/>
          <w:szCs w:val="28"/>
        </w:rPr>
      </w:pPr>
      <w:r>
        <w:rPr>
          <w:b w:val="0"/>
          <w:bCs w:val="0"/>
          <w:sz w:val="28"/>
          <w:szCs w:val="28"/>
        </w:rPr>
        <w:t xml:space="preserve">                                             </w:t>
      </w:r>
      <w:r w:rsidRPr="00521A27">
        <w:rPr>
          <w:b w:val="0"/>
          <w:bCs w:val="0"/>
          <w:sz w:val="28"/>
          <w:szCs w:val="28"/>
        </w:rPr>
        <w:t xml:space="preserve">Туркменского муниципального </w:t>
      </w:r>
    </w:p>
    <w:p w:rsidR="00145DFD" w:rsidRDefault="00145DFD" w:rsidP="00145DFD">
      <w:pPr>
        <w:ind w:firstLine="709"/>
        <w:jc w:val="center"/>
        <w:rPr>
          <w:b w:val="0"/>
          <w:bCs w:val="0"/>
          <w:sz w:val="28"/>
          <w:szCs w:val="28"/>
        </w:rPr>
      </w:pPr>
      <w:r>
        <w:rPr>
          <w:b w:val="0"/>
          <w:bCs w:val="0"/>
          <w:sz w:val="28"/>
          <w:szCs w:val="28"/>
        </w:rPr>
        <w:t xml:space="preserve">                                           </w:t>
      </w:r>
      <w:r w:rsidR="00FF453E">
        <w:rPr>
          <w:b w:val="0"/>
          <w:bCs w:val="0"/>
          <w:sz w:val="28"/>
          <w:szCs w:val="28"/>
        </w:rPr>
        <w:t>округа</w:t>
      </w:r>
      <w:r w:rsidRPr="00521A27">
        <w:rPr>
          <w:b w:val="0"/>
          <w:bCs w:val="0"/>
          <w:sz w:val="28"/>
          <w:szCs w:val="28"/>
        </w:rPr>
        <w:t xml:space="preserve"> Ставропольского края</w:t>
      </w:r>
      <w:r w:rsidRPr="006F0605">
        <w:rPr>
          <w:b w:val="0"/>
          <w:bCs w:val="0"/>
          <w:sz w:val="28"/>
          <w:szCs w:val="28"/>
        </w:rPr>
        <w:t xml:space="preserve"> </w:t>
      </w:r>
    </w:p>
    <w:p w:rsidR="00145DFD" w:rsidRDefault="00145DFD" w:rsidP="00145DFD">
      <w:pPr>
        <w:ind w:firstLine="709"/>
        <w:jc w:val="center"/>
        <w:rPr>
          <w:rFonts w:eastAsia="Arial"/>
          <w:b w:val="0"/>
          <w:bCs w:val="0"/>
          <w:sz w:val="28"/>
          <w:szCs w:val="28"/>
          <w:lang w:eastAsia="zh-CN"/>
        </w:rPr>
      </w:pPr>
      <w:r>
        <w:rPr>
          <w:b w:val="0"/>
          <w:bCs w:val="0"/>
          <w:sz w:val="28"/>
          <w:szCs w:val="28"/>
        </w:rPr>
        <w:t xml:space="preserve">                                                          </w:t>
      </w:r>
      <w:r w:rsidRPr="006F0605">
        <w:rPr>
          <w:b w:val="0"/>
          <w:bCs w:val="0"/>
          <w:sz w:val="28"/>
          <w:szCs w:val="28"/>
        </w:rPr>
        <w:t>муниципальной услуги «</w:t>
      </w:r>
      <w:r>
        <w:rPr>
          <w:b w:val="0"/>
          <w:bCs w:val="0"/>
          <w:sz w:val="28"/>
          <w:szCs w:val="28"/>
        </w:rPr>
        <w:t>Направление</w:t>
      </w:r>
      <w:r w:rsidRPr="006F0605">
        <w:rPr>
          <w:rFonts w:eastAsia="Arial"/>
          <w:b w:val="0"/>
          <w:bCs w:val="0"/>
          <w:sz w:val="28"/>
          <w:szCs w:val="28"/>
          <w:lang w:eastAsia="zh-CN"/>
        </w:rPr>
        <w:t xml:space="preserve"> </w:t>
      </w:r>
    </w:p>
    <w:p w:rsidR="00145DFD" w:rsidRDefault="00145DFD" w:rsidP="00145DFD">
      <w:pPr>
        <w:ind w:firstLine="709"/>
        <w:jc w:val="center"/>
        <w:rPr>
          <w:rFonts w:eastAsia="Arial"/>
          <w:b w:val="0"/>
          <w:bCs w:val="0"/>
          <w:sz w:val="28"/>
          <w:szCs w:val="28"/>
          <w:lang w:eastAsia="zh-CN"/>
        </w:rPr>
      </w:pPr>
      <w:r>
        <w:rPr>
          <w:rFonts w:eastAsia="Arial"/>
          <w:b w:val="0"/>
          <w:bCs w:val="0"/>
          <w:sz w:val="28"/>
          <w:szCs w:val="28"/>
          <w:lang w:eastAsia="zh-CN"/>
        </w:rPr>
        <w:t xml:space="preserve">                                              </w:t>
      </w:r>
      <w:proofErr w:type="gramStart"/>
      <w:r w:rsidRPr="006F0605">
        <w:rPr>
          <w:rFonts w:eastAsia="Arial"/>
          <w:b w:val="0"/>
          <w:bCs w:val="0"/>
          <w:sz w:val="28"/>
          <w:szCs w:val="28"/>
          <w:lang w:eastAsia="zh-CN"/>
        </w:rPr>
        <w:t>уведомления о соответствии (не</w:t>
      </w:r>
      <w:proofErr w:type="gramEnd"/>
    </w:p>
    <w:p w:rsidR="00145DFD" w:rsidRDefault="00145DFD" w:rsidP="00145DFD">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 xml:space="preserve">соответствии) </w:t>
      </w:r>
      <w:proofErr w:type="gramStart"/>
      <w:r w:rsidRPr="006F0605">
        <w:rPr>
          <w:rFonts w:eastAsia="Arial"/>
          <w:b w:val="0"/>
          <w:bCs w:val="0"/>
          <w:sz w:val="28"/>
          <w:szCs w:val="28"/>
          <w:lang w:eastAsia="zh-CN"/>
        </w:rPr>
        <w:t>построенных</w:t>
      </w:r>
      <w:proofErr w:type="gramEnd"/>
      <w:r w:rsidRPr="006F0605">
        <w:rPr>
          <w:rFonts w:eastAsia="Arial"/>
          <w:b w:val="0"/>
          <w:bCs w:val="0"/>
          <w:sz w:val="28"/>
          <w:szCs w:val="28"/>
          <w:lang w:eastAsia="zh-CN"/>
        </w:rPr>
        <w:t xml:space="preserve"> или </w:t>
      </w:r>
    </w:p>
    <w:p w:rsidR="00145DFD" w:rsidRDefault="00145DFD" w:rsidP="00145DFD">
      <w:pPr>
        <w:ind w:firstLine="709"/>
        <w:jc w:val="center"/>
        <w:rPr>
          <w:rFonts w:eastAsia="Arial"/>
          <w:b w:val="0"/>
          <w:bCs w:val="0"/>
          <w:sz w:val="28"/>
          <w:szCs w:val="28"/>
          <w:lang w:eastAsia="zh-CN"/>
        </w:rPr>
      </w:pPr>
      <w:r>
        <w:rPr>
          <w:rFonts w:eastAsia="Arial"/>
          <w:b w:val="0"/>
          <w:bCs w:val="0"/>
          <w:sz w:val="28"/>
          <w:szCs w:val="28"/>
          <w:lang w:eastAsia="zh-CN"/>
        </w:rPr>
        <w:t xml:space="preserve">                                           </w:t>
      </w:r>
      <w:proofErr w:type="gramStart"/>
      <w:r w:rsidRPr="006F0605">
        <w:rPr>
          <w:rFonts w:eastAsia="Arial"/>
          <w:b w:val="0"/>
          <w:bCs w:val="0"/>
          <w:sz w:val="28"/>
          <w:szCs w:val="28"/>
          <w:lang w:eastAsia="zh-CN"/>
        </w:rPr>
        <w:t>реконструированных</w:t>
      </w:r>
      <w:proofErr w:type="gramEnd"/>
      <w:r w:rsidRPr="006F0605">
        <w:rPr>
          <w:rFonts w:eastAsia="Arial"/>
          <w:b w:val="0"/>
          <w:bCs w:val="0"/>
          <w:sz w:val="28"/>
          <w:szCs w:val="28"/>
          <w:lang w:eastAsia="zh-CN"/>
        </w:rPr>
        <w:t xml:space="preserve"> объекта</w:t>
      </w:r>
    </w:p>
    <w:p w:rsidR="00145DFD" w:rsidRDefault="00145DFD" w:rsidP="00145DFD">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 xml:space="preserve"> индивидуального жилищного</w:t>
      </w:r>
    </w:p>
    <w:p w:rsidR="00145DFD" w:rsidRDefault="00145DFD" w:rsidP="00145DFD">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 xml:space="preserve">строительства или садового дома </w:t>
      </w:r>
    </w:p>
    <w:p w:rsidR="00145DFD" w:rsidRDefault="00145DFD" w:rsidP="00145DFD">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требованиям законодательства</w:t>
      </w:r>
    </w:p>
    <w:p w:rsidR="00145DFD" w:rsidRPr="006F0605" w:rsidRDefault="00145DFD" w:rsidP="00145DFD">
      <w:pPr>
        <w:ind w:firstLine="709"/>
        <w:jc w:val="center"/>
        <w:rPr>
          <w:b w:val="0"/>
          <w:sz w:val="28"/>
          <w:szCs w:val="28"/>
          <w:lang w:eastAsia="en-US"/>
        </w:rPr>
      </w:pPr>
      <w:r>
        <w:rPr>
          <w:rFonts w:eastAsia="Arial"/>
          <w:b w:val="0"/>
          <w:bCs w:val="0"/>
          <w:sz w:val="28"/>
          <w:szCs w:val="28"/>
          <w:lang w:eastAsia="zh-CN"/>
        </w:rPr>
        <w:t xml:space="preserve">                                                     </w:t>
      </w:r>
      <w:r w:rsidRPr="006F0605">
        <w:rPr>
          <w:rFonts w:eastAsia="Arial"/>
          <w:b w:val="0"/>
          <w:bCs w:val="0"/>
          <w:sz w:val="28"/>
          <w:szCs w:val="28"/>
          <w:lang w:eastAsia="zh-CN"/>
        </w:rPr>
        <w:t>о градостроительной деятельности</w:t>
      </w:r>
      <w:r w:rsidRPr="006F0605">
        <w:rPr>
          <w:b w:val="0"/>
          <w:sz w:val="28"/>
          <w:szCs w:val="28"/>
          <w:lang w:eastAsia="en-US"/>
        </w:rPr>
        <w:t>»</w:t>
      </w:r>
    </w:p>
    <w:p w:rsidR="00145DFD" w:rsidRPr="005619E4" w:rsidRDefault="00145DFD" w:rsidP="00A74A58">
      <w:pPr>
        <w:shd w:val="clear" w:color="auto" w:fill="FFFFFF"/>
        <w:overflowPunct/>
        <w:autoSpaceDE/>
        <w:autoSpaceDN/>
        <w:adjustRightInd/>
        <w:ind w:firstLine="709"/>
        <w:jc w:val="right"/>
        <w:rPr>
          <w:b w:val="0"/>
          <w:bCs w:val="0"/>
          <w:color w:val="000000"/>
          <w:sz w:val="28"/>
          <w:szCs w:val="28"/>
        </w:rPr>
      </w:pPr>
    </w:p>
    <w:p w:rsidR="00A74A58" w:rsidRPr="00A74A58" w:rsidRDefault="00A74A58" w:rsidP="00A74A58">
      <w:pPr>
        <w:spacing w:after="240"/>
        <w:ind w:left="6521"/>
        <w:jc w:val="center"/>
        <w:rPr>
          <w:b w:val="0"/>
          <w:sz w:val="20"/>
        </w:rPr>
      </w:pPr>
      <w:r w:rsidRPr="00A74A58">
        <w:rPr>
          <w:b w:val="0"/>
          <w:sz w:val="20"/>
        </w:rPr>
        <w:t xml:space="preserve">Приказ Министерства строительства и жилищно-коммунального хозяйства Российской Федерации </w:t>
      </w:r>
      <w:r w:rsidRPr="00A74A58">
        <w:rPr>
          <w:b w:val="0"/>
          <w:sz w:val="20"/>
        </w:rPr>
        <w:br/>
        <w:t>от 19 сентября 2018 г. № 591/</w:t>
      </w:r>
      <w:proofErr w:type="spellStart"/>
      <w:proofErr w:type="gramStart"/>
      <w:r w:rsidRPr="00A74A58">
        <w:rPr>
          <w:b w:val="0"/>
          <w:sz w:val="20"/>
        </w:rPr>
        <w:t>пр</w:t>
      </w:r>
      <w:proofErr w:type="spellEnd"/>
      <w:proofErr w:type="gramEnd"/>
    </w:p>
    <w:p w:rsidR="00A74A58" w:rsidRPr="00A74A58" w:rsidRDefault="00A74A58" w:rsidP="00A74A58">
      <w:pPr>
        <w:spacing w:after="240"/>
        <w:jc w:val="right"/>
        <w:rPr>
          <w:sz w:val="24"/>
          <w:szCs w:val="24"/>
        </w:rPr>
      </w:pPr>
      <w:r w:rsidRPr="00A74A58">
        <w:rPr>
          <w:sz w:val="24"/>
          <w:szCs w:val="24"/>
        </w:rPr>
        <w:t>ФОРМА</w:t>
      </w:r>
    </w:p>
    <w:p w:rsidR="00A74A58" w:rsidRPr="00A74A58" w:rsidRDefault="00A74A58" w:rsidP="00A74A58">
      <w:pPr>
        <w:jc w:val="center"/>
        <w:rPr>
          <w:b w:val="0"/>
          <w:sz w:val="24"/>
          <w:szCs w:val="24"/>
        </w:rPr>
      </w:pPr>
    </w:p>
    <w:p w:rsidR="00A74A58" w:rsidRPr="00A74A58" w:rsidRDefault="00A74A58" w:rsidP="00A74A58">
      <w:pPr>
        <w:pBdr>
          <w:top w:val="single" w:sz="4" w:space="1" w:color="auto"/>
        </w:pBdr>
        <w:spacing w:after="240"/>
        <w:jc w:val="center"/>
        <w:rPr>
          <w:b w:val="0"/>
          <w:sz w:val="20"/>
        </w:rPr>
      </w:pPr>
      <w:r w:rsidRPr="00A74A58">
        <w:rPr>
          <w:b w:val="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74A58" w:rsidRPr="00A74A58" w:rsidRDefault="00A74A58" w:rsidP="00A74A58">
      <w:pPr>
        <w:ind w:left="5670"/>
        <w:rPr>
          <w:b w:val="0"/>
          <w:sz w:val="24"/>
          <w:szCs w:val="24"/>
        </w:rPr>
      </w:pPr>
      <w:r w:rsidRPr="00A74A58">
        <w:rPr>
          <w:b w:val="0"/>
          <w:sz w:val="24"/>
          <w:szCs w:val="24"/>
        </w:rPr>
        <w:t>Кому:</w:t>
      </w:r>
    </w:p>
    <w:p w:rsidR="00A74A58" w:rsidRPr="00A74A58" w:rsidRDefault="00A74A58" w:rsidP="00A74A58">
      <w:pPr>
        <w:ind w:left="5670"/>
        <w:rPr>
          <w:b w:val="0"/>
          <w:sz w:val="24"/>
          <w:szCs w:val="24"/>
        </w:rPr>
      </w:pPr>
    </w:p>
    <w:p w:rsidR="00A74A58" w:rsidRPr="00A74A58" w:rsidRDefault="00A74A58" w:rsidP="00A74A58">
      <w:pPr>
        <w:pBdr>
          <w:top w:val="single" w:sz="4" w:space="1" w:color="auto"/>
        </w:pBdr>
        <w:ind w:left="5670"/>
        <w:rPr>
          <w:b w:val="0"/>
          <w:sz w:val="2"/>
          <w:szCs w:val="2"/>
        </w:rPr>
      </w:pPr>
    </w:p>
    <w:p w:rsidR="00A74A58" w:rsidRPr="00A74A58" w:rsidRDefault="00A74A58" w:rsidP="00A74A58">
      <w:pPr>
        <w:ind w:left="5670"/>
        <w:rPr>
          <w:b w:val="0"/>
          <w:sz w:val="24"/>
          <w:szCs w:val="24"/>
        </w:rPr>
      </w:pPr>
    </w:p>
    <w:p w:rsidR="00A74A58" w:rsidRPr="00A74A58" w:rsidRDefault="00A74A58" w:rsidP="00A74A58">
      <w:pPr>
        <w:pBdr>
          <w:top w:val="single" w:sz="4" w:space="1" w:color="auto"/>
        </w:pBdr>
        <w:ind w:left="5670"/>
        <w:rPr>
          <w:b w:val="0"/>
          <w:sz w:val="2"/>
          <w:szCs w:val="2"/>
        </w:rPr>
      </w:pPr>
    </w:p>
    <w:p w:rsidR="00A74A58" w:rsidRPr="00A74A58" w:rsidRDefault="00A74A58" w:rsidP="00A74A58">
      <w:pPr>
        <w:ind w:left="5670"/>
        <w:rPr>
          <w:b w:val="0"/>
          <w:sz w:val="24"/>
          <w:szCs w:val="24"/>
        </w:rPr>
      </w:pPr>
    </w:p>
    <w:p w:rsidR="00A74A58" w:rsidRPr="00A74A58" w:rsidRDefault="00A74A58" w:rsidP="00A74A58">
      <w:pPr>
        <w:pBdr>
          <w:top w:val="single" w:sz="4" w:space="1" w:color="auto"/>
        </w:pBdr>
        <w:ind w:left="5670"/>
        <w:rPr>
          <w:b w:val="0"/>
          <w:sz w:val="2"/>
          <w:szCs w:val="2"/>
        </w:rPr>
      </w:pPr>
    </w:p>
    <w:p w:rsidR="00A74A58" w:rsidRPr="00A74A58" w:rsidRDefault="00A74A58" w:rsidP="00A74A58">
      <w:pPr>
        <w:ind w:left="5670"/>
        <w:rPr>
          <w:b w:val="0"/>
          <w:sz w:val="24"/>
          <w:szCs w:val="24"/>
        </w:rPr>
      </w:pPr>
      <w:r w:rsidRPr="00A74A58">
        <w:rPr>
          <w:b w:val="0"/>
          <w:sz w:val="24"/>
          <w:szCs w:val="24"/>
        </w:rPr>
        <w:t xml:space="preserve">Почтовый адрес: </w:t>
      </w:r>
    </w:p>
    <w:p w:rsidR="00A74A58" w:rsidRPr="00A74A58" w:rsidRDefault="00A74A58" w:rsidP="00A74A58">
      <w:pPr>
        <w:pBdr>
          <w:top w:val="single" w:sz="4" w:space="1" w:color="auto"/>
        </w:pBdr>
        <w:ind w:left="5670"/>
        <w:rPr>
          <w:b w:val="0"/>
          <w:sz w:val="2"/>
          <w:szCs w:val="2"/>
        </w:rPr>
      </w:pPr>
    </w:p>
    <w:p w:rsidR="00A74A58" w:rsidRPr="00A74A58" w:rsidRDefault="00A74A58" w:rsidP="00A74A58">
      <w:pPr>
        <w:ind w:left="5670"/>
        <w:rPr>
          <w:b w:val="0"/>
          <w:sz w:val="24"/>
          <w:szCs w:val="24"/>
        </w:rPr>
      </w:pPr>
    </w:p>
    <w:p w:rsidR="00A74A58" w:rsidRPr="00A74A58" w:rsidRDefault="00A74A58" w:rsidP="00A74A58">
      <w:pPr>
        <w:pBdr>
          <w:top w:val="single" w:sz="4" w:space="1" w:color="auto"/>
        </w:pBdr>
        <w:ind w:left="5670"/>
        <w:rPr>
          <w:b w:val="0"/>
          <w:sz w:val="2"/>
          <w:szCs w:val="2"/>
        </w:rPr>
      </w:pPr>
    </w:p>
    <w:p w:rsidR="00A74A58" w:rsidRPr="00A74A58" w:rsidRDefault="00A74A58" w:rsidP="00A74A58">
      <w:pPr>
        <w:ind w:left="5670"/>
        <w:rPr>
          <w:b w:val="0"/>
          <w:sz w:val="24"/>
          <w:szCs w:val="24"/>
        </w:rPr>
      </w:pPr>
    </w:p>
    <w:p w:rsidR="00A74A58" w:rsidRPr="00A74A58" w:rsidRDefault="00A74A58" w:rsidP="00A74A58">
      <w:pPr>
        <w:pBdr>
          <w:top w:val="single" w:sz="4" w:space="1" w:color="auto"/>
        </w:pBdr>
        <w:ind w:left="5670"/>
        <w:rPr>
          <w:b w:val="0"/>
          <w:sz w:val="2"/>
          <w:szCs w:val="2"/>
        </w:rPr>
      </w:pPr>
    </w:p>
    <w:p w:rsidR="00A74A58" w:rsidRPr="00A74A58" w:rsidRDefault="00A74A58" w:rsidP="00A74A58">
      <w:pPr>
        <w:ind w:left="5670"/>
        <w:rPr>
          <w:b w:val="0"/>
          <w:sz w:val="24"/>
          <w:szCs w:val="24"/>
        </w:rPr>
      </w:pPr>
      <w:r w:rsidRPr="00A74A58">
        <w:rPr>
          <w:b w:val="0"/>
          <w:sz w:val="24"/>
          <w:szCs w:val="24"/>
        </w:rPr>
        <w:t xml:space="preserve">Адрес электронной почты </w:t>
      </w:r>
      <w:r w:rsidRPr="00A74A58">
        <w:rPr>
          <w:b w:val="0"/>
          <w:sz w:val="24"/>
          <w:szCs w:val="24"/>
        </w:rPr>
        <w:br/>
        <w:t xml:space="preserve">(при наличии): </w:t>
      </w:r>
    </w:p>
    <w:p w:rsidR="00A74A58" w:rsidRPr="00A74A58" w:rsidRDefault="00A74A58" w:rsidP="00A74A58">
      <w:pPr>
        <w:pBdr>
          <w:top w:val="single" w:sz="4" w:space="1" w:color="auto"/>
        </w:pBdr>
        <w:ind w:left="5670"/>
        <w:rPr>
          <w:b w:val="0"/>
          <w:sz w:val="2"/>
          <w:szCs w:val="2"/>
        </w:rPr>
      </w:pPr>
    </w:p>
    <w:p w:rsidR="00A74A58" w:rsidRPr="00A74A58" w:rsidRDefault="00A74A58" w:rsidP="00A74A58">
      <w:pPr>
        <w:ind w:left="5670"/>
        <w:rPr>
          <w:b w:val="0"/>
          <w:sz w:val="24"/>
          <w:szCs w:val="24"/>
        </w:rPr>
      </w:pPr>
    </w:p>
    <w:p w:rsidR="00A74A58" w:rsidRPr="00A74A58" w:rsidRDefault="00A74A58" w:rsidP="00A74A58">
      <w:pPr>
        <w:pBdr>
          <w:top w:val="single" w:sz="4" w:space="1" w:color="auto"/>
        </w:pBdr>
        <w:spacing w:after="480"/>
        <w:ind w:left="5670"/>
        <w:rPr>
          <w:b w:val="0"/>
          <w:sz w:val="2"/>
          <w:szCs w:val="2"/>
        </w:rPr>
      </w:pPr>
    </w:p>
    <w:p w:rsidR="00A74A58" w:rsidRPr="00A74A58" w:rsidRDefault="00A74A58" w:rsidP="00A74A58">
      <w:pPr>
        <w:spacing w:after="240"/>
        <w:jc w:val="center"/>
        <w:rPr>
          <w:sz w:val="26"/>
          <w:szCs w:val="26"/>
        </w:rPr>
      </w:pPr>
      <w:r w:rsidRPr="00A74A58">
        <w:rPr>
          <w:sz w:val="26"/>
          <w:szCs w:val="26"/>
        </w:rPr>
        <w:t xml:space="preserve">Уведомление о соответствии </w:t>
      </w:r>
      <w:proofErr w:type="gramStart"/>
      <w:r w:rsidRPr="00A74A58">
        <w:rPr>
          <w:sz w:val="26"/>
          <w:szCs w:val="26"/>
        </w:rPr>
        <w:t>построенных</w:t>
      </w:r>
      <w:proofErr w:type="gramEnd"/>
      <w:r w:rsidRPr="00A74A58">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74A58" w:rsidRPr="00A74A58" w:rsidTr="001C152E">
        <w:tc>
          <w:tcPr>
            <w:tcW w:w="198" w:type="dxa"/>
            <w:tcBorders>
              <w:top w:val="nil"/>
              <w:left w:val="nil"/>
              <w:bottom w:val="nil"/>
              <w:right w:val="nil"/>
            </w:tcBorders>
            <w:vAlign w:val="bottom"/>
          </w:tcPr>
          <w:p w:rsidR="00A74A58" w:rsidRPr="00A74A58" w:rsidRDefault="00A74A58" w:rsidP="001C152E">
            <w:pPr>
              <w:jc w:val="right"/>
              <w:rPr>
                <w:b w:val="0"/>
                <w:sz w:val="24"/>
                <w:szCs w:val="24"/>
              </w:rPr>
            </w:pPr>
            <w:r w:rsidRPr="00A74A58">
              <w:rPr>
                <w:b w:val="0"/>
                <w:sz w:val="24"/>
                <w:szCs w:val="24"/>
              </w:rPr>
              <w:t>«</w:t>
            </w:r>
          </w:p>
        </w:tc>
        <w:tc>
          <w:tcPr>
            <w:tcW w:w="397" w:type="dxa"/>
            <w:tcBorders>
              <w:top w:val="nil"/>
              <w:left w:val="nil"/>
              <w:bottom w:val="single" w:sz="4" w:space="0" w:color="auto"/>
              <w:right w:val="nil"/>
            </w:tcBorders>
            <w:vAlign w:val="bottom"/>
          </w:tcPr>
          <w:p w:rsidR="00A74A58" w:rsidRPr="00A74A58" w:rsidRDefault="00A74A58" w:rsidP="001C152E">
            <w:pPr>
              <w:jc w:val="center"/>
              <w:rPr>
                <w:b w:val="0"/>
                <w:sz w:val="24"/>
                <w:szCs w:val="24"/>
              </w:rPr>
            </w:pPr>
          </w:p>
        </w:tc>
        <w:tc>
          <w:tcPr>
            <w:tcW w:w="255" w:type="dxa"/>
            <w:tcBorders>
              <w:top w:val="nil"/>
              <w:left w:val="nil"/>
              <w:bottom w:val="nil"/>
              <w:right w:val="nil"/>
            </w:tcBorders>
            <w:vAlign w:val="bottom"/>
          </w:tcPr>
          <w:p w:rsidR="00A74A58" w:rsidRPr="00A74A58" w:rsidRDefault="00A74A58" w:rsidP="001C152E">
            <w:pPr>
              <w:rPr>
                <w:b w:val="0"/>
                <w:sz w:val="24"/>
                <w:szCs w:val="24"/>
              </w:rPr>
            </w:pPr>
            <w:r w:rsidRPr="00A74A58">
              <w:rPr>
                <w:b w:val="0"/>
                <w:sz w:val="24"/>
                <w:szCs w:val="24"/>
              </w:rPr>
              <w:t>»</w:t>
            </w:r>
          </w:p>
        </w:tc>
        <w:tc>
          <w:tcPr>
            <w:tcW w:w="1418" w:type="dxa"/>
            <w:tcBorders>
              <w:top w:val="nil"/>
              <w:left w:val="nil"/>
              <w:bottom w:val="single" w:sz="4" w:space="0" w:color="auto"/>
              <w:right w:val="nil"/>
            </w:tcBorders>
            <w:vAlign w:val="bottom"/>
          </w:tcPr>
          <w:p w:rsidR="00A74A58" w:rsidRPr="00A74A58" w:rsidRDefault="00A74A58" w:rsidP="001C152E">
            <w:pPr>
              <w:jc w:val="center"/>
              <w:rPr>
                <w:b w:val="0"/>
                <w:sz w:val="24"/>
                <w:szCs w:val="24"/>
              </w:rPr>
            </w:pPr>
          </w:p>
        </w:tc>
        <w:tc>
          <w:tcPr>
            <w:tcW w:w="369" w:type="dxa"/>
            <w:tcBorders>
              <w:top w:val="nil"/>
              <w:left w:val="nil"/>
              <w:bottom w:val="nil"/>
              <w:right w:val="nil"/>
            </w:tcBorders>
            <w:vAlign w:val="bottom"/>
          </w:tcPr>
          <w:p w:rsidR="00A74A58" w:rsidRPr="00A74A58" w:rsidRDefault="00A74A58" w:rsidP="001C152E">
            <w:pPr>
              <w:jc w:val="right"/>
              <w:rPr>
                <w:b w:val="0"/>
                <w:sz w:val="24"/>
                <w:szCs w:val="24"/>
              </w:rPr>
            </w:pPr>
            <w:r w:rsidRPr="00A74A58">
              <w:rPr>
                <w:b w:val="0"/>
                <w:sz w:val="24"/>
                <w:szCs w:val="24"/>
              </w:rPr>
              <w:t>20</w:t>
            </w:r>
          </w:p>
        </w:tc>
        <w:tc>
          <w:tcPr>
            <w:tcW w:w="369" w:type="dxa"/>
            <w:tcBorders>
              <w:top w:val="nil"/>
              <w:left w:val="nil"/>
              <w:bottom w:val="single" w:sz="4" w:space="0" w:color="auto"/>
              <w:right w:val="nil"/>
            </w:tcBorders>
            <w:vAlign w:val="bottom"/>
          </w:tcPr>
          <w:p w:rsidR="00A74A58" w:rsidRPr="00A74A58" w:rsidRDefault="00A74A58" w:rsidP="001C152E">
            <w:pPr>
              <w:rPr>
                <w:b w:val="0"/>
                <w:sz w:val="24"/>
                <w:szCs w:val="24"/>
              </w:rPr>
            </w:pPr>
          </w:p>
        </w:tc>
        <w:tc>
          <w:tcPr>
            <w:tcW w:w="454" w:type="dxa"/>
            <w:tcBorders>
              <w:top w:val="nil"/>
              <w:left w:val="nil"/>
              <w:bottom w:val="nil"/>
              <w:right w:val="nil"/>
            </w:tcBorders>
            <w:vAlign w:val="bottom"/>
          </w:tcPr>
          <w:p w:rsidR="00A74A58" w:rsidRPr="00A74A58" w:rsidRDefault="00A74A58" w:rsidP="001C152E">
            <w:pPr>
              <w:ind w:left="57"/>
              <w:rPr>
                <w:b w:val="0"/>
                <w:sz w:val="24"/>
                <w:szCs w:val="24"/>
              </w:rPr>
            </w:pPr>
            <w:proofErr w:type="gramStart"/>
            <w:r w:rsidRPr="00A74A58">
              <w:rPr>
                <w:b w:val="0"/>
                <w:sz w:val="24"/>
                <w:szCs w:val="24"/>
              </w:rPr>
              <w:t>г</w:t>
            </w:r>
            <w:proofErr w:type="gramEnd"/>
            <w:r w:rsidRPr="00A74A58">
              <w:rPr>
                <w:b w:val="0"/>
                <w:sz w:val="24"/>
                <w:szCs w:val="24"/>
              </w:rPr>
              <w:t>.</w:t>
            </w:r>
          </w:p>
        </w:tc>
        <w:tc>
          <w:tcPr>
            <w:tcW w:w="4763" w:type="dxa"/>
            <w:tcBorders>
              <w:top w:val="nil"/>
              <w:left w:val="nil"/>
              <w:bottom w:val="nil"/>
              <w:right w:val="nil"/>
            </w:tcBorders>
            <w:vAlign w:val="bottom"/>
          </w:tcPr>
          <w:p w:rsidR="00A74A58" w:rsidRPr="00A74A58" w:rsidRDefault="00A74A58" w:rsidP="001C152E">
            <w:pPr>
              <w:ind w:right="85"/>
              <w:jc w:val="right"/>
              <w:rPr>
                <w:b w:val="0"/>
                <w:sz w:val="24"/>
                <w:szCs w:val="24"/>
              </w:rPr>
            </w:pPr>
            <w:r w:rsidRPr="00A74A58">
              <w:rPr>
                <w:b w:val="0"/>
                <w:sz w:val="24"/>
                <w:szCs w:val="24"/>
              </w:rPr>
              <w:t>№</w:t>
            </w:r>
          </w:p>
        </w:tc>
        <w:tc>
          <w:tcPr>
            <w:tcW w:w="1701" w:type="dxa"/>
            <w:tcBorders>
              <w:top w:val="nil"/>
              <w:left w:val="nil"/>
              <w:bottom w:val="single" w:sz="4" w:space="0" w:color="auto"/>
              <w:right w:val="nil"/>
            </w:tcBorders>
            <w:vAlign w:val="bottom"/>
          </w:tcPr>
          <w:p w:rsidR="00A74A58" w:rsidRPr="00A74A58" w:rsidRDefault="00A74A58" w:rsidP="001C152E">
            <w:pPr>
              <w:jc w:val="center"/>
              <w:rPr>
                <w:b w:val="0"/>
                <w:sz w:val="24"/>
                <w:szCs w:val="24"/>
              </w:rPr>
            </w:pPr>
          </w:p>
        </w:tc>
      </w:tr>
    </w:tbl>
    <w:p w:rsidR="00A74A58" w:rsidRPr="00A74A58" w:rsidRDefault="00A74A58" w:rsidP="00A74A58">
      <w:pPr>
        <w:spacing w:before="360" w:after="200"/>
        <w:ind w:firstLine="567"/>
        <w:jc w:val="both"/>
        <w:rPr>
          <w:b w:val="0"/>
          <w:sz w:val="24"/>
          <w:szCs w:val="24"/>
        </w:rPr>
      </w:pPr>
      <w:r w:rsidRPr="00A74A58">
        <w:rPr>
          <w:sz w:val="24"/>
          <w:szCs w:val="24"/>
        </w:rPr>
        <w:t>По результатам рассмотрения</w:t>
      </w:r>
      <w:r w:rsidRPr="00A74A58">
        <w:rPr>
          <w:b w:val="0"/>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A74A58">
        <w:rPr>
          <w:b w:val="0"/>
          <w:sz w:val="24"/>
          <w:szCs w:val="24"/>
        </w:rPr>
        <w:br/>
        <w:t>(далее – уведомление),</w:t>
      </w:r>
    </w:p>
    <w:tbl>
      <w:tblPr>
        <w:tblW w:w="9980" w:type="dxa"/>
        <w:tblLayout w:type="fixed"/>
        <w:tblCellMar>
          <w:left w:w="28" w:type="dxa"/>
          <w:right w:w="28" w:type="dxa"/>
        </w:tblCellMar>
        <w:tblLook w:val="0000"/>
      </w:tblPr>
      <w:tblGrid>
        <w:gridCol w:w="4820"/>
        <w:gridCol w:w="5160"/>
      </w:tblGrid>
      <w:tr w:rsidR="00A74A58" w:rsidRPr="00A74A58" w:rsidTr="001C152E">
        <w:tc>
          <w:tcPr>
            <w:tcW w:w="4820" w:type="dxa"/>
            <w:tcBorders>
              <w:top w:val="nil"/>
              <w:left w:val="nil"/>
              <w:bottom w:val="nil"/>
              <w:right w:val="nil"/>
            </w:tcBorders>
            <w:vAlign w:val="bottom"/>
          </w:tcPr>
          <w:p w:rsidR="00A74A58" w:rsidRPr="00A74A58" w:rsidRDefault="00A74A58" w:rsidP="001C152E">
            <w:pPr>
              <w:rPr>
                <w:b w:val="0"/>
                <w:sz w:val="24"/>
                <w:szCs w:val="24"/>
              </w:rPr>
            </w:pPr>
            <w:r w:rsidRPr="00A74A58">
              <w:rPr>
                <w:b w:val="0"/>
                <w:sz w:val="24"/>
                <w:szCs w:val="24"/>
              </w:rPr>
              <w:t>направленного</w:t>
            </w:r>
          </w:p>
          <w:p w:rsidR="00A74A58" w:rsidRPr="00A74A58" w:rsidRDefault="00A74A58" w:rsidP="001C152E">
            <w:pPr>
              <w:rPr>
                <w:b w:val="0"/>
              </w:rPr>
            </w:pPr>
            <w:r w:rsidRPr="00A74A58">
              <w:rPr>
                <w:b w:val="0"/>
              </w:rPr>
              <w:t>(дата направления уведомления)</w:t>
            </w:r>
          </w:p>
        </w:tc>
        <w:tc>
          <w:tcPr>
            <w:tcW w:w="5160" w:type="dxa"/>
            <w:tcBorders>
              <w:top w:val="nil"/>
              <w:left w:val="nil"/>
              <w:bottom w:val="single" w:sz="4" w:space="0" w:color="auto"/>
              <w:right w:val="nil"/>
            </w:tcBorders>
            <w:vAlign w:val="bottom"/>
          </w:tcPr>
          <w:p w:rsidR="00A74A58" w:rsidRPr="00A74A58" w:rsidRDefault="00A74A58" w:rsidP="001C152E">
            <w:pPr>
              <w:jc w:val="center"/>
              <w:rPr>
                <w:b w:val="0"/>
                <w:sz w:val="24"/>
                <w:szCs w:val="24"/>
              </w:rPr>
            </w:pPr>
          </w:p>
        </w:tc>
      </w:tr>
      <w:tr w:rsidR="00A74A58" w:rsidRPr="00A74A58" w:rsidTr="001C152E">
        <w:tc>
          <w:tcPr>
            <w:tcW w:w="4820" w:type="dxa"/>
            <w:tcBorders>
              <w:top w:val="nil"/>
              <w:left w:val="nil"/>
              <w:bottom w:val="nil"/>
              <w:right w:val="nil"/>
            </w:tcBorders>
            <w:vAlign w:val="bottom"/>
          </w:tcPr>
          <w:p w:rsidR="00A74A58" w:rsidRPr="00A74A58" w:rsidRDefault="00A74A58" w:rsidP="001C152E">
            <w:pPr>
              <w:spacing w:before="80"/>
              <w:rPr>
                <w:b w:val="0"/>
                <w:sz w:val="24"/>
                <w:szCs w:val="24"/>
              </w:rPr>
            </w:pPr>
            <w:r w:rsidRPr="00A74A58">
              <w:rPr>
                <w:b w:val="0"/>
                <w:sz w:val="24"/>
                <w:szCs w:val="24"/>
              </w:rPr>
              <w:lastRenderedPageBreak/>
              <w:t>зарегистрированного</w:t>
            </w:r>
          </w:p>
          <w:p w:rsidR="00A74A58" w:rsidRPr="00A74A58" w:rsidRDefault="00A74A58" w:rsidP="001C152E">
            <w:pPr>
              <w:rPr>
                <w:b w:val="0"/>
                <w:sz w:val="24"/>
                <w:szCs w:val="24"/>
              </w:rPr>
            </w:pPr>
            <w:r w:rsidRPr="00A74A58">
              <w:rPr>
                <w:b w:val="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74A58" w:rsidRPr="00A74A58" w:rsidRDefault="00A74A58" w:rsidP="001C152E">
            <w:pPr>
              <w:jc w:val="center"/>
              <w:rPr>
                <w:b w:val="0"/>
                <w:sz w:val="24"/>
                <w:szCs w:val="24"/>
              </w:rPr>
            </w:pPr>
          </w:p>
        </w:tc>
      </w:tr>
    </w:tbl>
    <w:p w:rsidR="00A74A58" w:rsidRPr="00A74A58" w:rsidRDefault="00A74A58" w:rsidP="00A74A58">
      <w:pPr>
        <w:spacing w:before="240"/>
        <w:jc w:val="both"/>
        <w:rPr>
          <w:sz w:val="24"/>
          <w:szCs w:val="24"/>
        </w:rPr>
      </w:pPr>
      <w:r w:rsidRPr="00A74A58">
        <w:rPr>
          <w:sz w:val="24"/>
          <w:szCs w:val="24"/>
        </w:rPr>
        <w:t xml:space="preserve">уведомляет о соответствии  </w:t>
      </w:r>
    </w:p>
    <w:p w:rsidR="00A74A58" w:rsidRPr="00A74A58" w:rsidRDefault="00A74A58" w:rsidP="00A74A58">
      <w:pPr>
        <w:pBdr>
          <w:top w:val="single" w:sz="4" w:space="1" w:color="auto"/>
        </w:pBdr>
        <w:ind w:left="3066"/>
        <w:jc w:val="center"/>
        <w:rPr>
          <w:b w:val="0"/>
          <w:sz w:val="20"/>
        </w:rPr>
      </w:pPr>
      <w:r w:rsidRPr="00A74A58">
        <w:rPr>
          <w:b w:val="0"/>
          <w:sz w:val="20"/>
        </w:rPr>
        <w:t>(построенного или реконструированного)</w:t>
      </w:r>
    </w:p>
    <w:p w:rsidR="00A74A58" w:rsidRPr="00A74A58" w:rsidRDefault="00A74A58" w:rsidP="00A74A58">
      <w:pPr>
        <w:tabs>
          <w:tab w:val="right" w:pos="9923"/>
        </w:tabs>
        <w:rPr>
          <w:b w:val="0"/>
          <w:sz w:val="24"/>
          <w:szCs w:val="24"/>
        </w:rPr>
      </w:pPr>
      <w:r w:rsidRPr="00A74A58">
        <w:rPr>
          <w:b w:val="0"/>
          <w:sz w:val="24"/>
          <w:szCs w:val="24"/>
        </w:rPr>
        <w:tab/>
        <w:t>,</w:t>
      </w:r>
    </w:p>
    <w:p w:rsidR="00A74A58" w:rsidRPr="00A74A58" w:rsidRDefault="00A74A58" w:rsidP="00A74A58">
      <w:pPr>
        <w:pBdr>
          <w:top w:val="single" w:sz="4" w:space="1" w:color="auto"/>
        </w:pBdr>
        <w:ind w:right="113"/>
        <w:jc w:val="center"/>
        <w:rPr>
          <w:b w:val="0"/>
          <w:sz w:val="20"/>
        </w:rPr>
      </w:pPr>
      <w:r w:rsidRPr="00A74A58">
        <w:rPr>
          <w:b w:val="0"/>
          <w:sz w:val="20"/>
        </w:rPr>
        <w:t>(объекта индивидуального жилищного строительства или садового дома)</w:t>
      </w:r>
    </w:p>
    <w:p w:rsidR="00A74A58" w:rsidRPr="00A74A58" w:rsidRDefault="00A74A58" w:rsidP="00A74A58">
      <w:pPr>
        <w:jc w:val="both"/>
        <w:rPr>
          <w:b w:val="0"/>
          <w:sz w:val="24"/>
          <w:szCs w:val="24"/>
        </w:rPr>
      </w:pPr>
      <w:proofErr w:type="gramStart"/>
      <w:r w:rsidRPr="00A74A58">
        <w:rPr>
          <w:b w:val="0"/>
          <w:sz w:val="24"/>
          <w:szCs w:val="24"/>
        </w:rPr>
        <w:t>указанного</w:t>
      </w:r>
      <w:proofErr w:type="gramEnd"/>
      <w:r w:rsidRPr="00A74A58">
        <w:rPr>
          <w:b w:val="0"/>
          <w:sz w:val="24"/>
          <w:szCs w:val="24"/>
        </w:rPr>
        <w:t xml:space="preserve"> в уведомлении и расположенного на земельном участке</w:t>
      </w:r>
      <w:r w:rsidRPr="00A74A58">
        <w:rPr>
          <w:b w:val="0"/>
          <w:sz w:val="24"/>
          <w:szCs w:val="24"/>
        </w:rPr>
        <w:br/>
      </w:r>
    </w:p>
    <w:p w:rsidR="00A74A58" w:rsidRPr="00A74A58" w:rsidRDefault="00A74A58" w:rsidP="00A74A58">
      <w:pPr>
        <w:pBdr>
          <w:top w:val="single" w:sz="4" w:space="1" w:color="auto"/>
        </w:pBdr>
        <w:rPr>
          <w:b w:val="0"/>
          <w:sz w:val="2"/>
          <w:szCs w:val="2"/>
        </w:rPr>
      </w:pPr>
    </w:p>
    <w:p w:rsidR="00A74A58" w:rsidRPr="00A74A58" w:rsidRDefault="00A74A58" w:rsidP="00A74A58">
      <w:pPr>
        <w:rPr>
          <w:b w:val="0"/>
          <w:sz w:val="24"/>
          <w:szCs w:val="24"/>
        </w:rPr>
      </w:pPr>
    </w:p>
    <w:p w:rsidR="00A74A58" w:rsidRPr="00A74A58" w:rsidRDefault="00A74A58" w:rsidP="00A74A58">
      <w:pPr>
        <w:pBdr>
          <w:top w:val="single" w:sz="4" w:space="1" w:color="auto"/>
        </w:pBdr>
        <w:jc w:val="center"/>
        <w:rPr>
          <w:b w:val="0"/>
          <w:sz w:val="20"/>
        </w:rPr>
      </w:pPr>
      <w:r w:rsidRPr="00A74A58">
        <w:rPr>
          <w:b w:val="0"/>
          <w:sz w:val="20"/>
        </w:rPr>
        <w:t>(кадастровый номер земельного участка (при наличии), адрес или описание местоположения земельного участка)</w:t>
      </w:r>
    </w:p>
    <w:p w:rsidR="00A74A58" w:rsidRPr="00A74A58" w:rsidRDefault="00A74A58" w:rsidP="00A74A58">
      <w:pPr>
        <w:spacing w:after="360"/>
        <w:rPr>
          <w:b w:val="0"/>
          <w:sz w:val="24"/>
          <w:szCs w:val="24"/>
        </w:rPr>
      </w:pPr>
      <w:r w:rsidRPr="00A74A58">
        <w:rPr>
          <w:b w:val="0"/>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A74A58" w:rsidRPr="00A74A58" w:rsidTr="001C152E">
        <w:trPr>
          <w:cantSplit/>
        </w:trPr>
        <w:tc>
          <w:tcPr>
            <w:tcW w:w="4649" w:type="dxa"/>
            <w:tcBorders>
              <w:top w:val="nil"/>
              <w:left w:val="nil"/>
              <w:bottom w:val="single" w:sz="4" w:space="0" w:color="auto"/>
              <w:right w:val="nil"/>
            </w:tcBorders>
            <w:vAlign w:val="bottom"/>
          </w:tcPr>
          <w:p w:rsidR="00A74A58" w:rsidRPr="00A74A58" w:rsidRDefault="00A74A58" w:rsidP="001C152E">
            <w:pPr>
              <w:jc w:val="center"/>
              <w:rPr>
                <w:b w:val="0"/>
                <w:sz w:val="24"/>
                <w:szCs w:val="24"/>
              </w:rPr>
            </w:pPr>
          </w:p>
        </w:tc>
        <w:tc>
          <w:tcPr>
            <w:tcW w:w="397" w:type="dxa"/>
            <w:tcBorders>
              <w:top w:val="nil"/>
              <w:left w:val="nil"/>
              <w:bottom w:val="nil"/>
              <w:right w:val="nil"/>
            </w:tcBorders>
            <w:vAlign w:val="bottom"/>
          </w:tcPr>
          <w:p w:rsidR="00A74A58" w:rsidRPr="00A74A58" w:rsidRDefault="00A74A58" w:rsidP="001C152E">
            <w:pPr>
              <w:rPr>
                <w:b w:val="0"/>
                <w:sz w:val="24"/>
                <w:szCs w:val="24"/>
              </w:rPr>
            </w:pPr>
          </w:p>
        </w:tc>
        <w:tc>
          <w:tcPr>
            <w:tcW w:w="1814" w:type="dxa"/>
            <w:tcBorders>
              <w:top w:val="nil"/>
              <w:left w:val="nil"/>
              <w:bottom w:val="single" w:sz="4" w:space="0" w:color="auto"/>
              <w:right w:val="nil"/>
            </w:tcBorders>
            <w:vAlign w:val="bottom"/>
          </w:tcPr>
          <w:p w:rsidR="00A74A58" w:rsidRPr="00A74A58" w:rsidRDefault="00A74A58" w:rsidP="001C152E">
            <w:pPr>
              <w:jc w:val="center"/>
              <w:rPr>
                <w:b w:val="0"/>
                <w:sz w:val="24"/>
                <w:szCs w:val="24"/>
              </w:rPr>
            </w:pPr>
          </w:p>
        </w:tc>
        <w:tc>
          <w:tcPr>
            <w:tcW w:w="397" w:type="dxa"/>
            <w:tcBorders>
              <w:top w:val="nil"/>
              <w:left w:val="nil"/>
              <w:bottom w:val="nil"/>
              <w:right w:val="nil"/>
            </w:tcBorders>
            <w:vAlign w:val="bottom"/>
          </w:tcPr>
          <w:p w:rsidR="00A74A58" w:rsidRPr="00A74A58" w:rsidRDefault="00A74A58" w:rsidP="001C152E">
            <w:pPr>
              <w:jc w:val="center"/>
              <w:rPr>
                <w:b w:val="0"/>
                <w:sz w:val="24"/>
                <w:szCs w:val="24"/>
              </w:rPr>
            </w:pPr>
          </w:p>
        </w:tc>
        <w:tc>
          <w:tcPr>
            <w:tcW w:w="2722" w:type="dxa"/>
            <w:tcBorders>
              <w:top w:val="nil"/>
              <w:left w:val="nil"/>
              <w:bottom w:val="single" w:sz="4" w:space="0" w:color="auto"/>
              <w:right w:val="nil"/>
            </w:tcBorders>
            <w:vAlign w:val="bottom"/>
          </w:tcPr>
          <w:p w:rsidR="00A74A58" w:rsidRPr="00A74A58" w:rsidRDefault="00A74A58" w:rsidP="001C152E">
            <w:pPr>
              <w:jc w:val="center"/>
              <w:rPr>
                <w:b w:val="0"/>
                <w:sz w:val="24"/>
                <w:szCs w:val="24"/>
              </w:rPr>
            </w:pPr>
          </w:p>
        </w:tc>
      </w:tr>
      <w:tr w:rsidR="00A74A58" w:rsidRPr="00A74A58" w:rsidTr="001C152E">
        <w:trPr>
          <w:cantSplit/>
        </w:trPr>
        <w:tc>
          <w:tcPr>
            <w:tcW w:w="4649" w:type="dxa"/>
            <w:tcBorders>
              <w:top w:val="nil"/>
              <w:left w:val="nil"/>
              <w:bottom w:val="nil"/>
              <w:right w:val="nil"/>
            </w:tcBorders>
          </w:tcPr>
          <w:p w:rsidR="00A74A58" w:rsidRPr="00A74A58" w:rsidRDefault="00A74A58" w:rsidP="001C152E">
            <w:pPr>
              <w:jc w:val="center"/>
              <w:rPr>
                <w:b w:val="0"/>
                <w:spacing w:val="-2"/>
                <w:sz w:val="20"/>
              </w:rPr>
            </w:pPr>
            <w:r w:rsidRPr="00A74A58">
              <w:rPr>
                <w:b w:val="0"/>
                <w:spacing w:val="-2"/>
                <w:sz w:val="20"/>
              </w:rPr>
              <w:t xml:space="preserve">(должность уполномоченного лица уполномоченного </w:t>
            </w:r>
            <w:r w:rsidRPr="00A74A58">
              <w:rPr>
                <w:b w:val="0"/>
                <w:sz w:val="20"/>
              </w:rPr>
              <w:t xml:space="preserve">на выдачу разрешений на строительство федерального органа исполнительной власти, </w:t>
            </w:r>
            <w:r w:rsidRPr="00A74A58">
              <w:rPr>
                <w:b w:val="0"/>
                <w:sz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74A58" w:rsidRPr="00A74A58" w:rsidRDefault="00A74A58" w:rsidP="001C152E">
            <w:pPr>
              <w:rPr>
                <w:b w:val="0"/>
                <w:sz w:val="20"/>
              </w:rPr>
            </w:pPr>
          </w:p>
        </w:tc>
        <w:tc>
          <w:tcPr>
            <w:tcW w:w="1814" w:type="dxa"/>
            <w:tcBorders>
              <w:top w:val="nil"/>
              <w:left w:val="nil"/>
              <w:bottom w:val="nil"/>
              <w:right w:val="nil"/>
            </w:tcBorders>
          </w:tcPr>
          <w:p w:rsidR="00A74A58" w:rsidRPr="00A74A58" w:rsidRDefault="00A74A58" w:rsidP="001C152E">
            <w:pPr>
              <w:jc w:val="center"/>
              <w:rPr>
                <w:b w:val="0"/>
                <w:sz w:val="20"/>
              </w:rPr>
            </w:pPr>
            <w:r w:rsidRPr="00A74A58">
              <w:rPr>
                <w:b w:val="0"/>
                <w:sz w:val="20"/>
              </w:rPr>
              <w:t>(подпись)</w:t>
            </w:r>
          </w:p>
        </w:tc>
        <w:tc>
          <w:tcPr>
            <w:tcW w:w="397" w:type="dxa"/>
            <w:tcBorders>
              <w:top w:val="nil"/>
              <w:left w:val="nil"/>
              <w:bottom w:val="nil"/>
              <w:right w:val="nil"/>
            </w:tcBorders>
          </w:tcPr>
          <w:p w:rsidR="00A74A58" w:rsidRPr="00A74A58" w:rsidRDefault="00A74A58" w:rsidP="001C152E">
            <w:pPr>
              <w:jc w:val="center"/>
              <w:rPr>
                <w:b w:val="0"/>
                <w:sz w:val="20"/>
              </w:rPr>
            </w:pPr>
          </w:p>
        </w:tc>
        <w:tc>
          <w:tcPr>
            <w:tcW w:w="2722" w:type="dxa"/>
            <w:tcBorders>
              <w:top w:val="nil"/>
              <w:left w:val="nil"/>
              <w:bottom w:val="nil"/>
              <w:right w:val="nil"/>
            </w:tcBorders>
          </w:tcPr>
          <w:p w:rsidR="00A74A58" w:rsidRPr="00A74A58" w:rsidRDefault="00A74A58" w:rsidP="001C152E">
            <w:pPr>
              <w:jc w:val="center"/>
              <w:rPr>
                <w:b w:val="0"/>
                <w:sz w:val="20"/>
              </w:rPr>
            </w:pPr>
            <w:r w:rsidRPr="00A74A58">
              <w:rPr>
                <w:b w:val="0"/>
                <w:sz w:val="20"/>
              </w:rPr>
              <w:t>(расшифровка подписи)</w:t>
            </w:r>
          </w:p>
        </w:tc>
      </w:tr>
    </w:tbl>
    <w:p w:rsidR="00A74A58" w:rsidRPr="00A74A58" w:rsidRDefault="00A74A58" w:rsidP="00A74A58">
      <w:pPr>
        <w:spacing w:before="120"/>
        <w:rPr>
          <w:b w:val="0"/>
          <w:sz w:val="24"/>
          <w:szCs w:val="24"/>
        </w:rPr>
      </w:pPr>
      <w:r w:rsidRPr="00A74A58">
        <w:rPr>
          <w:b w:val="0"/>
          <w:sz w:val="24"/>
          <w:szCs w:val="24"/>
        </w:rPr>
        <w:t>М.П.</w:t>
      </w:r>
    </w:p>
    <w:p w:rsidR="00A74A58" w:rsidRDefault="00A74A58">
      <w:pPr>
        <w:overflowPunct/>
        <w:autoSpaceDE/>
        <w:autoSpaceDN/>
        <w:adjustRightInd/>
        <w:spacing w:after="200" w:line="276" w:lineRule="auto"/>
        <w:rPr>
          <w:b w:val="0"/>
          <w:bCs w:val="0"/>
          <w:color w:val="000000"/>
          <w:sz w:val="28"/>
          <w:szCs w:val="28"/>
        </w:rPr>
      </w:pPr>
      <w:r>
        <w:rPr>
          <w:b w:val="0"/>
          <w:bCs w:val="0"/>
          <w:color w:val="000000"/>
          <w:sz w:val="28"/>
          <w:szCs w:val="28"/>
        </w:rPr>
        <w:br w:type="page"/>
      </w:r>
    </w:p>
    <w:p w:rsidR="00A74A58" w:rsidRDefault="00145DFD" w:rsidP="00145DFD">
      <w:pPr>
        <w:shd w:val="clear" w:color="auto" w:fill="FFFFFF"/>
        <w:overflowPunct/>
        <w:autoSpaceDE/>
        <w:autoSpaceDN/>
        <w:adjustRightInd/>
        <w:ind w:firstLine="709"/>
        <w:jc w:val="center"/>
        <w:rPr>
          <w:b w:val="0"/>
          <w:bCs w:val="0"/>
          <w:color w:val="000000"/>
          <w:sz w:val="28"/>
          <w:szCs w:val="28"/>
        </w:rPr>
      </w:pPr>
      <w:r>
        <w:rPr>
          <w:b w:val="0"/>
          <w:bCs w:val="0"/>
          <w:color w:val="000000"/>
          <w:sz w:val="28"/>
          <w:szCs w:val="28"/>
        </w:rPr>
        <w:lastRenderedPageBreak/>
        <w:t xml:space="preserve">                                                        </w:t>
      </w:r>
      <w:r w:rsidR="00A74A58">
        <w:rPr>
          <w:b w:val="0"/>
          <w:bCs w:val="0"/>
          <w:color w:val="000000"/>
          <w:sz w:val="28"/>
          <w:szCs w:val="28"/>
        </w:rPr>
        <w:t>Приложение № 4</w:t>
      </w:r>
    </w:p>
    <w:p w:rsidR="00145DFD" w:rsidRDefault="00145DFD" w:rsidP="00145DFD">
      <w:pPr>
        <w:shd w:val="clear" w:color="auto" w:fill="FFFFFF"/>
        <w:overflowPunct/>
        <w:autoSpaceDE/>
        <w:autoSpaceDN/>
        <w:adjustRightInd/>
        <w:ind w:firstLine="709"/>
        <w:jc w:val="center"/>
        <w:rPr>
          <w:b w:val="0"/>
          <w:bCs w:val="0"/>
          <w:color w:val="000000"/>
          <w:sz w:val="28"/>
          <w:szCs w:val="28"/>
        </w:rPr>
      </w:pPr>
      <w:r>
        <w:rPr>
          <w:b w:val="0"/>
          <w:bCs w:val="0"/>
          <w:color w:val="000000"/>
          <w:sz w:val="28"/>
          <w:szCs w:val="28"/>
        </w:rPr>
        <w:t xml:space="preserve">                                                    к Административному регламенту</w:t>
      </w:r>
    </w:p>
    <w:p w:rsidR="00145DFD" w:rsidRDefault="00145DFD" w:rsidP="00145DFD">
      <w:pPr>
        <w:ind w:firstLine="709"/>
        <w:jc w:val="center"/>
        <w:rPr>
          <w:b w:val="0"/>
          <w:bCs w:val="0"/>
          <w:sz w:val="28"/>
          <w:szCs w:val="28"/>
        </w:rPr>
      </w:pPr>
      <w:r>
        <w:rPr>
          <w:b w:val="0"/>
          <w:bCs w:val="0"/>
          <w:sz w:val="28"/>
          <w:szCs w:val="28"/>
        </w:rPr>
        <w:t xml:space="preserve">                                                п</w:t>
      </w:r>
      <w:r w:rsidRPr="006F0605">
        <w:rPr>
          <w:b w:val="0"/>
          <w:bCs w:val="0"/>
          <w:sz w:val="28"/>
          <w:szCs w:val="28"/>
        </w:rPr>
        <w:t>редоставления</w:t>
      </w:r>
      <w:r>
        <w:rPr>
          <w:b w:val="0"/>
          <w:bCs w:val="0"/>
          <w:sz w:val="28"/>
          <w:szCs w:val="28"/>
        </w:rPr>
        <w:t xml:space="preserve"> </w:t>
      </w:r>
      <w:r w:rsidRPr="00521A27">
        <w:rPr>
          <w:b w:val="0"/>
          <w:bCs w:val="0"/>
          <w:sz w:val="28"/>
          <w:szCs w:val="28"/>
        </w:rPr>
        <w:t xml:space="preserve">администрацией </w:t>
      </w:r>
    </w:p>
    <w:p w:rsidR="00145DFD" w:rsidRDefault="00145DFD" w:rsidP="00145DFD">
      <w:pPr>
        <w:ind w:firstLine="709"/>
        <w:jc w:val="center"/>
        <w:rPr>
          <w:b w:val="0"/>
          <w:bCs w:val="0"/>
          <w:sz w:val="28"/>
          <w:szCs w:val="28"/>
        </w:rPr>
      </w:pPr>
      <w:r>
        <w:rPr>
          <w:b w:val="0"/>
          <w:bCs w:val="0"/>
          <w:sz w:val="28"/>
          <w:szCs w:val="28"/>
        </w:rPr>
        <w:t xml:space="preserve">                                             </w:t>
      </w:r>
      <w:r w:rsidRPr="00521A27">
        <w:rPr>
          <w:b w:val="0"/>
          <w:bCs w:val="0"/>
          <w:sz w:val="28"/>
          <w:szCs w:val="28"/>
        </w:rPr>
        <w:t xml:space="preserve">Туркменского муниципального </w:t>
      </w:r>
    </w:p>
    <w:p w:rsidR="00145DFD" w:rsidRDefault="00145DFD" w:rsidP="00145DFD">
      <w:pPr>
        <w:ind w:firstLine="709"/>
        <w:jc w:val="center"/>
        <w:rPr>
          <w:b w:val="0"/>
          <w:bCs w:val="0"/>
          <w:sz w:val="28"/>
          <w:szCs w:val="28"/>
        </w:rPr>
      </w:pPr>
      <w:r>
        <w:rPr>
          <w:b w:val="0"/>
          <w:bCs w:val="0"/>
          <w:sz w:val="28"/>
          <w:szCs w:val="28"/>
        </w:rPr>
        <w:t xml:space="preserve">                                           </w:t>
      </w:r>
      <w:r w:rsidR="00FF453E">
        <w:rPr>
          <w:b w:val="0"/>
          <w:bCs w:val="0"/>
          <w:sz w:val="28"/>
          <w:szCs w:val="28"/>
        </w:rPr>
        <w:t>округа</w:t>
      </w:r>
      <w:r w:rsidRPr="00521A27">
        <w:rPr>
          <w:b w:val="0"/>
          <w:bCs w:val="0"/>
          <w:sz w:val="28"/>
          <w:szCs w:val="28"/>
        </w:rPr>
        <w:t xml:space="preserve"> Ставропольского края</w:t>
      </w:r>
      <w:r w:rsidRPr="006F0605">
        <w:rPr>
          <w:b w:val="0"/>
          <w:bCs w:val="0"/>
          <w:sz w:val="28"/>
          <w:szCs w:val="28"/>
        </w:rPr>
        <w:t xml:space="preserve"> </w:t>
      </w:r>
    </w:p>
    <w:p w:rsidR="00145DFD" w:rsidRDefault="00145DFD" w:rsidP="00145DFD">
      <w:pPr>
        <w:ind w:firstLine="709"/>
        <w:jc w:val="center"/>
        <w:rPr>
          <w:rFonts w:eastAsia="Arial"/>
          <w:b w:val="0"/>
          <w:bCs w:val="0"/>
          <w:sz w:val="28"/>
          <w:szCs w:val="28"/>
          <w:lang w:eastAsia="zh-CN"/>
        </w:rPr>
      </w:pPr>
      <w:r>
        <w:rPr>
          <w:b w:val="0"/>
          <w:bCs w:val="0"/>
          <w:sz w:val="28"/>
          <w:szCs w:val="28"/>
        </w:rPr>
        <w:t xml:space="preserve">                                                          </w:t>
      </w:r>
      <w:r w:rsidRPr="006F0605">
        <w:rPr>
          <w:b w:val="0"/>
          <w:bCs w:val="0"/>
          <w:sz w:val="28"/>
          <w:szCs w:val="28"/>
        </w:rPr>
        <w:t>муниципальной услуги «</w:t>
      </w:r>
      <w:r>
        <w:rPr>
          <w:b w:val="0"/>
          <w:bCs w:val="0"/>
          <w:sz w:val="28"/>
          <w:szCs w:val="28"/>
        </w:rPr>
        <w:t>Направление</w:t>
      </w:r>
      <w:r w:rsidRPr="006F0605">
        <w:rPr>
          <w:rFonts w:eastAsia="Arial"/>
          <w:b w:val="0"/>
          <w:bCs w:val="0"/>
          <w:sz w:val="28"/>
          <w:szCs w:val="28"/>
          <w:lang w:eastAsia="zh-CN"/>
        </w:rPr>
        <w:t xml:space="preserve"> </w:t>
      </w:r>
    </w:p>
    <w:p w:rsidR="00145DFD" w:rsidRDefault="00145DFD" w:rsidP="00145DFD">
      <w:pPr>
        <w:ind w:firstLine="709"/>
        <w:jc w:val="center"/>
        <w:rPr>
          <w:rFonts w:eastAsia="Arial"/>
          <w:b w:val="0"/>
          <w:bCs w:val="0"/>
          <w:sz w:val="28"/>
          <w:szCs w:val="28"/>
          <w:lang w:eastAsia="zh-CN"/>
        </w:rPr>
      </w:pPr>
      <w:r>
        <w:rPr>
          <w:rFonts w:eastAsia="Arial"/>
          <w:b w:val="0"/>
          <w:bCs w:val="0"/>
          <w:sz w:val="28"/>
          <w:szCs w:val="28"/>
          <w:lang w:eastAsia="zh-CN"/>
        </w:rPr>
        <w:t xml:space="preserve">                                              </w:t>
      </w:r>
      <w:proofErr w:type="gramStart"/>
      <w:r w:rsidRPr="006F0605">
        <w:rPr>
          <w:rFonts w:eastAsia="Arial"/>
          <w:b w:val="0"/>
          <w:bCs w:val="0"/>
          <w:sz w:val="28"/>
          <w:szCs w:val="28"/>
          <w:lang w:eastAsia="zh-CN"/>
        </w:rPr>
        <w:t>уведомления о соответствии (не</w:t>
      </w:r>
      <w:proofErr w:type="gramEnd"/>
    </w:p>
    <w:p w:rsidR="00145DFD" w:rsidRDefault="00145DFD" w:rsidP="00145DFD">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 xml:space="preserve">соответствии) </w:t>
      </w:r>
      <w:proofErr w:type="gramStart"/>
      <w:r w:rsidRPr="006F0605">
        <w:rPr>
          <w:rFonts w:eastAsia="Arial"/>
          <w:b w:val="0"/>
          <w:bCs w:val="0"/>
          <w:sz w:val="28"/>
          <w:szCs w:val="28"/>
          <w:lang w:eastAsia="zh-CN"/>
        </w:rPr>
        <w:t>построенных</w:t>
      </w:r>
      <w:proofErr w:type="gramEnd"/>
      <w:r w:rsidRPr="006F0605">
        <w:rPr>
          <w:rFonts w:eastAsia="Arial"/>
          <w:b w:val="0"/>
          <w:bCs w:val="0"/>
          <w:sz w:val="28"/>
          <w:szCs w:val="28"/>
          <w:lang w:eastAsia="zh-CN"/>
        </w:rPr>
        <w:t xml:space="preserve"> или </w:t>
      </w:r>
    </w:p>
    <w:p w:rsidR="00145DFD" w:rsidRDefault="00145DFD" w:rsidP="00145DFD">
      <w:pPr>
        <w:ind w:firstLine="709"/>
        <w:jc w:val="center"/>
        <w:rPr>
          <w:rFonts w:eastAsia="Arial"/>
          <w:b w:val="0"/>
          <w:bCs w:val="0"/>
          <w:sz w:val="28"/>
          <w:szCs w:val="28"/>
          <w:lang w:eastAsia="zh-CN"/>
        </w:rPr>
      </w:pPr>
      <w:r>
        <w:rPr>
          <w:rFonts w:eastAsia="Arial"/>
          <w:b w:val="0"/>
          <w:bCs w:val="0"/>
          <w:sz w:val="28"/>
          <w:szCs w:val="28"/>
          <w:lang w:eastAsia="zh-CN"/>
        </w:rPr>
        <w:t xml:space="preserve">                                           </w:t>
      </w:r>
      <w:proofErr w:type="gramStart"/>
      <w:r w:rsidRPr="006F0605">
        <w:rPr>
          <w:rFonts w:eastAsia="Arial"/>
          <w:b w:val="0"/>
          <w:bCs w:val="0"/>
          <w:sz w:val="28"/>
          <w:szCs w:val="28"/>
          <w:lang w:eastAsia="zh-CN"/>
        </w:rPr>
        <w:t>реконструированных</w:t>
      </w:r>
      <w:proofErr w:type="gramEnd"/>
      <w:r w:rsidRPr="006F0605">
        <w:rPr>
          <w:rFonts w:eastAsia="Arial"/>
          <w:b w:val="0"/>
          <w:bCs w:val="0"/>
          <w:sz w:val="28"/>
          <w:szCs w:val="28"/>
          <w:lang w:eastAsia="zh-CN"/>
        </w:rPr>
        <w:t xml:space="preserve"> объекта</w:t>
      </w:r>
    </w:p>
    <w:p w:rsidR="00145DFD" w:rsidRDefault="00145DFD" w:rsidP="00145DFD">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 xml:space="preserve"> индивидуального жилищного</w:t>
      </w:r>
    </w:p>
    <w:p w:rsidR="00145DFD" w:rsidRDefault="00145DFD" w:rsidP="00145DFD">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 xml:space="preserve">строительства или садового дома </w:t>
      </w:r>
    </w:p>
    <w:p w:rsidR="00145DFD" w:rsidRDefault="00145DFD" w:rsidP="00145DFD">
      <w:pPr>
        <w:ind w:firstLine="709"/>
        <w:jc w:val="center"/>
        <w:rPr>
          <w:rFonts w:eastAsia="Arial"/>
          <w:b w:val="0"/>
          <w:bCs w:val="0"/>
          <w:sz w:val="28"/>
          <w:szCs w:val="28"/>
          <w:lang w:eastAsia="zh-CN"/>
        </w:rPr>
      </w:pPr>
      <w:r>
        <w:rPr>
          <w:rFonts w:eastAsia="Arial"/>
          <w:b w:val="0"/>
          <w:bCs w:val="0"/>
          <w:sz w:val="28"/>
          <w:szCs w:val="28"/>
          <w:lang w:eastAsia="zh-CN"/>
        </w:rPr>
        <w:t xml:space="preserve">                                            </w:t>
      </w:r>
      <w:r w:rsidRPr="006F0605">
        <w:rPr>
          <w:rFonts w:eastAsia="Arial"/>
          <w:b w:val="0"/>
          <w:bCs w:val="0"/>
          <w:sz w:val="28"/>
          <w:szCs w:val="28"/>
          <w:lang w:eastAsia="zh-CN"/>
        </w:rPr>
        <w:t>требованиям законодательства</w:t>
      </w:r>
    </w:p>
    <w:p w:rsidR="00145DFD" w:rsidRPr="006F0605" w:rsidRDefault="00145DFD" w:rsidP="00145DFD">
      <w:pPr>
        <w:ind w:firstLine="709"/>
        <w:jc w:val="center"/>
        <w:rPr>
          <w:b w:val="0"/>
          <w:sz w:val="28"/>
          <w:szCs w:val="28"/>
          <w:lang w:eastAsia="en-US"/>
        </w:rPr>
      </w:pPr>
      <w:r>
        <w:rPr>
          <w:rFonts w:eastAsia="Arial"/>
          <w:b w:val="0"/>
          <w:bCs w:val="0"/>
          <w:sz w:val="28"/>
          <w:szCs w:val="28"/>
          <w:lang w:eastAsia="zh-CN"/>
        </w:rPr>
        <w:t xml:space="preserve">                                                     </w:t>
      </w:r>
      <w:r w:rsidRPr="006F0605">
        <w:rPr>
          <w:rFonts w:eastAsia="Arial"/>
          <w:b w:val="0"/>
          <w:bCs w:val="0"/>
          <w:sz w:val="28"/>
          <w:szCs w:val="28"/>
          <w:lang w:eastAsia="zh-CN"/>
        </w:rPr>
        <w:t>о градостроительной деятельности</w:t>
      </w:r>
      <w:r w:rsidRPr="006F0605">
        <w:rPr>
          <w:b w:val="0"/>
          <w:sz w:val="28"/>
          <w:szCs w:val="28"/>
          <w:lang w:eastAsia="en-US"/>
        </w:rPr>
        <w:t>»</w:t>
      </w:r>
    </w:p>
    <w:p w:rsidR="00145DFD" w:rsidRPr="005619E4" w:rsidRDefault="00145DFD" w:rsidP="00A74A58">
      <w:pPr>
        <w:shd w:val="clear" w:color="auto" w:fill="FFFFFF"/>
        <w:overflowPunct/>
        <w:autoSpaceDE/>
        <w:autoSpaceDN/>
        <w:adjustRightInd/>
        <w:ind w:firstLine="709"/>
        <w:jc w:val="right"/>
        <w:rPr>
          <w:b w:val="0"/>
          <w:bCs w:val="0"/>
          <w:color w:val="000000"/>
          <w:sz w:val="28"/>
          <w:szCs w:val="28"/>
        </w:rPr>
      </w:pPr>
    </w:p>
    <w:p w:rsidR="00A74A58" w:rsidRPr="00A74A58" w:rsidRDefault="00A74A58" w:rsidP="00A74A58">
      <w:pPr>
        <w:spacing w:after="360"/>
        <w:ind w:left="6521"/>
        <w:jc w:val="center"/>
        <w:rPr>
          <w:b w:val="0"/>
          <w:sz w:val="20"/>
        </w:rPr>
      </w:pPr>
      <w:r w:rsidRPr="00A74A58">
        <w:rPr>
          <w:b w:val="0"/>
          <w:sz w:val="20"/>
        </w:rPr>
        <w:t xml:space="preserve">Приказ Министерства строительства и жилищно-коммунального хозяйства Российской Федерации </w:t>
      </w:r>
      <w:r w:rsidRPr="00A74A58">
        <w:rPr>
          <w:b w:val="0"/>
          <w:sz w:val="20"/>
        </w:rPr>
        <w:br/>
        <w:t>от 19 сентября 2018 г. № 591/</w:t>
      </w:r>
      <w:proofErr w:type="spellStart"/>
      <w:proofErr w:type="gramStart"/>
      <w:r w:rsidRPr="00A74A58">
        <w:rPr>
          <w:b w:val="0"/>
          <w:sz w:val="20"/>
        </w:rPr>
        <w:t>пр</w:t>
      </w:r>
      <w:proofErr w:type="spellEnd"/>
      <w:proofErr w:type="gramEnd"/>
    </w:p>
    <w:p w:rsidR="00A74A58" w:rsidRPr="00A74A58" w:rsidRDefault="00A74A58" w:rsidP="00A74A58">
      <w:pPr>
        <w:spacing w:after="480"/>
        <w:jc w:val="right"/>
        <w:rPr>
          <w:sz w:val="24"/>
          <w:szCs w:val="24"/>
        </w:rPr>
      </w:pPr>
      <w:r w:rsidRPr="00A74A58">
        <w:rPr>
          <w:sz w:val="24"/>
          <w:szCs w:val="24"/>
        </w:rPr>
        <w:t>ФОРМА</w:t>
      </w:r>
    </w:p>
    <w:p w:rsidR="00A74A58" w:rsidRPr="00A74A58" w:rsidRDefault="00A74A58" w:rsidP="00A74A58">
      <w:pPr>
        <w:jc w:val="center"/>
        <w:rPr>
          <w:b w:val="0"/>
          <w:sz w:val="24"/>
          <w:szCs w:val="24"/>
        </w:rPr>
      </w:pPr>
    </w:p>
    <w:p w:rsidR="00A74A58" w:rsidRPr="00A74A58" w:rsidRDefault="00A74A58" w:rsidP="00A74A58">
      <w:pPr>
        <w:pBdr>
          <w:top w:val="single" w:sz="4" w:space="1" w:color="auto"/>
        </w:pBdr>
        <w:spacing w:after="360"/>
        <w:jc w:val="center"/>
        <w:rPr>
          <w:b w:val="0"/>
          <w:sz w:val="20"/>
        </w:rPr>
      </w:pPr>
      <w:r w:rsidRPr="00A74A58">
        <w:rPr>
          <w:b w:val="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74A58" w:rsidRPr="00A74A58" w:rsidRDefault="00A74A58" w:rsidP="00A74A58">
      <w:pPr>
        <w:ind w:left="5670"/>
        <w:rPr>
          <w:b w:val="0"/>
          <w:sz w:val="24"/>
          <w:szCs w:val="24"/>
        </w:rPr>
      </w:pPr>
      <w:r w:rsidRPr="00A74A58">
        <w:rPr>
          <w:b w:val="0"/>
          <w:sz w:val="24"/>
          <w:szCs w:val="24"/>
        </w:rPr>
        <w:t>Кому:</w:t>
      </w:r>
    </w:p>
    <w:p w:rsidR="00A74A58" w:rsidRPr="00A74A58" w:rsidRDefault="00A74A58" w:rsidP="00A74A58">
      <w:pPr>
        <w:ind w:left="5670"/>
        <w:rPr>
          <w:b w:val="0"/>
          <w:sz w:val="24"/>
          <w:szCs w:val="24"/>
        </w:rPr>
      </w:pPr>
    </w:p>
    <w:p w:rsidR="00A74A58" w:rsidRPr="00A74A58" w:rsidRDefault="00A74A58" w:rsidP="00A74A58">
      <w:pPr>
        <w:pBdr>
          <w:top w:val="single" w:sz="4" w:space="1" w:color="auto"/>
        </w:pBdr>
        <w:ind w:left="5670"/>
        <w:rPr>
          <w:b w:val="0"/>
          <w:sz w:val="2"/>
          <w:szCs w:val="2"/>
        </w:rPr>
      </w:pPr>
    </w:p>
    <w:p w:rsidR="00A74A58" w:rsidRPr="00A74A58" w:rsidRDefault="00A74A58" w:rsidP="00A74A58">
      <w:pPr>
        <w:ind w:left="5670"/>
        <w:rPr>
          <w:b w:val="0"/>
          <w:sz w:val="24"/>
          <w:szCs w:val="24"/>
        </w:rPr>
      </w:pPr>
    </w:p>
    <w:p w:rsidR="00A74A58" w:rsidRPr="00A74A58" w:rsidRDefault="00A74A58" w:rsidP="00A74A58">
      <w:pPr>
        <w:pBdr>
          <w:top w:val="single" w:sz="4" w:space="1" w:color="auto"/>
        </w:pBdr>
        <w:ind w:left="5670"/>
        <w:rPr>
          <w:b w:val="0"/>
          <w:sz w:val="2"/>
          <w:szCs w:val="2"/>
        </w:rPr>
      </w:pPr>
    </w:p>
    <w:p w:rsidR="00A74A58" w:rsidRPr="00A74A58" w:rsidRDefault="00A74A58" w:rsidP="00A74A58">
      <w:pPr>
        <w:ind w:left="5670"/>
        <w:rPr>
          <w:b w:val="0"/>
          <w:sz w:val="24"/>
          <w:szCs w:val="24"/>
        </w:rPr>
      </w:pPr>
    </w:p>
    <w:p w:rsidR="00A74A58" w:rsidRPr="00A74A58" w:rsidRDefault="00A74A58" w:rsidP="00A74A58">
      <w:pPr>
        <w:pBdr>
          <w:top w:val="single" w:sz="4" w:space="1" w:color="auto"/>
        </w:pBdr>
        <w:ind w:left="5670"/>
        <w:rPr>
          <w:b w:val="0"/>
          <w:sz w:val="2"/>
          <w:szCs w:val="2"/>
        </w:rPr>
      </w:pPr>
    </w:p>
    <w:p w:rsidR="00A74A58" w:rsidRPr="00A74A58" w:rsidRDefault="00A74A58" w:rsidP="00A74A58">
      <w:pPr>
        <w:ind w:left="5670"/>
        <w:rPr>
          <w:b w:val="0"/>
          <w:sz w:val="24"/>
          <w:szCs w:val="24"/>
        </w:rPr>
      </w:pPr>
      <w:r w:rsidRPr="00A74A58">
        <w:rPr>
          <w:b w:val="0"/>
          <w:sz w:val="24"/>
          <w:szCs w:val="24"/>
        </w:rPr>
        <w:t xml:space="preserve">Почтовый адрес: </w:t>
      </w:r>
    </w:p>
    <w:p w:rsidR="00A74A58" w:rsidRPr="00A74A58" w:rsidRDefault="00A74A58" w:rsidP="00A74A58">
      <w:pPr>
        <w:pBdr>
          <w:top w:val="single" w:sz="4" w:space="1" w:color="auto"/>
        </w:pBdr>
        <w:ind w:left="5670"/>
        <w:rPr>
          <w:b w:val="0"/>
          <w:sz w:val="2"/>
          <w:szCs w:val="2"/>
        </w:rPr>
      </w:pPr>
    </w:p>
    <w:p w:rsidR="00A74A58" w:rsidRPr="00A74A58" w:rsidRDefault="00A74A58" w:rsidP="00A74A58">
      <w:pPr>
        <w:ind w:left="5670"/>
        <w:rPr>
          <w:b w:val="0"/>
          <w:sz w:val="24"/>
          <w:szCs w:val="24"/>
        </w:rPr>
      </w:pPr>
    </w:p>
    <w:p w:rsidR="00A74A58" w:rsidRPr="00A74A58" w:rsidRDefault="00A74A58" w:rsidP="00A74A58">
      <w:pPr>
        <w:pBdr>
          <w:top w:val="single" w:sz="4" w:space="1" w:color="auto"/>
        </w:pBdr>
        <w:ind w:left="5670"/>
        <w:rPr>
          <w:b w:val="0"/>
          <w:sz w:val="2"/>
          <w:szCs w:val="2"/>
        </w:rPr>
      </w:pPr>
    </w:p>
    <w:p w:rsidR="00A74A58" w:rsidRPr="00A74A58" w:rsidRDefault="00A74A58" w:rsidP="00A74A58">
      <w:pPr>
        <w:ind w:left="5670"/>
        <w:rPr>
          <w:b w:val="0"/>
          <w:sz w:val="24"/>
          <w:szCs w:val="24"/>
        </w:rPr>
      </w:pPr>
    </w:p>
    <w:p w:rsidR="00A74A58" w:rsidRPr="00A74A58" w:rsidRDefault="00A74A58" w:rsidP="00A74A58">
      <w:pPr>
        <w:pBdr>
          <w:top w:val="single" w:sz="4" w:space="1" w:color="auto"/>
        </w:pBdr>
        <w:ind w:left="5670"/>
        <w:rPr>
          <w:b w:val="0"/>
          <w:sz w:val="2"/>
          <w:szCs w:val="2"/>
        </w:rPr>
      </w:pPr>
    </w:p>
    <w:p w:rsidR="00A74A58" w:rsidRPr="00A74A58" w:rsidRDefault="00A74A58" w:rsidP="00A74A58">
      <w:pPr>
        <w:ind w:left="5670"/>
        <w:rPr>
          <w:b w:val="0"/>
          <w:sz w:val="24"/>
          <w:szCs w:val="24"/>
        </w:rPr>
      </w:pPr>
      <w:r w:rsidRPr="00A74A58">
        <w:rPr>
          <w:b w:val="0"/>
          <w:sz w:val="24"/>
          <w:szCs w:val="24"/>
        </w:rPr>
        <w:t xml:space="preserve">Адрес электронной почты </w:t>
      </w:r>
      <w:r w:rsidRPr="00A74A58">
        <w:rPr>
          <w:b w:val="0"/>
          <w:sz w:val="24"/>
          <w:szCs w:val="24"/>
        </w:rPr>
        <w:br/>
        <w:t xml:space="preserve">(при наличии): </w:t>
      </w:r>
    </w:p>
    <w:p w:rsidR="00A74A58" w:rsidRPr="00A74A58" w:rsidRDefault="00A74A58" w:rsidP="00A74A58">
      <w:pPr>
        <w:pBdr>
          <w:top w:val="single" w:sz="4" w:space="1" w:color="auto"/>
        </w:pBdr>
        <w:ind w:left="5670"/>
        <w:rPr>
          <w:b w:val="0"/>
          <w:sz w:val="2"/>
          <w:szCs w:val="2"/>
        </w:rPr>
      </w:pPr>
    </w:p>
    <w:p w:rsidR="00A74A58" w:rsidRPr="00A74A58" w:rsidRDefault="00A74A58" w:rsidP="00A74A58">
      <w:pPr>
        <w:ind w:left="5670"/>
        <w:rPr>
          <w:b w:val="0"/>
          <w:sz w:val="24"/>
          <w:szCs w:val="24"/>
        </w:rPr>
      </w:pPr>
    </w:p>
    <w:p w:rsidR="00A74A58" w:rsidRPr="00A74A58" w:rsidRDefault="00A74A58" w:rsidP="00A74A58">
      <w:pPr>
        <w:pBdr>
          <w:top w:val="single" w:sz="4" w:space="1" w:color="auto"/>
        </w:pBdr>
        <w:spacing w:after="720"/>
        <w:ind w:left="5670"/>
        <w:rPr>
          <w:b w:val="0"/>
          <w:sz w:val="2"/>
          <w:szCs w:val="2"/>
        </w:rPr>
      </w:pPr>
    </w:p>
    <w:p w:rsidR="00A74A58" w:rsidRPr="00A74A58" w:rsidRDefault="00A74A58" w:rsidP="00A74A58">
      <w:pPr>
        <w:spacing w:after="480"/>
        <w:jc w:val="center"/>
        <w:rPr>
          <w:sz w:val="26"/>
          <w:szCs w:val="26"/>
        </w:rPr>
      </w:pPr>
      <w:r w:rsidRPr="00A74A58">
        <w:rPr>
          <w:sz w:val="26"/>
          <w:szCs w:val="26"/>
        </w:rPr>
        <w:t xml:space="preserve">Уведомление о несоответствии </w:t>
      </w:r>
      <w:proofErr w:type="gramStart"/>
      <w:r w:rsidRPr="00A74A58">
        <w:rPr>
          <w:sz w:val="26"/>
          <w:szCs w:val="26"/>
        </w:rPr>
        <w:t>построенных</w:t>
      </w:r>
      <w:proofErr w:type="gramEnd"/>
      <w:r w:rsidRPr="00A74A58">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74A58" w:rsidRPr="00A74A58" w:rsidTr="001C152E">
        <w:tc>
          <w:tcPr>
            <w:tcW w:w="198" w:type="dxa"/>
            <w:tcBorders>
              <w:top w:val="nil"/>
              <w:left w:val="nil"/>
              <w:bottom w:val="nil"/>
              <w:right w:val="nil"/>
            </w:tcBorders>
            <w:vAlign w:val="bottom"/>
          </w:tcPr>
          <w:p w:rsidR="00A74A58" w:rsidRPr="00A74A58" w:rsidRDefault="00A74A58" w:rsidP="001C152E">
            <w:pPr>
              <w:jc w:val="right"/>
              <w:rPr>
                <w:b w:val="0"/>
                <w:sz w:val="24"/>
                <w:szCs w:val="24"/>
              </w:rPr>
            </w:pPr>
            <w:r w:rsidRPr="00A74A58">
              <w:rPr>
                <w:b w:val="0"/>
                <w:sz w:val="24"/>
                <w:szCs w:val="24"/>
              </w:rPr>
              <w:t>«</w:t>
            </w:r>
          </w:p>
        </w:tc>
        <w:tc>
          <w:tcPr>
            <w:tcW w:w="397" w:type="dxa"/>
            <w:tcBorders>
              <w:top w:val="nil"/>
              <w:left w:val="nil"/>
              <w:bottom w:val="single" w:sz="4" w:space="0" w:color="auto"/>
              <w:right w:val="nil"/>
            </w:tcBorders>
            <w:vAlign w:val="bottom"/>
          </w:tcPr>
          <w:p w:rsidR="00A74A58" w:rsidRPr="00A74A58" w:rsidRDefault="00A74A58" w:rsidP="001C152E">
            <w:pPr>
              <w:jc w:val="center"/>
              <w:rPr>
                <w:b w:val="0"/>
                <w:sz w:val="24"/>
                <w:szCs w:val="24"/>
              </w:rPr>
            </w:pPr>
          </w:p>
        </w:tc>
        <w:tc>
          <w:tcPr>
            <w:tcW w:w="255" w:type="dxa"/>
            <w:tcBorders>
              <w:top w:val="nil"/>
              <w:left w:val="nil"/>
              <w:bottom w:val="nil"/>
              <w:right w:val="nil"/>
            </w:tcBorders>
            <w:vAlign w:val="bottom"/>
          </w:tcPr>
          <w:p w:rsidR="00A74A58" w:rsidRPr="00A74A58" w:rsidRDefault="00A74A58" w:rsidP="001C152E">
            <w:pPr>
              <w:rPr>
                <w:b w:val="0"/>
                <w:sz w:val="24"/>
                <w:szCs w:val="24"/>
              </w:rPr>
            </w:pPr>
            <w:r w:rsidRPr="00A74A58">
              <w:rPr>
                <w:b w:val="0"/>
                <w:sz w:val="24"/>
                <w:szCs w:val="24"/>
              </w:rPr>
              <w:t>»</w:t>
            </w:r>
          </w:p>
        </w:tc>
        <w:tc>
          <w:tcPr>
            <w:tcW w:w="1418" w:type="dxa"/>
            <w:tcBorders>
              <w:top w:val="nil"/>
              <w:left w:val="nil"/>
              <w:bottom w:val="single" w:sz="4" w:space="0" w:color="auto"/>
              <w:right w:val="nil"/>
            </w:tcBorders>
            <w:vAlign w:val="bottom"/>
          </w:tcPr>
          <w:p w:rsidR="00A74A58" w:rsidRPr="00A74A58" w:rsidRDefault="00A74A58" w:rsidP="001C152E">
            <w:pPr>
              <w:jc w:val="center"/>
              <w:rPr>
                <w:b w:val="0"/>
                <w:sz w:val="24"/>
                <w:szCs w:val="24"/>
              </w:rPr>
            </w:pPr>
          </w:p>
        </w:tc>
        <w:tc>
          <w:tcPr>
            <w:tcW w:w="369" w:type="dxa"/>
            <w:tcBorders>
              <w:top w:val="nil"/>
              <w:left w:val="nil"/>
              <w:bottom w:val="nil"/>
              <w:right w:val="nil"/>
            </w:tcBorders>
            <w:vAlign w:val="bottom"/>
          </w:tcPr>
          <w:p w:rsidR="00A74A58" w:rsidRPr="00A74A58" w:rsidRDefault="00A74A58" w:rsidP="001C152E">
            <w:pPr>
              <w:jc w:val="right"/>
              <w:rPr>
                <w:b w:val="0"/>
                <w:sz w:val="24"/>
                <w:szCs w:val="24"/>
              </w:rPr>
            </w:pPr>
            <w:r w:rsidRPr="00A74A58">
              <w:rPr>
                <w:b w:val="0"/>
                <w:sz w:val="24"/>
                <w:szCs w:val="24"/>
              </w:rPr>
              <w:t>20</w:t>
            </w:r>
          </w:p>
        </w:tc>
        <w:tc>
          <w:tcPr>
            <w:tcW w:w="369" w:type="dxa"/>
            <w:tcBorders>
              <w:top w:val="nil"/>
              <w:left w:val="nil"/>
              <w:bottom w:val="single" w:sz="4" w:space="0" w:color="auto"/>
              <w:right w:val="nil"/>
            </w:tcBorders>
            <w:vAlign w:val="bottom"/>
          </w:tcPr>
          <w:p w:rsidR="00A74A58" w:rsidRPr="00A74A58" w:rsidRDefault="00A74A58" w:rsidP="001C152E">
            <w:pPr>
              <w:rPr>
                <w:b w:val="0"/>
                <w:sz w:val="24"/>
                <w:szCs w:val="24"/>
              </w:rPr>
            </w:pPr>
          </w:p>
        </w:tc>
        <w:tc>
          <w:tcPr>
            <w:tcW w:w="454" w:type="dxa"/>
            <w:tcBorders>
              <w:top w:val="nil"/>
              <w:left w:val="nil"/>
              <w:bottom w:val="nil"/>
              <w:right w:val="nil"/>
            </w:tcBorders>
            <w:vAlign w:val="bottom"/>
          </w:tcPr>
          <w:p w:rsidR="00A74A58" w:rsidRPr="00A74A58" w:rsidRDefault="00A74A58" w:rsidP="001C152E">
            <w:pPr>
              <w:ind w:left="57"/>
              <w:rPr>
                <w:b w:val="0"/>
                <w:sz w:val="24"/>
                <w:szCs w:val="24"/>
              </w:rPr>
            </w:pPr>
            <w:proofErr w:type="gramStart"/>
            <w:r w:rsidRPr="00A74A58">
              <w:rPr>
                <w:b w:val="0"/>
                <w:sz w:val="24"/>
                <w:szCs w:val="24"/>
              </w:rPr>
              <w:t>г</w:t>
            </w:r>
            <w:proofErr w:type="gramEnd"/>
            <w:r w:rsidRPr="00A74A58">
              <w:rPr>
                <w:b w:val="0"/>
                <w:sz w:val="24"/>
                <w:szCs w:val="24"/>
              </w:rPr>
              <w:t>.</w:t>
            </w:r>
          </w:p>
        </w:tc>
        <w:tc>
          <w:tcPr>
            <w:tcW w:w="4763" w:type="dxa"/>
            <w:tcBorders>
              <w:top w:val="nil"/>
              <w:left w:val="nil"/>
              <w:bottom w:val="nil"/>
              <w:right w:val="nil"/>
            </w:tcBorders>
            <w:vAlign w:val="bottom"/>
          </w:tcPr>
          <w:p w:rsidR="00A74A58" w:rsidRPr="00A74A58" w:rsidRDefault="00A74A58" w:rsidP="001C152E">
            <w:pPr>
              <w:ind w:right="85"/>
              <w:jc w:val="right"/>
              <w:rPr>
                <w:b w:val="0"/>
                <w:sz w:val="24"/>
                <w:szCs w:val="24"/>
              </w:rPr>
            </w:pPr>
            <w:r w:rsidRPr="00A74A58">
              <w:rPr>
                <w:b w:val="0"/>
                <w:sz w:val="24"/>
                <w:szCs w:val="24"/>
              </w:rPr>
              <w:t>№</w:t>
            </w:r>
          </w:p>
        </w:tc>
        <w:tc>
          <w:tcPr>
            <w:tcW w:w="1701" w:type="dxa"/>
            <w:tcBorders>
              <w:top w:val="nil"/>
              <w:left w:val="nil"/>
              <w:bottom w:val="single" w:sz="4" w:space="0" w:color="auto"/>
              <w:right w:val="nil"/>
            </w:tcBorders>
            <w:vAlign w:val="bottom"/>
          </w:tcPr>
          <w:p w:rsidR="00A74A58" w:rsidRPr="00A74A58" w:rsidRDefault="00A74A58" w:rsidP="001C152E">
            <w:pPr>
              <w:jc w:val="center"/>
              <w:rPr>
                <w:b w:val="0"/>
                <w:sz w:val="24"/>
                <w:szCs w:val="24"/>
              </w:rPr>
            </w:pPr>
          </w:p>
        </w:tc>
      </w:tr>
    </w:tbl>
    <w:p w:rsidR="00A74A58" w:rsidRPr="00A74A58" w:rsidRDefault="00A74A58" w:rsidP="00A74A58">
      <w:pPr>
        <w:spacing w:before="360" w:after="240"/>
        <w:ind w:firstLine="567"/>
        <w:jc w:val="both"/>
        <w:rPr>
          <w:b w:val="0"/>
          <w:sz w:val="24"/>
          <w:szCs w:val="24"/>
        </w:rPr>
      </w:pPr>
      <w:r w:rsidRPr="00A74A58">
        <w:rPr>
          <w:sz w:val="24"/>
          <w:szCs w:val="24"/>
        </w:rPr>
        <w:t>По результатам рассмотрения</w:t>
      </w:r>
      <w:r w:rsidRPr="00A74A58">
        <w:rPr>
          <w:b w:val="0"/>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A74A58">
        <w:rPr>
          <w:b w:val="0"/>
          <w:sz w:val="24"/>
          <w:szCs w:val="24"/>
        </w:rPr>
        <w:br/>
        <w:t>(далее – уведомление),</w:t>
      </w:r>
    </w:p>
    <w:tbl>
      <w:tblPr>
        <w:tblW w:w="9980" w:type="dxa"/>
        <w:tblLayout w:type="fixed"/>
        <w:tblCellMar>
          <w:left w:w="28" w:type="dxa"/>
          <w:right w:w="28" w:type="dxa"/>
        </w:tblCellMar>
        <w:tblLook w:val="0000"/>
      </w:tblPr>
      <w:tblGrid>
        <w:gridCol w:w="4820"/>
        <w:gridCol w:w="5160"/>
      </w:tblGrid>
      <w:tr w:rsidR="00A74A58" w:rsidRPr="00A74A58" w:rsidTr="001C152E">
        <w:tc>
          <w:tcPr>
            <w:tcW w:w="4820" w:type="dxa"/>
            <w:tcBorders>
              <w:top w:val="nil"/>
              <w:left w:val="nil"/>
              <w:bottom w:val="nil"/>
              <w:right w:val="nil"/>
            </w:tcBorders>
            <w:vAlign w:val="bottom"/>
          </w:tcPr>
          <w:p w:rsidR="00A74A58" w:rsidRPr="00A74A58" w:rsidRDefault="00A74A58" w:rsidP="001C152E">
            <w:pPr>
              <w:rPr>
                <w:b w:val="0"/>
                <w:sz w:val="24"/>
                <w:szCs w:val="24"/>
              </w:rPr>
            </w:pPr>
            <w:r w:rsidRPr="00A74A58">
              <w:rPr>
                <w:b w:val="0"/>
                <w:sz w:val="24"/>
                <w:szCs w:val="24"/>
              </w:rPr>
              <w:lastRenderedPageBreak/>
              <w:t>направленного</w:t>
            </w:r>
          </w:p>
          <w:p w:rsidR="00A74A58" w:rsidRPr="00A74A58" w:rsidRDefault="00A74A58" w:rsidP="001C152E">
            <w:pPr>
              <w:rPr>
                <w:b w:val="0"/>
              </w:rPr>
            </w:pPr>
            <w:r w:rsidRPr="00A74A58">
              <w:rPr>
                <w:b w:val="0"/>
              </w:rPr>
              <w:t>(дата направления уведомления)</w:t>
            </w:r>
          </w:p>
        </w:tc>
        <w:tc>
          <w:tcPr>
            <w:tcW w:w="5160" w:type="dxa"/>
            <w:tcBorders>
              <w:top w:val="nil"/>
              <w:left w:val="nil"/>
              <w:bottom w:val="single" w:sz="4" w:space="0" w:color="auto"/>
              <w:right w:val="nil"/>
            </w:tcBorders>
            <w:vAlign w:val="bottom"/>
          </w:tcPr>
          <w:p w:rsidR="00A74A58" w:rsidRPr="00A74A58" w:rsidRDefault="00A74A58" w:rsidP="001C152E">
            <w:pPr>
              <w:jc w:val="center"/>
              <w:rPr>
                <w:b w:val="0"/>
                <w:sz w:val="24"/>
                <w:szCs w:val="24"/>
              </w:rPr>
            </w:pPr>
          </w:p>
        </w:tc>
      </w:tr>
      <w:tr w:rsidR="00A74A58" w:rsidRPr="00A74A58" w:rsidTr="001C152E">
        <w:tc>
          <w:tcPr>
            <w:tcW w:w="4820" w:type="dxa"/>
            <w:tcBorders>
              <w:top w:val="nil"/>
              <w:left w:val="nil"/>
              <w:bottom w:val="nil"/>
              <w:right w:val="nil"/>
            </w:tcBorders>
            <w:vAlign w:val="bottom"/>
          </w:tcPr>
          <w:p w:rsidR="00A74A58" w:rsidRPr="00A74A58" w:rsidRDefault="00A74A58" w:rsidP="001C152E">
            <w:pPr>
              <w:spacing w:before="80"/>
              <w:rPr>
                <w:b w:val="0"/>
                <w:sz w:val="24"/>
                <w:szCs w:val="24"/>
              </w:rPr>
            </w:pPr>
            <w:r w:rsidRPr="00A74A58">
              <w:rPr>
                <w:b w:val="0"/>
                <w:sz w:val="24"/>
                <w:szCs w:val="24"/>
              </w:rPr>
              <w:t>зарегистрированного</w:t>
            </w:r>
          </w:p>
          <w:p w:rsidR="00A74A58" w:rsidRPr="00A74A58" w:rsidRDefault="00A74A58" w:rsidP="001C152E">
            <w:pPr>
              <w:rPr>
                <w:b w:val="0"/>
                <w:sz w:val="24"/>
                <w:szCs w:val="24"/>
              </w:rPr>
            </w:pPr>
            <w:r w:rsidRPr="00A74A58">
              <w:rPr>
                <w:b w:val="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74A58" w:rsidRPr="00A74A58" w:rsidRDefault="00A74A58" w:rsidP="001C152E">
            <w:pPr>
              <w:jc w:val="center"/>
              <w:rPr>
                <w:b w:val="0"/>
                <w:sz w:val="24"/>
                <w:szCs w:val="24"/>
              </w:rPr>
            </w:pPr>
          </w:p>
        </w:tc>
      </w:tr>
    </w:tbl>
    <w:p w:rsidR="00A74A58" w:rsidRPr="00A74A58" w:rsidRDefault="00A74A58" w:rsidP="00A74A58">
      <w:pPr>
        <w:spacing w:before="360"/>
        <w:jc w:val="both"/>
        <w:rPr>
          <w:sz w:val="24"/>
          <w:szCs w:val="24"/>
        </w:rPr>
      </w:pPr>
      <w:r w:rsidRPr="00A74A58">
        <w:rPr>
          <w:sz w:val="24"/>
          <w:szCs w:val="24"/>
        </w:rPr>
        <w:t xml:space="preserve">уведомляем о несоответствии  </w:t>
      </w:r>
    </w:p>
    <w:p w:rsidR="00A74A58" w:rsidRPr="00A74A58" w:rsidRDefault="00A74A58" w:rsidP="00A74A58">
      <w:pPr>
        <w:pBdr>
          <w:top w:val="single" w:sz="4" w:space="1" w:color="auto"/>
        </w:pBdr>
        <w:ind w:left="3346"/>
        <w:jc w:val="center"/>
        <w:rPr>
          <w:b w:val="0"/>
          <w:sz w:val="20"/>
        </w:rPr>
      </w:pPr>
      <w:r w:rsidRPr="00A74A58">
        <w:rPr>
          <w:b w:val="0"/>
          <w:sz w:val="20"/>
        </w:rPr>
        <w:t>(построенного или реконструированного)</w:t>
      </w:r>
    </w:p>
    <w:p w:rsidR="00A74A58" w:rsidRPr="00A74A58" w:rsidRDefault="00A74A58" w:rsidP="00A74A58">
      <w:pPr>
        <w:tabs>
          <w:tab w:val="right" w:pos="9923"/>
        </w:tabs>
        <w:rPr>
          <w:b w:val="0"/>
          <w:sz w:val="24"/>
          <w:szCs w:val="24"/>
        </w:rPr>
      </w:pPr>
      <w:r w:rsidRPr="00A74A58">
        <w:rPr>
          <w:b w:val="0"/>
          <w:sz w:val="24"/>
          <w:szCs w:val="24"/>
        </w:rPr>
        <w:tab/>
        <w:t>,</w:t>
      </w:r>
    </w:p>
    <w:p w:rsidR="00A74A58" w:rsidRPr="00A74A58" w:rsidRDefault="00A74A58" w:rsidP="00A74A58">
      <w:pPr>
        <w:pBdr>
          <w:top w:val="single" w:sz="4" w:space="1" w:color="auto"/>
        </w:pBdr>
        <w:ind w:right="113"/>
        <w:jc w:val="center"/>
        <w:rPr>
          <w:b w:val="0"/>
          <w:sz w:val="20"/>
        </w:rPr>
      </w:pPr>
      <w:r w:rsidRPr="00A74A58">
        <w:rPr>
          <w:b w:val="0"/>
          <w:sz w:val="20"/>
        </w:rPr>
        <w:t>(объекта индивидуального жилищного строительства или садового дома)</w:t>
      </w:r>
    </w:p>
    <w:p w:rsidR="00A74A58" w:rsidRPr="00A74A58" w:rsidRDefault="00A74A58" w:rsidP="00A74A58">
      <w:pPr>
        <w:jc w:val="both"/>
        <w:rPr>
          <w:b w:val="0"/>
          <w:sz w:val="24"/>
          <w:szCs w:val="24"/>
        </w:rPr>
      </w:pPr>
      <w:proofErr w:type="gramStart"/>
      <w:r w:rsidRPr="00A74A58">
        <w:rPr>
          <w:b w:val="0"/>
          <w:sz w:val="24"/>
          <w:szCs w:val="24"/>
        </w:rPr>
        <w:t>указанного</w:t>
      </w:r>
      <w:proofErr w:type="gramEnd"/>
      <w:r w:rsidRPr="00A74A58">
        <w:rPr>
          <w:b w:val="0"/>
          <w:sz w:val="24"/>
          <w:szCs w:val="24"/>
        </w:rPr>
        <w:t xml:space="preserve"> в уведомлении и расположенного на земельном участке</w:t>
      </w:r>
      <w:r w:rsidRPr="00A74A58">
        <w:rPr>
          <w:b w:val="0"/>
          <w:sz w:val="24"/>
          <w:szCs w:val="24"/>
        </w:rPr>
        <w:br/>
      </w:r>
    </w:p>
    <w:p w:rsidR="00A74A58" w:rsidRPr="00A74A58" w:rsidRDefault="00A74A58" w:rsidP="00A74A58">
      <w:pPr>
        <w:pBdr>
          <w:top w:val="single" w:sz="4" w:space="1" w:color="auto"/>
        </w:pBdr>
        <w:rPr>
          <w:b w:val="0"/>
          <w:sz w:val="2"/>
          <w:szCs w:val="2"/>
        </w:rPr>
      </w:pPr>
    </w:p>
    <w:p w:rsidR="00A74A58" w:rsidRPr="00A74A58" w:rsidRDefault="00A74A58" w:rsidP="00A74A58">
      <w:pPr>
        <w:rPr>
          <w:b w:val="0"/>
          <w:sz w:val="24"/>
          <w:szCs w:val="24"/>
        </w:rPr>
      </w:pPr>
    </w:p>
    <w:p w:rsidR="00A74A58" w:rsidRPr="00A74A58" w:rsidRDefault="00A74A58" w:rsidP="00A74A58">
      <w:pPr>
        <w:pBdr>
          <w:top w:val="single" w:sz="4" w:space="1" w:color="auto"/>
        </w:pBdr>
        <w:jc w:val="center"/>
        <w:rPr>
          <w:b w:val="0"/>
          <w:sz w:val="20"/>
        </w:rPr>
      </w:pPr>
      <w:r w:rsidRPr="00A74A58">
        <w:rPr>
          <w:b w:val="0"/>
          <w:sz w:val="20"/>
        </w:rPr>
        <w:t>(кадастровый номер земельного участка (при наличии), адрес или описание местоположения земельного участка)</w:t>
      </w:r>
    </w:p>
    <w:p w:rsidR="00A74A58" w:rsidRPr="00A74A58" w:rsidRDefault="00A74A58" w:rsidP="00A74A58">
      <w:pPr>
        <w:spacing w:after="240"/>
        <w:jc w:val="both"/>
        <w:rPr>
          <w:b w:val="0"/>
          <w:sz w:val="24"/>
          <w:szCs w:val="24"/>
        </w:rPr>
      </w:pPr>
      <w:r w:rsidRPr="00A74A58">
        <w:rPr>
          <w:b w:val="0"/>
          <w:sz w:val="24"/>
          <w:szCs w:val="24"/>
        </w:rPr>
        <w:t>требованиям законодательства о градостроительной деятельности по следующим</w:t>
      </w:r>
      <w:r w:rsidRPr="00A74A58">
        <w:rPr>
          <w:b w:val="0"/>
          <w:sz w:val="24"/>
          <w:szCs w:val="24"/>
        </w:rPr>
        <w:br/>
        <w:t>основаниям:</w:t>
      </w:r>
    </w:p>
    <w:p w:rsidR="00A74A58" w:rsidRPr="00A74A58" w:rsidRDefault="00A74A58" w:rsidP="00A74A58">
      <w:pPr>
        <w:keepNext/>
        <w:rPr>
          <w:b w:val="0"/>
          <w:sz w:val="24"/>
          <w:szCs w:val="24"/>
        </w:rPr>
      </w:pPr>
      <w:r w:rsidRPr="00A74A58">
        <w:rPr>
          <w:b w:val="0"/>
          <w:sz w:val="24"/>
          <w:szCs w:val="24"/>
        </w:rPr>
        <w:t xml:space="preserve">1. </w:t>
      </w:r>
    </w:p>
    <w:p w:rsidR="00A74A58" w:rsidRPr="00A74A58" w:rsidRDefault="00A74A58" w:rsidP="00A74A58">
      <w:pPr>
        <w:keepNext/>
        <w:pBdr>
          <w:top w:val="single" w:sz="4" w:space="1" w:color="auto"/>
        </w:pBdr>
        <w:rPr>
          <w:b w:val="0"/>
          <w:sz w:val="2"/>
          <w:szCs w:val="2"/>
        </w:rPr>
      </w:pPr>
    </w:p>
    <w:p w:rsidR="00A74A58" w:rsidRPr="00A74A58" w:rsidRDefault="00A74A58" w:rsidP="00A74A58">
      <w:pPr>
        <w:keepNext/>
        <w:rPr>
          <w:b w:val="0"/>
          <w:sz w:val="24"/>
          <w:szCs w:val="24"/>
        </w:rPr>
      </w:pPr>
    </w:p>
    <w:p w:rsidR="00A74A58" w:rsidRPr="00A74A58" w:rsidRDefault="00A74A58" w:rsidP="00A74A58">
      <w:pPr>
        <w:pBdr>
          <w:top w:val="single" w:sz="4" w:space="1" w:color="auto"/>
        </w:pBdr>
        <w:spacing w:after="240"/>
        <w:jc w:val="both"/>
        <w:rPr>
          <w:b w:val="0"/>
          <w:sz w:val="20"/>
        </w:rPr>
      </w:pPr>
      <w:proofErr w:type="gramStart"/>
      <w:r w:rsidRPr="00A74A58">
        <w:rPr>
          <w:b w:val="0"/>
          <w:sz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A74A58">
        <w:rPr>
          <w:b w:val="0"/>
          <w:sz w:val="20"/>
        </w:rPr>
        <w:t xml:space="preserve"> </w:t>
      </w:r>
      <w:proofErr w:type="gramStart"/>
      <w:r w:rsidRPr="00A74A58">
        <w:rPr>
          <w:b w:val="0"/>
          <w:sz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74A58" w:rsidRPr="00A74A58" w:rsidRDefault="00A74A58" w:rsidP="00A74A58">
      <w:pPr>
        <w:rPr>
          <w:b w:val="0"/>
          <w:sz w:val="24"/>
          <w:szCs w:val="24"/>
        </w:rPr>
      </w:pPr>
      <w:r w:rsidRPr="00A74A58">
        <w:rPr>
          <w:b w:val="0"/>
          <w:sz w:val="24"/>
          <w:szCs w:val="24"/>
        </w:rPr>
        <w:t xml:space="preserve">2. </w:t>
      </w:r>
    </w:p>
    <w:p w:rsidR="00A74A58" w:rsidRPr="00A74A58" w:rsidRDefault="00A74A58" w:rsidP="00A74A58">
      <w:pPr>
        <w:pBdr>
          <w:top w:val="single" w:sz="4" w:space="1" w:color="auto"/>
        </w:pBdr>
        <w:rPr>
          <w:b w:val="0"/>
          <w:sz w:val="2"/>
          <w:szCs w:val="2"/>
        </w:rPr>
      </w:pPr>
    </w:p>
    <w:p w:rsidR="00A74A58" w:rsidRPr="00A74A58" w:rsidRDefault="00A74A58" w:rsidP="00A74A58">
      <w:pPr>
        <w:rPr>
          <w:b w:val="0"/>
          <w:sz w:val="24"/>
          <w:szCs w:val="24"/>
        </w:rPr>
      </w:pPr>
    </w:p>
    <w:p w:rsidR="00A74A58" w:rsidRPr="00A74A58" w:rsidRDefault="00A74A58" w:rsidP="00A74A58">
      <w:pPr>
        <w:pBdr>
          <w:top w:val="single" w:sz="4" w:space="1" w:color="auto"/>
        </w:pBdr>
        <w:spacing w:after="240"/>
        <w:jc w:val="both"/>
        <w:rPr>
          <w:b w:val="0"/>
          <w:sz w:val="20"/>
        </w:rPr>
      </w:pPr>
      <w:proofErr w:type="gramStart"/>
      <w:r w:rsidRPr="00A74A58">
        <w:rPr>
          <w:b w:val="0"/>
          <w:sz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A74A58">
        <w:rPr>
          <w:b w:val="0"/>
          <w:sz w:val="20"/>
        </w:rPr>
        <w:t xml:space="preserve"> </w:t>
      </w:r>
      <w:proofErr w:type="gramStart"/>
      <w:r w:rsidRPr="00A74A58">
        <w:rPr>
          <w:b w:val="0"/>
          <w:sz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A74A58">
        <w:rPr>
          <w:b w:val="0"/>
          <w:sz w:val="20"/>
        </w:rPr>
        <w:t xml:space="preserve"> </w:t>
      </w:r>
      <w:proofErr w:type="gramStart"/>
      <w:r w:rsidRPr="00A74A58">
        <w:rPr>
          <w:b w:val="0"/>
          <w:sz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A74A58" w:rsidRPr="00A74A58" w:rsidRDefault="00A74A58" w:rsidP="00A74A58">
      <w:pPr>
        <w:rPr>
          <w:b w:val="0"/>
          <w:sz w:val="24"/>
          <w:szCs w:val="24"/>
        </w:rPr>
      </w:pPr>
      <w:r w:rsidRPr="00A74A58">
        <w:rPr>
          <w:b w:val="0"/>
          <w:sz w:val="24"/>
          <w:szCs w:val="24"/>
        </w:rPr>
        <w:t xml:space="preserve">3. </w:t>
      </w:r>
    </w:p>
    <w:p w:rsidR="00A74A58" w:rsidRPr="00A74A58" w:rsidRDefault="00A74A58" w:rsidP="00A74A58">
      <w:pPr>
        <w:pBdr>
          <w:top w:val="single" w:sz="4" w:space="1" w:color="auto"/>
        </w:pBdr>
        <w:rPr>
          <w:b w:val="0"/>
          <w:sz w:val="2"/>
          <w:szCs w:val="2"/>
        </w:rPr>
      </w:pPr>
    </w:p>
    <w:p w:rsidR="00A74A58" w:rsidRPr="00A74A58" w:rsidRDefault="00A74A58" w:rsidP="00A74A58">
      <w:pPr>
        <w:rPr>
          <w:b w:val="0"/>
          <w:sz w:val="24"/>
          <w:szCs w:val="24"/>
        </w:rPr>
      </w:pPr>
    </w:p>
    <w:p w:rsidR="00A74A58" w:rsidRPr="00A74A58" w:rsidRDefault="00A74A58" w:rsidP="00A74A58">
      <w:pPr>
        <w:pBdr>
          <w:top w:val="single" w:sz="4" w:space="1" w:color="auto"/>
        </w:pBdr>
        <w:spacing w:after="240"/>
        <w:jc w:val="both"/>
        <w:rPr>
          <w:b w:val="0"/>
          <w:sz w:val="20"/>
        </w:rPr>
      </w:pPr>
      <w:r w:rsidRPr="00A74A58">
        <w:rPr>
          <w:b w:val="0"/>
          <w:sz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74A58" w:rsidRPr="00A74A58" w:rsidRDefault="00A74A58" w:rsidP="00A74A58">
      <w:pPr>
        <w:rPr>
          <w:b w:val="0"/>
          <w:sz w:val="24"/>
          <w:szCs w:val="24"/>
        </w:rPr>
      </w:pPr>
      <w:r w:rsidRPr="00A74A58">
        <w:rPr>
          <w:b w:val="0"/>
          <w:sz w:val="24"/>
          <w:szCs w:val="24"/>
        </w:rPr>
        <w:t xml:space="preserve">4. </w:t>
      </w:r>
    </w:p>
    <w:p w:rsidR="00A74A58" w:rsidRPr="00A74A58" w:rsidRDefault="00A74A58" w:rsidP="00A74A58">
      <w:pPr>
        <w:pBdr>
          <w:top w:val="single" w:sz="4" w:space="1" w:color="auto"/>
        </w:pBdr>
        <w:rPr>
          <w:b w:val="0"/>
          <w:sz w:val="2"/>
          <w:szCs w:val="2"/>
        </w:rPr>
      </w:pPr>
    </w:p>
    <w:p w:rsidR="00A74A58" w:rsidRPr="00A74A58" w:rsidRDefault="00A74A58" w:rsidP="00A74A58">
      <w:pPr>
        <w:rPr>
          <w:b w:val="0"/>
          <w:sz w:val="24"/>
          <w:szCs w:val="24"/>
        </w:rPr>
      </w:pPr>
    </w:p>
    <w:p w:rsidR="00A74A58" w:rsidRPr="00A74A58" w:rsidRDefault="00A74A58" w:rsidP="00A74A58">
      <w:pPr>
        <w:pBdr>
          <w:top w:val="single" w:sz="4" w:space="1" w:color="auto"/>
        </w:pBdr>
        <w:spacing w:after="360"/>
        <w:jc w:val="both"/>
        <w:rPr>
          <w:b w:val="0"/>
          <w:sz w:val="20"/>
        </w:rPr>
      </w:pPr>
      <w:proofErr w:type="gramStart"/>
      <w:r w:rsidRPr="00A74A58">
        <w:rPr>
          <w:b w:val="0"/>
          <w:sz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A74A58">
        <w:rPr>
          <w:b w:val="0"/>
          <w:sz w:val="20"/>
        </w:rPr>
        <w:t xml:space="preserve"> капитального строительства не </w:t>
      </w:r>
      <w:proofErr w:type="gramStart"/>
      <w:r w:rsidRPr="00A74A58">
        <w:rPr>
          <w:b w:val="0"/>
          <w:sz w:val="20"/>
        </w:rPr>
        <w:t>введен</w:t>
      </w:r>
      <w:proofErr w:type="gramEnd"/>
      <w:r w:rsidRPr="00A74A58">
        <w:rPr>
          <w:b w:val="0"/>
          <w:sz w:val="20"/>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A74A58" w:rsidRPr="00A74A58" w:rsidTr="001C152E">
        <w:trPr>
          <w:cantSplit/>
        </w:trPr>
        <w:tc>
          <w:tcPr>
            <w:tcW w:w="4649" w:type="dxa"/>
            <w:tcBorders>
              <w:top w:val="nil"/>
              <w:left w:val="nil"/>
              <w:bottom w:val="single" w:sz="4" w:space="0" w:color="auto"/>
              <w:right w:val="nil"/>
            </w:tcBorders>
            <w:vAlign w:val="bottom"/>
          </w:tcPr>
          <w:p w:rsidR="00A74A58" w:rsidRPr="00A74A58" w:rsidRDefault="00A74A58" w:rsidP="001C152E">
            <w:pPr>
              <w:jc w:val="center"/>
              <w:rPr>
                <w:b w:val="0"/>
                <w:sz w:val="24"/>
                <w:szCs w:val="24"/>
              </w:rPr>
            </w:pPr>
          </w:p>
        </w:tc>
        <w:tc>
          <w:tcPr>
            <w:tcW w:w="397" w:type="dxa"/>
            <w:tcBorders>
              <w:top w:val="nil"/>
              <w:left w:val="nil"/>
              <w:bottom w:val="nil"/>
              <w:right w:val="nil"/>
            </w:tcBorders>
            <w:vAlign w:val="bottom"/>
          </w:tcPr>
          <w:p w:rsidR="00A74A58" w:rsidRPr="00A74A58" w:rsidRDefault="00A74A58" w:rsidP="001C152E">
            <w:pPr>
              <w:rPr>
                <w:b w:val="0"/>
                <w:sz w:val="24"/>
                <w:szCs w:val="24"/>
              </w:rPr>
            </w:pPr>
          </w:p>
        </w:tc>
        <w:tc>
          <w:tcPr>
            <w:tcW w:w="1814" w:type="dxa"/>
            <w:tcBorders>
              <w:top w:val="nil"/>
              <w:left w:val="nil"/>
              <w:bottom w:val="single" w:sz="4" w:space="0" w:color="auto"/>
              <w:right w:val="nil"/>
            </w:tcBorders>
            <w:vAlign w:val="bottom"/>
          </w:tcPr>
          <w:p w:rsidR="00A74A58" w:rsidRPr="00A74A58" w:rsidRDefault="00A74A58" w:rsidP="001C152E">
            <w:pPr>
              <w:jc w:val="center"/>
              <w:rPr>
                <w:b w:val="0"/>
                <w:sz w:val="24"/>
                <w:szCs w:val="24"/>
              </w:rPr>
            </w:pPr>
          </w:p>
        </w:tc>
        <w:tc>
          <w:tcPr>
            <w:tcW w:w="397" w:type="dxa"/>
            <w:tcBorders>
              <w:top w:val="nil"/>
              <w:left w:val="nil"/>
              <w:bottom w:val="nil"/>
              <w:right w:val="nil"/>
            </w:tcBorders>
            <w:vAlign w:val="bottom"/>
          </w:tcPr>
          <w:p w:rsidR="00A74A58" w:rsidRPr="00A74A58" w:rsidRDefault="00A74A58" w:rsidP="001C152E">
            <w:pPr>
              <w:jc w:val="center"/>
              <w:rPr>
                <w:b w:val="0"/>
                <w:sz w:val="24"/>
                <w:szCs w:val="24"/>
              </w:rPr>
            </w:pPr>
          </w:p>
        </w:tc>
        <w:tc>
          <w:tcPr>
            <w:tcW w:w="2722" w:type="dxa"/>
            <w:tcBorders>
              <w:top w:val="nil"/>
              <w:left w:val="nil"/>
              <w:bottom w:val="single" w:sz="4" w:space="0" w:color="auto"/>
              <w:right w:val="nil"/>
            </w:tcBorders>
            <w:vAlign w:val="bottom"/>
          </w:tcPr>
          <w:p w:rsidR="00A74A58" w:rsidRPr="00A74A58" w:rsidRDefault="00A74A58" w:rsidP="001C152E">
            <w:pPr>
              <w:jc w:val="center"/>
              <w:rPr>
                <w:b w:val="0"/>
                <w:sz w:val="24"/>
                <w:szCs w:val="24"/>
              </w:rPr>
            </w:pPr>
          </w:p>
        </w:tc>
      </w:tr>
      <w:tr w:rsidR="00A74A58" w:rsidRPr="00A74A58" w:rsidTr="001C152E">
        <w:trPr>
          <w:cantSplit/>
        </w:trPr>
        <w:tc>
          <w:tcPr>
            <w:tcW w:w="4649" w:type="dxa"/>
            <w:tcBorders>
              <w:top w:val="nil"/>
              <w:left w:val="nil"/>
              <w:bottom w:val="nil"/>
              <w:right w:val="nil"/>
            </w:tcBorders>
          </w:tcPr>
          <w:p w:rsidR="00A74A58" w:rsidRPr="00A74A58" w:rsidRDefault="00A74A58" w:rsidP="001C152E">
            <w:pPr>
              <w:jc w:val="center"/>
              <w:rPr>
                <w:b w:val="0"/>
                <w:spacing w:val="-2"/>
                <w:sz w:val="20"/>
              </w:rPr>
            </w:pPr>
            <w:r w:rsidRPr="00A74A58">
              <w:rPr>
                <w:b w:val="0"/>
                <w:spacing w:val="-2"/>
                <w:sz w:val="20"/>
              </w:rPr>
              <w:t xml:space="preserve">(должность уполномоченного лица уполномоченного </w:t>
            </w:r>
            <w:r w:rsidRPr="00A74A58">
              <w:rPr>
                <w:b w:val="0"/>
                <w:sz w:val="20"/>
              </w:rPr>
              <w:t xml:space="preserve">на выдачу разрешений на строительство федерального органа исполнительной власти, </w:t>
            </w:r>
            <w:r w:rsidRPr="00A74A58">
              <w:rPr>
                <w:b w:val="0"/>
                <w:sz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74A58" w:rsidRPr="00A74A58" w:rsidRDefault="00A74A58" w:rsidP="001C152E">
            <w:pPr>
              <w:rPr>
                <w:b w:val="0"/>
                <w:sz w:val="20"/>
              </w:rPr>
            </w:pPr>
          </w:p>
        </w:tc>
        <w:tc>
          <w:tcPr>
            <w:tcW w:w="1814" w:type="dxa"/>
            <w:tcBorders>
              <w:top w:val="nil"/>
              <w:left w:val="nil"/>
              <w:bottom w:val="nil"/>
              <w:right w:val="nil"/>
            </w:tcBorders>
          </w:tcPr>
          <w:p w:rsidR="00A74A58" w:rsidRPr="00A74A58" w:rsidRDefault="00A74A58" w:rsidP="001C152E">
            <w:pPr>
              <w:jc w:val="center"/>
              <w:rPr>
                <w:b w:val="0"/>
                <w:sz w:val="20"/>
              </w:rPr>
            </w:pPr>
            <w:r w:rsidRPr="00A74A58">
              <w:rPr>
                <w:b w:val="0"/>
                <w:sz w:val="20"/>
              </w:rPr>
              <w:t>(подпись)</w:t>
            </w:r>
          </w:p>
        </w:tc>
        <w:tc>
          <w:tcPr>
            <w:tcW w:w="397" w:type="dxa"/>
            <w:tcBorders>
              <w:top w:val="nil"/>
              <w:left w:val="nil"/>
              <w:bottom w:val="nil"/>
              <w:right w:val="nil"/>
            </w:tcBorders>
          </w:tcPr>
          <w:p w:rsidR="00A74A58" w:rsidRPr="00A74A58" w:rsidRDefault="00A74A58" w:rsidP="001C152E">
            <w:pPr>
              <w:jc w:val="center"/>
              <w:rPr>
                <w:b w:val="0"/>
                <w:sz w:val="20"/>
              </w:rPr>
            </w:pPr>
          </w:p>
        </w:tc>
        <w:tc>
          <w:tcPr>
            <w:tcW w:w="2722" w:type="dxa"/>
            <w:tcBorders>
              <w:top w:val="nil"/>
              <w:left w:val="nil"/>
              <w:bottom w:val="nil"/>
              <w:right w:val="nil"/>
            </w:tcBorders>
          </w:tcPr>
          <w:p w:rsidR="00A74A58" w:rsidRPr="00A74A58" w:rsidRDefault="00A74A58" w:rsidP="001C152E">
            <w:pPr>
              <w:jc w:val="center"/>
              <w:rPr>
                <w:b w:val="0"/>
                <w:sz w:val="20"/>
              </w:rPr>
            </w:pPr>
            <w:r w:rsidRPr="00A74A58">
              <w:rPr>
                <w:b w:val="0"/>
                <w:sz w:val="20"/>
              </w:rPr>
              <w:t>(расшифровка подписи)</w:t>
            </w:r>
          </w:p>
        </w:tc>
      </w:tr>
    </w:tbl>
    <w:p w:rsidR="00A74A58" w:rsidRPr="00A74A58" w:rsidRDefault="00A74A58" w:rsidP="00A74A58">
      <w:pPr>
        <w:spacing w:before="240"/>
        <w:rPr>
          <w:b w:val="0"/>
          <w:sz w:val="24"/>
          <w:szCs w:val="24"/>
        </w:rPr>
      </w:pPr>
      <w:r>
        <w:rPr>
          <w:b w:val="0"/>
          <w:sz w:val="24"/>
          <w:szCs w:val="24"/>
        </w:rPr>
        <w:t xml:space="preserve">                     </w:t>
      </w:r>
      <w:r w:rsidRPr="00A74A58">
        <w:rPr>
          <w:b w:val="0"/>
          <w:sz w:val="24"/>
          <w:szCs w:val="24"/>
        </w:rPr>
        <w:t>М.П.</w:t>
      </w:r>
    </w:p>
    <w:p w:rsidR="00BF60B8" w:rsidRDefault="00BF60B8" w:rsidP="00A74A58">
      <w:pPr>
        <w:shd w:val="clear" w:color="auto" w:fill="FFFFFF"/>
        <w:overflowPunct/>
        <w:autoSpaceDE/>
        <w:autoSpaceDN/>
        <w:adjustRightInd/>
        <w:ind w:firstLine="709"/>
        <w:jc w:val="both"/>
        <w:rPr>
          <w:b w:val="0"/>
          <w:bCs w:val="0"/>
          <w:color w:val="000000"/>
          <w:sz w:val="28"/>
          <w:szCs w:val="28"/>
        </w:rPr>
      </w:pPr>
    </w:p>
    <w:p w:rsidR="00A74A58" w:rsidRDefault="00AF7E4F" w:rsidP="00AF7E4F">
      <w:pPr>
        <w:shd w:val="clear" w:color="auto" w:fill="FFFFFF"/>
        <w:overflowPunct/>
        <w:autoSpaceDE/>
        <w:autoSpaceDN/>
        <w:adjustRightInd/>
        <w:ind w:firstLine="709"/>
        <w:jc w:val="center"/>
        <w:rPr>
          <w:b w:val="0"/>
          <w:bCs w:val="0"/>
          <w:color w:val="000000"/>
          <w:sz w:val="28"/>
          <w:szCs w:val="28"/>
        </w:rPr>
      </w:pPr>
      <w:r>
        <w:rPr>
          <w:b w:val="0"/>
          <w:bCs w:val="0"/>
          <w:color w:val="000000"/>
          <w:sz w:val="28"/>
          <w:szCs w:val="28"/>
        </w:rPr>
        <w:t>______________________</w:t>
      </w:r>
    </w:p>
    <w:sectPr w:rsidR="00A74A58" w:rsidSect="00BF60B8">
      <w:pgSz w:w="11906" w:h="16838"/>
      <w:pgMar w:top="1134" w:right="851" w:bottom="1134"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B8" w:rsidRDefault="00B060B8" w:rsidP="00BF60B8">
      <w:r>
        <w:separator/>
      </w:r>
    </w:p>
  </w:endnote>
  <w:endnote w:type="continuationSeparator" w:id="0">
    <w:p w:rsidR="00B060B8" w:rsidRDefault="00B060B8" w:rsidP="00BF6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B8" w:rsidRDefault="00B060B8">
    <w:pPr>
      <w:pStyle w:val="ab"/>
      <w:jc w:val="right"/>
    </w:pPr>
  </w:p>
  <w:p w:rsidR="00B060B8" w:rsidRDefault="00B060B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B8" w:rsidRDefault="00B060B8" w:rsidP="00BF60B8">
      <w:r>
        <w:separator/>
      </w:r>
    </w:p>
  </w:footnote>
  <w:footnote w:type="continuationSeparator" w:id="0">
    <w:p w:rsidR="00B060B8" w:rsidRDefault="00B060B8" w:rsidP="00BF6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4C03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196024"/>
    <w:multiLevelType w:val="hybridMultilevel"/>
    <w:tmpl w:val="4A50586C"/>
    <w:lvl w:ilvl="0" w:tplc="9B96423E">
      <w:start w:val="1"/>
      <w:numFmt w:val="lowerLetter"/>
      <w:pStyle w:val="a"/>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4">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6">
    <w:nsid w:val="2EFF29E6"/>
    <w:multiLevelType w:val="hybridMultilevel"/>
    <w:tmpl w:val="91561B66"/>
    <w:lvl w:ilvl="0" w:tplc="A48C16D6">
      <w:start w:val="2"/>
      <w:numFmt w:val="decimal"/>
      <w:lvlText w:val="%1."/>
      <w:lvlJc w:val="left"/>
      <w:pPr>
        <w:tabs>
          <w:tab w:val="num" w:pos="974"/>
        </w:tabs>
        <w:ind w:left="974" w:hanging="360"/>
      </w:pPr>
      <w:rPr>
        <w:rFonts w:cs="Times New Roman" w:hint="default"/>
      </w:rPr>
    </w:lvl>
    <w:lvl w:ilvl="1" w:tplc="04190019" w:tentative="1">
      <w:start w:val="1"/>
      <w:numFmt w:val="lowerLetter"/>
      <w:lvlText w:val="%2."/>
      <w:lvlJc w:val="left"/>
      <w:pPr>
        <w:tabs>
          <w:tab w:val="num" w:pos="1694"/>
        </w:tabs>
        <w:ind w:left="1694" w:hanging="360"/>
      </w:pPr>
      <w:rPr>
        <w:rFonts w:cs="Times New Roman"/>
      </w:rPr>
    </w:lvl>
    <w:lvl w:ilvl="2" w:tplc="0419001B" w:tentative="1">
      <w:start w:val="1"/>
      <w:numFmt w:val="lowerRoman"/>
      <w:lvlText w:val="%3."/>
      <w:lvlJc w:val="right"/>
      <w:pPr>
        <w:tabs>
          <w:tab w:val="num" w:pos="2414"/>
        </w:tabs>
        <w:ind w:left="2414" w:hanging="180"/>
      </w:pPr>
      <w:rPr>
        <w:rFonts w:cs="Times New Roman"/>
      </w:rPr>
    </w:lvl>
    <w:lvl w:ilvl="3" w:tplc="0419000F" w:tentative="1">
      <w:start w:val="1"/>
      <w:numFmt w:val="decimal"/>
      <w:lvlText w:val="%4."/>
      <w:lvlJc w:val="left"/>
      <w:pPr>
        <w:tabs>
          <w:tab w:val="num" w:pos="3134"/>
        </w:tabs>
        <w:ind w:left="3134" w:hanging="360"/>
      </w:pPr>
      <w:rPr>
        <w:rFonts w:cs="Times New Roman"/>
      </w:rPr>
    </w:lvl>
    <w:lvl w:ilvl="4" w:tplc="04190019" w:tentative="1">
      <w:start w:val="1"/>
      <w:numFmt w:val="lowerLetter"/>
      <w:lvlText w:val="%5."/>
      <w:lvlJc w:val="left"/>
      <w:pPr>
        <w:tabs>
          <w:tab w:val="num" w:pos="3854"/>
        </w:tabs>
        <w:ind w:left="3854" w:hanging="360"/>
      </w:pPr>
      <w:rPr>
        <w:rFonts w:cs="Times New Roman"/>
      </w:rPr>
    </w:lvl>
    <w:lvl w:ilvl="5" w:tplc="0419001B" w:tentative="1">
      <w:start w:val="1"/>
      <w:numFmt w:val="lowerRoman"/>
      <w:lvlText w:val="%6."/>
      <w:lvlJc w:val="right"/>
      <w:pPr>
        <w:tabs>
          <w:tab w:val="num" w:pos="4574"/>
        </w:tabs>
        <w:ind w:left="4574" w:hanging="180"/>
      </w:pPr>
      <w:rPr>
        <w:rFonts w:cs="Times New Roman"/>
      </w:rPr>
    </w:lvl>
    <w:lvl w:ilvl="6" w:tplc="0419000F" w:tentative="1">
      <w:start w:val="1"/>
      <w:numFmt w:val="decimal"/>
      <w:lvlText w:val="%7."/>
      <w:lvlJc w:val="left"/>
      <w:pPr>
        <w:tabs>
          <w:tab w:val="num" w:pos="5294"/>
        </w:tabs>
        <w:ind w:left="5294" w:hanging="360"/>
      </w:pPr>
      <w:rPr>
        <w:rFonts w:cs="Times New Roman"/>
      </w:rPr>
    </w:lvl>
    <w:lvl w:ilvl="7" w:tplc="04190019" w:tentative="1">
      <w:start w:val="1"/>
      <w:numFmt w:val="lowerLetter"/>
      <w:lvlText w:val="%8."/>
      <w:lvlJc w:val="left"/>
      <w:pPr>
        <w:tabs>
          <w:tab w:val="num" w:pos="6014"/>
        </w:tabs>
        <w:ind w:left="6014" w:hanging="360"/>
      </w:pPr>
      <w:rPr>
        <w:rFonts w:cs="Times New Roman"/>
      </w:rPr>
    </w:lvl>
    <w:lvl w:ilvl="8" w:tplc="0419001B" w:tentative="1">
      <w:start w:val="1"/>
      <w:numFmt w:val="lowerRoman"/>
      <w:lvlText w:val="%9."/>
      <w:lvlJc w:val="right"/>
      <w:pPr>
        <w:tabs>
          <w:tab w:val="num" w:pos="6734"/>
        </w:tabs>
        <w:ind w:left="6734" w:hanging="180"/>
      </w:pPr>
      <w:rPr>
        <w:rFonts w:cs="Times New Roman"/>
      </w:rPr>
    </w:lvl>
  </w:abstractNum>
  <w:abstractNum w:abstractNumId="7">
    <w:nsid w:val="32CE4C5D"/>
    <w:multiLevelType w:val="hybridMultilevel"/>
    <w:tmpl w:val="7BA0307A"/>
    <w:lvl w:ilvl="0" w:tplc="4A368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9">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10">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1">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13">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14">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D9662E"/>
    <w:multiLevelType w:val="multilevel"/>
    <w:tmpl w:val="6298DA4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F62473E"/>
    <w:multiLevelType w:val="hybridMultilevel"/>
    <w:tmpl w:val="C9DEE7BC"/>
    <w:lvl w:ilvl="0" w:tplc="C1F6AC98">
      <w:start w:val="1"/>
      <w:numFmt w:val="bullet"/>
      <w:pStyle w:val="a0"/>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16"/>
  </w:num>
  <w:num w:numId="2">
    <w:abstractNumId w:val="2"/>
  </w:num>
  <w:num w:numId="3">
    <w:abstractNumId w:val="6"/>
  </w:num>
  <w:num w:numId="4">
    <w:abstractNumId w:val="17"/>
  </w:num>
  <w:num w:numId="5">
    <w:abstractNumId w:val="17"/>
    <w:lvlOverride w:ilvl="0">
      <w:lvl w:ilvl="0">
        <w:start w:val="1"/>
        <w:numFmt w:val="decimal"/>
        <w:lvlText w:val="1.2.1.%1."/>
        <w:legacy w:legacy="1" w:legacySpace="0" w:legacyIndent="917"/>
        <w:lvlJc w:val="left"/>
        <w:rPr>
          <w:rFonts w:ascii="Times New Roman" w:hAnsi="Times New Roman" w:cs="Times New Roman" w:hint="default"/>
        </w:rPr>
      </w:lvl>
    </w:lvlOverride>
  </w:num>
  <w:num w:numId="6">
    <w:abstractNumId w:val="13"/>
  </w:num>
  <w:num w:numId="7">
    <w:abstractNumId w:val="9"/>
  </w:num>
  <w:num w:numId="8">
    <w:abstractNumId w:val="9"/>
    <w:lvlOverride w:ilvl="0">
      <w:lvl w:ilvl="0">
        <w:start w:val="8"/>
        <w:numFmt w:val="decimal"/>
        <w:lvlText w:val="1.3.%1."/>
        <w:legacy w:legacy="1" w:legacySpace="0" w:legacyIndent="600"/>
        <w:lvlJc w:val="left"/>
        <w:rPr>
          <w:rFonts w:ascii="Times New Roman" w:hAnsi="Times New Roman" w:cs="Times New Roman" w:hint="default"/>
        </w:rPr>
      </w:lvl>
    </w:lvlOverride>
  </w:num>
  <w:num w:numId="9">
    <w:abstractNumId w:val="9"/>
    <w:lvlOverride w:ilvl="0">
      <w:lvl w:ilvl="0">
        <w:start w:val="8"/>
        <w:numFmt w:val="decimal"/>
        <w:lvlText w:val="1.3.%1."/>
        <w:legacy w:legacy="1" w:legacySpace="0" w:legacyIndent="744"/>
        <w:lvlJc w:val="left"/>
        <w:rPr>
          <w:rFonts w:ascii="Times New Roman" w:hAnsi="Times New Roman" w:cs="Times New Roman" w:hint="default"/>
        </w:rPr>
      </w:lvl>
    </w:lvlOverride>
  </w:num>
  <w:num w:numId="10">
    <w:abstractNumId w:val="5"/>
  </w:num>
  <w:num w:numId="11">
    <w:abstractNumId w:val="12"/>
  </w:num>
  <w:num w:numId="12">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3">
    <w:abstractNumId w:val="8"/>
  </w:num>
  <w:num w:numId="14">
    <w:abstractNumId w:val="8"/>
    <w:lvlOverride w:ilvl="0">
      <w:lvl w:ilvl="0">
        <w:start w:val="1"/>
        <w:numFmt w:val="decimal"/>
        <w:lvlText w:val="2.4.%1."/>
        <w:legacy w:legacy="1" w:legacySpace="0" w:legacyIndent="729"/>
        <w:lvlJc w:val="left"/>
        <w:rPr>
          <w:rFonts w:ascii="Times New Roman" w:hAnsi="Times New Roman" w:cs="Times New Roman" w:hint="default"/>
        </w:rPr>
      </w:lvl>
    </w:lvlOverride>
  </w:num>
  <w:num w:numId="15">
    <w:abstractNumId w:val="10"/>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4"/>
  </w:num>
  <w:num w:numId="21">
    <w:abstractNumId w:val="1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251"/>
  <w:characterSpacingControl w:val="doNotCompress"/>
  <w:footnotePr>
    <w:footnote w:id="-1"/>
    <w:footnote w:id="0"/>
  </w:footnotePr>
  <w:endnotePr>
    <w:endnote w:id="-1"/>
    <w:endnote w:id="0"/>
  </w:endnotePr>
  <w:compat/>
  <w:rsids>
    <w:rsidRoot w:val="006F0605"/>
    <w:rsid w:val="00075DBC"/>
    <w:rsid w:val="00145DFD"/>
    <w:rsid w:val="0016370A"/>
    <w:rsid w:val="001C152E"/>
    <w:rsid w:val="00300865"/>
    <w:rsid w:val="0034306C"/>
    <w:rsid w:val="003612A3"/>
    <w:rsid w:val="003C47CE"/>
    <w:rsid w:val="00507289"/>
    <w:rsid w:val="006F0605"/>
    <w:rsid w:val="0077104F"/>
    <w:rsid w:val="007C55AE"/>
    <w:rsid w:val="007F6220"/>
    <w:rsid w:val="008305AC"/>
    <w:rsid w:val="00870B2A"/>
    <w:rsid w:val="008E7901"/>
    <w:rsid w:val="009C7848"/>
    <w:rsid w:val="00A40539"/>
    <w:rsid w:val="00A513BD"/>
    <w:rsid w:val="00A66827"/>
    <w:rsid w:val="00A74A58"/>
    <w:rsid w:val="00A84730"/>
    <w:rsid w:val="00AD4C52"/>
    <w:rsid w:val="00AF7E4F"/>
    <w:rsid w:val="00B060B8"/>
    <w:rsid w:val="00BF3E0C"/>
    <w:rsid w:val="00BF60B8"/>
    <w:rsid w:val="00C27467"/>
    <w:rsid w:val="00C3114D"/>
    <w:rsid w:val="00D41302"/>
    <w:rsid w:val="00D6178B"/>
    <w:rsid w:val="00DD0E62"/>
    <w:rsid w:val="00E42507"/>
    <w:rsid w:val="00E94E72"/>
    <w:rsid w:val="00F0348B"/>
    <w:rsid w:val="00F55FD5"/>
    <w:rsid w:val="00FB248B"/>
    <w:rsid w:val="00FB4382"/>
    <w:rsid w:val="00FF4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0605"/>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paragraph" w:styleId="1">
    <w:name w:val="heading 1"/>
    <w:basedOn w:val="a1"/>
    <w:next w:val="a1"/>
    <w:link w:val="10"/>
    <w:qFormat/>
    <w:rsid w:val="006F0605"/>
    <w:pPr>
      <w:keepNext/>
      <w:overflowPunct/>
      <w:autoSpaceDE/>
      <w:autoSpaceDN/>
      <w:adjustRightInd/>
      <w:jc w:val="right"/>
      <w:outlineLvl w:val="0"/>
    </w:pPr>
    <w:rPr>
      <w:b w:val="0"/>
      <w:bCs w:val="0"/>
      <w:sz w:val="28"/>
      <w:szCs w:val="24"/>
    </w:rPr>
  </w:style>
  <w:style w:type="paragraph" w:styleId="2">
    <w:name w:val="heading 2"/>
    <w:basedOn w:val="a1"/>
    <w:next w:val="a1"/>
    <w:link w:val="20"/>
    <w:qFormat/>
    <w:rsid w:val="006F0605"/>
    <w:pPr>
      <w:keepNext/>
      <w:spacing w:before="240" w:after="60"/>
      <w:outlineLvl w:val="1"/>
    </w:pPr>
    <w:rPr>
      <w:rFonts w:ascii="Arial" w:hAnsi="Arial" w:cs="Arial"/>
      <w:i/>
      <w:iCs/>
      <w:sz w:val="28"/>
      <w:szCs w:val="28"/>
    </w:rPr>
  </w:style>
  <w:style w:type="paragraph" w:styleId="3">
    <w:name w:val="heading 3"/>
    <w:basedOn w:val="a1"/>
    <w:next w:val="a1"/>
    <w:link w:val="30"/>
    <w:qFormat/>
    <w:rsid w:val="006F0605"/>
    <w:pPr>
      <w:keepNext/>
      <w:spacing w:before="240" w:after="60"/>
      <w:textAlignment w:val="baseline"/>
      <w:outlineLvl w:val="2"/>
    </w:pPr>
    <w:rPr>
      <w:rFonts w:ascii="Arial" w:hAnsi="Arial" w:cs="Arial"/>
      <w:sz w:val="26"/>
      <w:szCs w:val="26"/>
    </w:rPr>
  </w:style>
  <w:style w:type="paragraph" w:styleId="4">
    <w:name w:val="heading 4"/>
    <w:basedOn w:val="a1"/>
    <w:next w:val="a1"/>
    <w:link w:val="40"/>
    <w:qFormat/>
    <w:rsid w:val="006F0605"/>
    <w:pPr>
      <w:keepNext/>
      <w:overflowPunct/>
      <w:autoSpaceDE/>
      <w:autoSpaceDN/>
      <w:adjustRightInd/>
      <w:jc w:val="right"/>
      <w:outlineLvl w:val="3"/>
    </w:pPr>
    <w:rPr>
      <w:bCs w:val="0"/>
      <w:sz w:val="28"/>
      <w:szCs w:val="24"/>
    </w:rPr>
  </w:style>
  <w:style w:type="paragraph" w:styleId="5">
    <w:name w:val="heading 5"/>
    <w:basedOn w:val="a1"/>
    <w:next w:val="a1"/>
    <w:link w:val="50"/>
    <w:qFormat/>
    <w:rsid w:val="006F0605"/>
    <w:pPr>
      <w:spacing w:before="240" w:after="60"/>
      <w:textAlignment w:val="baseline"/>
      <w:outlineLvl w:val="4"/>
    </w:pPr>
    <w:rPr>
      <w:i/>
      <w:iCs/>
      <w:sz w:val="26"/>
      <w:szCs w:val="26"/>
    </w:rPr>
  </w:style>
  <w:style w:type="paragraph" w:styleId="6">
    <w:name w:val="heading 6"/>
    <w:basedOn w:val="a1"/>
    <w:next w:val="a1"/>
    <w:link w:val="60"/>
    <w:qFormat/>
    <w:rsid w:val="006F0605"/>
    <w:pPr>
      <w:keepNext/>
      <w:overflowPunct/>
      <w:autoSpaceDE/>
      <w:autoSpaceDN/>
      <w:adjustRightInd/>
      <w:outlineLvl w:val="5"/>
    </w:pPr>
    <w:rPr>
      <w:bCs w:val="0"/>
      <w:sz w:val="28"/>
      <w:szCs w:val="24"/>
    </w:rPr>
  </w:style>
  <w:style w:type="paragraph" w:styleId="7">
    <w:name w:val="heading 7"/>
    <w:basedOn w:val="a1"/>
    <w:next w:val="a1"/>
    <w:link w:val="70"/>
    <w:qFormat/>
    <w:rsid w:val="006F0605"/>
    <w:pPr>
      <w:spacing w:before="240" w:after="60"/>
      <w:textAlignment w:val="baseline"/>
      <w:outlineLvl w:val="6"/>
    </w:pPr>
    <w:rPr>
      <w:sz w:val="24"/>
      <w:szCs w:val="24"/>
    </w:rPr>
  </w:style>
  <w:style w:type="paragraph" w:styleId="8">
    <w:name w:val="heading 8"/>
    <w:basedOn w:val="a1"/>
    <w:next w:val="a1"/>
    <w:link w:val="80"/>
    <w:qFormat/>
    <w:rsid w:val="006F0605"/>
    <w:pPr>
      <w:keepNext/>
      <w:overflowPunct/>
      <w:autoSpaceDE/>
      <w:autoSpaceDN/>
      <w:adjustRightInd/>
      <w:outlineLvl w:val="7"/>
    </w:pPr>
    <w:rPr>
      <w:b w:val="0"/>
      <w:bCs w:val="0"/>
      <w:sz w:val="24"/>
    </w:rPr>
  </w:style>
  <w:style w:type="paragraph" w:styleId="9">
    <w:name w:val="heading 9"/>
    <w:basedOn w:val="a1"/>
    <w:next w:val="a1"/>
    <w:link w:val="90"/>
    <w:qFormat/>
    <w:rsid w:val="006F0605"/>
    <w:pPr>
      <w:keepNext/>
      <w:overflowPunct/>
      <w:autoSpaceDE/>
      <w:autoSpaceDN/>
      <w:adjustRightInd/>
      <w:outlineLvl w:val="8"/>
    </w:pPr>
    <w:rPr>
      <w:bCs w:val="0"/>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F0605"/>
    <w:rPr>
      <w:rFonts w:ascii="Times New Roman" w:eastAsia="Times New Roman" w:hAnsi="Times New Roman" w:cs="Times New Roman"/>
      <w:sz w:val="28"/>
      <w:szCs w:val="24"/>
      <w:lang w:eastAsia="ru-RU"/>
    </w:rPr>
  </w:style>
  <w:style w:type="character" w:customStyle="1" w:styleId="20">
    <w:name w:val="Заголовок 2 Знак"/>
    <w:basedOn w:val="a2"/>
    <w:link w:val="2"/>
    <w:rsid w:val="006F0605"/>
    <w:rPr>
      <w:rFonts w:ascii="Arial" w:eastAsia="Times New Roman" w:hAnsi="Arial" w:cs="Arial"/>
      <w:b/>
      <w:bCs/>
      <w:i/>
      <w:iCs/>
      <w:sz w:val="28"/>
      <w:szCs w:val="28"/>
      <w:lang w:eastAsia="ru-RU"/>
    </w:rPr>
  </w:style>
  <w:style w:type="character" w:customStyle="1" w:styleId="30">
    <w:name w:val="Заголовок 3 Знак"/>
    <w:basedOn w:val="a2"/>
    <w:link w:val="3"/>
    <w:rsid w:val="006F0605"/>
    <w:rPr>
      <w:rFonts w:ascii="Arial" w:eastAsia="Times New Roman" w:hAnsi="Arial" w:cs="Arial"/>
      <w:b/>
      <w:bCs/>
      <w:sz w:val="26"/>
      <w:szCs w:val="26"/>
      <w:lang w:eastAsia="ru-RU"/>
    </w:rPr>
  </w:style>
  <w:style w:type="character" w:customStyle="1" w:styleId="40">
    <w:name w:val="Заголовок 4 Знак"/>
    <w:basedOn w:val="a2"/>
    <w:link w:val="4"/>
    <w:rsid w:val="006F0605"/>
    <w:rPr>
      <w:rFonts w:ascii="Times New Roman" w:eastAsia="Times New Roman" w:hAnsi="Times New Roman" w:cs="Times New Roman"/>
      <w:b/>
      <w:sz w:val="28"/>
      <w:szCs w:val="24"/>
      <w:lang w:eastAsia="ru-RU"/>
    </w:rPr>
  </w:style>
  <w:style w:type="character" w:customStyle="1" w:styleId="50">
    <w:name w:val="Заголовок 5 Знак"/>
    <w:basedOn w:val="a2"/>
    <w:link w:val="5"/>
    <w:rsid w:val="006F0605"/>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F0605"/>
    <w:rPr>
      <w:rFonts w:ascii="Times New Roman" w:eastAsia="Times New Roman" w:hAnsi="Times New Roman" w:cs="Times New Roman"/>
      <w:b/>
      <w:sz w:val="28"/>
      <w:szCs w:val="24"/>
      <w:lang w:eastAsia="ru-RU"/>
    </w:rPr>
  </w:style>
  <w:style w:type="character" w:customStyle="1" w:styleId="70">
    <w:name w:val="Заголовок 7 Знак"/>
    <w:basedOn w:val="a2"/>
    <w:link w:val="7"/>
    <w:rsid w:val="006F0605"/>
    <w:rPr>
      <w:rFonts w:ascii="Times New Roman" w:eastAsia="Times New Roman" w:hAnsi="Times New Roman" w:cs="Times New Roman"/>
      <w:b/>
      <w:bCs/>
      <w:sz w:val="24"/>
      <w:szCs w:val="24"/>
      <w:lang w:eastAsia="ru-RU"/>
    </w:rPr>
  </w:style>
  <w:style w:type="character" w:customStyle="1" w:styleId="80">
    <w:name w:val="Заголовок 8 Знак"/>
    <w:basedOn w:val="a2"/>
    <w:link w:val="8"/>
    <w:rsid w:val="006F0605"/>
    <w:rPr>
      <w:rFonts w:ascii="Times New Roman" w:eastAsia="Times New Roman" w:hAnsi="Times New Roman" w:cs="Times New Roman"/>
      <w:sz w:val="24"/>
      <w:szCs w:val="20"/>
    </w:rPr>
  </w:style>
  <w:style w:type="character" w:customStyle="1" w:styleId="90">
    <w:name w:val="Заголовок 9 Знак"/>
    <w:basedOn w:val="a2"/>
    <w:link w:val="9"/>
    <w:rsid w:val="006F0605"/>
    <w:rPr>
      <w:rFonts w:ascii="Times New Roman" w:eastAsia="Times New Roman" w:hAnsi="Times New Roman" w:cs="Times New Roman"/>
      <w:b/>
      <w:sz w:val="24"/>
      <w:szCs w:val="20"/>
    </w:rPr>
  </w:style>
  <w:style w:type="paragraph" w:customStyle="1" w:styleId="a5">
    <w:name w:val="подпись к объекту"/>
    <w:basedOn w:val="a1"/>
    <w:next w:val="a1"/>
    <w:rsid w:val="006F0605"/>
    <w:pPr>
      <w:tabs>
        <w:tab w:val="left" w:pos="3060"/>
      </w:tabs>
      <w:overflowPunct/>
      <w:autoSpaceDE/>
      <w:autoSpaceDN/>
      <w:adjustRightInd/>
      <w:spacing w:line="240" w:lineRule="atLeast"/>
      <w:jc w:val="center"/>
    </w:pPr>
    <w:rPr>
      <w:bCs w:val="0"/>
      <w:caps/>
      <w:sz w:val="28"/>
      <w:lang w:eastAsia="ar-SA"/>
    </w:rPr>
  </w:style>
  <w:style w:type="paragraph" w:styleId="a6">
    <w:name w:val="Body Text Indent"/>
    <w:basedOn w:val="a1"/>
    <w:link w:val="a7"/>
    <w:rsid w:val="006F0605"/>
    <w:pPr>
      <w:widowControl w:val="0"/>
      <w:shd w:val="clear" w:color="auto" w:fill="FFFFFF"/>
      <w:overflowPunct/>
      <w:spacing w:line="504" w:lineRule="exact"/>
      <w:ind w:right="187" w:firstLine="879"/>
      <w:jc w:val="both"/>
    </w:pPr>
    <w:rPr>
      <w:b w:val="0"/>
      <w:bCs w:val="0"/>
      <w:color w:val="000000"/>
      <w:spacing w:val="4"/>
      <w:sz w:val="29"/>
      <w:szCs w:val="29"/>
    </w:rPr>
  </w:style>
  <w:style w:type="character" w:customStyle="1" w:styleId="a7">
    <w:name w:val="Основной текст с отступом Знак"/>
    <w:basedOn w:val="a2"/>
    <w:link w:val="a6"/>
    <w:rsid w:val="006F0605"/>
    <w:rPr>
      <w:rFonts w:ascii="Times New Roman" w:eastAsia="Times New Roman" w:hAnsi="Times New Roman" w:cs="Times New Roman"/>
      <w:color w:val="000000"/>
      <w:spacing w:val="4"/>
      <w:sz w:val="29"/>
      <w:szCs w:val="29"/>
      <w:shd w:val="clear" w:color="auto" w:fill="FFFFFF"/>
    </w:rPr>
  </w:style>
  <w:style w:type="paragraph" w:customStyle="1" w:styleId="ConsPlusNormal">
    <w:name w:val="ConsPlusNormal"/>
    <w:link w:val="ConsPlusNormal0"/>
    <w:rsid w:val="006F06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F0605"/>
    <w:rPr>
      <w:rFonts w:ascii="Arial" w:eastAsia="Times New Roman" w:hAnsi="Arial" w:cs="Arial"/>
      <w:sz w:val="20"/>
      <w:szCs w:val="20"/>
      <w:lang w:eastAsia="ru-RU"/>
    </w:rPr>
  </w:style>
  <w:style w:type="paragraph" w:styleId="21">
    <w:name w:val="Body Text 2"/>
    <w:basedOn w:val="a1"/>
    <w:link w:val="22"/>
    <w:rsid w:val="006F0605"/>
    <w:pPr>
      <w:widowControl w:val="0"/>
      <w:overflowPunct/>
      <w:spacing w:after="120" w:line="480" w:lineRule="auto"/>
    </w:pPr>
    <w:rPr>
      <w:b w:val="0"/>
      <w:bCs w:val="0"/>
      <w:sz w:val="20"/>
    </w:rPr>
  </w:style>
  <w:style w:type="character" w:customStyle="1" w:styleId="22">
    <w:name w:val="Основной текст 2 Знак"/>
    <w:basedOn w:val="a2"/>
    <w:link w:val="21"/>
    <w:rsid w:val="006F0605"/>
    <w:rPr>
      <w:rFonts w:ascii="Times New Roman" w:eastAsia="Times New Roman" w:hAnsi="Times New Roman" w:cs="Times New Roman"/>
      <w:sz w:val="20"/>
      <w:szCs w:val="20"/>
      <w:lang w:eastAsia="ru-RU"/>
    </w:rPr>
  </w:style>
  <w:style w:type="paragraph" w:customStyle="1" w:styleId="ConsNormal">
    <w:name w:val="ConsNormal"/>
    <w:rsid w:val="006F06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1"/>
    <w:rsid w:val="006F0605"/>
    <w:pPr>
      <w:suppressAutoHyphens/>
      <w:overflowPunct/>
      <w:autoSpaceDE/>
      <w:autoSpaceDN/>
      <w:adjustRightInd/>
      <w:jc w:val="center"/>
    </w:pPr>
    <w:rPr>
      <w:b w:val="0"/>
      <w:bCs w:val="0"/>
      <w:sz w:val="28"/>
      <w:lang w:eastAsia="ar-SA"/>
    </w:rPr>
  </w:style>
  <w:style w:type="paragraph" w:styleId="a8">
    <w:name w:val="header"/>
    <w:basedOn w:val="a1"/>
    <w:link w:val="11"/>
    <w:rsid w:val="006F0605"/>
    <w:pPr>
      <w:tabs>
        <w:tab w:val="center" w:pos="4677"/>
        <w:tab w:val="right" w:pos="9355"/>
      </w:tabs>
      <w:textAlignment w:val="baseline"/>
    </w:pPr>
  </w:style>
  <w:style w:type="character" w:customStyle="1" w:styleId="a9">
    <w:name w:val="Верхний колонтитул Знак"/>
    <w:basedOn w:val="a2"/>
    <w:link w:val="a8"/>
    <w:rsid w:val="006F0605"/>
    <w:rPr>
      <w:rFonts w:ascii="Times New Roman" w:eastAsia="Times New Roman" w:hAnsi="Times New Roman" w:cs="Times New Roman"/>
      <w:b/>
      <w:bCs/>
      <w:sz w:val="25"/>
      <w:szCs w:val="20"/>
      <w:lang w:eastAsia="ru-RU"/>
    </w:rPr>
  </w:style>
  <w:style w:type="character" w:customStyle="1" w:styleId="11">
    <w:name w:val="Верхний колонтитул Знак1"/>
    <w:link w:val="a8"/>
    <w:locked/>
    <w:rsid w:val="006F0605"/>
    <w:rPr>
      <w:rFonts w:ascii="Times New Roman" w:eastAsia="Times New Roman" w:hAnsi="Times New Roman" w:cs="Times New Roman"/>
      <w:b/>
      <w:bCs/>
      <w:sz w:val="25"/>
      <w:szCs w:val="20"/>
      <w:lang w:eastAsia="ru-RU"/>
    </w:rPr>
  </w:style>
  <w:style w:type="character" w:styleId="aa">
    <w:name w:val="page number"/>
    <w:basedOn w:val="a2"/>
    <w:rsid w:val="006F0605"/>
  </w:style>
  <w:style w:type="paragraph" w:styleId="ab">
    <w:name w:val="footer"/>
    <w:basedOn w:val="a1"/>
    <w:link w:val="12"/>
    <w:uiPriority w:val="99"/>
    <w:rsid w:val="006F0605"/>
    <w:pPr>
      <w:tabs>
        <w:tab w:val="center" w:pos="4677"/>
        <w:tab w:val="right" w:pos="9355"/>
      </w:tabs>
    </w:pPr>
  </w:style>
  <w:style w:type="character" w:customStyle="1" w:styleId="ac">
    <w:name w:val="Нижний колонтитул Знак"/>
    <w:basedOn w:val="a2"/>
    <w:link w:val="ab"/>
    <w:uiPriority w:val="99"/>
    <w:rsid w:val="006F0605"/>
    <w:rPr>
      <w:rFonts w:ascii="Times New Roman" w:eastAsia="Times New Roman" w:hAnsi="Times New Roman" w:cs="Times New Roman"/>
      <w:b/>
      <w:bCs/>
      <w:sz w:val="25"/>
      <w:szCs w:val="20"/>
      <w:lang w:eastAsia="ru-RU"/>
    </w:rPr>
  </w:style>
  <w:style w:type="character" w:customStyle="1" w:styleId="12">
    <w:name w:val="Нижний колонтитул Знак1"/>
    <w:link w:val="ab"/>
    <w:locked/>
    <w:rsid w:val="006F0605"/>
    <w:rPr>
      <w:rFonts w:ascii="Times New Roman" w:eastAsia="Times New Roman" w:hAnsi="Times New Roman" w:cs="Times New Roman"/>
      <w:b/>
      <w:bCs/>
      <w:sz w:val="25"/>
      <w:szCs w:val="20"/>
      <w:lang w:eastAsia="ru-RU"/>
    </w:rPr>
  </w:style>
  <w:style w:type="paragraph" w:styleId="ad">
    <w:name w:val="Balloon Text"/>
    <w:basedOn w:val="a1"/>
    <w:link w:val="ae"/>
    <w:semiHidden/>
    <w:rsid w:val="006F0605"/>
    <w:rPr>
      <w:rFonts w:ascii="Tahoma" w:hAnsi="Tahoma" w:cs="Tahoma"/>
      <w:sz w:val="16"/>
      <w:szCs w:val="16"/>
    </w:rPr>
  </w:style>
  <w:style w:type="character" w:customStyle="1" w:styleId="ae">
    <w:name w:val="Текст выноски Знак"/>
    <w:basedOn w:val="a2"/>
    <w:link w:val="ad"/>
    <w:semiHidden/>
    <w:rsid w:val="006F0605"/>
    <w:rPr>
      <w:rFonts w:ascii="Tahoma" w:eastAsia="Times New Roman" w:hAnsi="Tahoma" w:cs="Tahoma"/>
      <w:b/>
      <w:bCs/>
      <w:sz w:val="16"/>
      <w:szCs w:val="16"/>
      <w:lang w:eastAsia="ru-RU"/>
    </w:rPr>
  </w:style>
  <w:style w:type="paragraph" w:customStyle="1" w:styleId="ConsPlusTitle">
    <w:name w:val="ConsPlusTitle"/>
    <w:rsid w:val="006F0605"/>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
    <w:name w:val="Hyperlink"/>
    <w:rsid w:val="006F0605"/>
    <w:rPr>
      <w:rFonts w:cs="Times New Roman"/>
      <w:color w:val="0000FF"/>
      <w:u w:val="single"/>
    </w:rPr>
  </w:style>
  <w:style w:type="character" w:customStyle="1" w:styleId="iceouttxt6">
    <w:name w:val="iceouttxt6"/>
    <w:rsid w:val="006F0605"/>
    <w:rPr>
      <w:rFonts w:ascii="Arial" w:hAnsi="Arial" w:cs="Arial"/>
      <w:color w:val="666666"/>
      <w:sz w:val="15"/>
      <w:szCs w:val="15"/>
    </w:rPr>
  </w:style>
  <w:style w:type="character" w:customStyle="1" w:styleId="s1">
    <w:name w:val="s1"/>
    <w:rsid w:val="006F0605"/>
    <w:rPr>
      <w:rFonts w:cs="Times New Roman"/>
    </w:rPr>
  </w:style>
  <w:style w:type="character" w:styleId="af0">
    <w:name w:val="Strong"/>
    <w:qFormat/>
    <w:rsid w:val="006F0605"/>
    <w:rPr>
      <w:b/>
    </w:rPr>
  </w:style>
  <w:style w:type="paragraph" w:styleId="af1">
    <w:name w:val="Normal (Web)"/>
    <w:basedOn w:val="a1"/>
    <w:rsid w:val="006F0605"/>
    <w:pPr>
      <w:overflowPunct/>
      <w:autoSpaceDE/>
      <w:autoSpaceDN/>
      <w:adjustRightInd/>
      <w:spacing w:before="100" w:beforeAutospacing="1" w:after="100" w:afterAutospacing="1"/>
    </w:pPr>
    <w:rPr>
      <w:rFonts w:ascii="Tahoma" w:hAnsi="Tahoma" w:cs="Tahoma"/>
      <w:b w:val="0"/>
      <w:bCs w:val="0"/>
      <w:color w:val="4E4F4F"/>
      <w:sz w:val="18"/>
      <w:szCs w:val="18"/>
    </w:rPr>
  </w:style>
  <w:style w:type="character" w:styleId="af2">
    <w:name w:val="Emphasis"/>
    <w:qFormat/>
    <w:rsid w:val="006F0605"/>
    <w:rPr>
      <w:i/>
    </w:rPr>
  </w:style>
  <w:style w:type="character" w:customStyle="1" w:styleId="newsdate2">
    <w:name w:val="newsdate2"/>
    <w:rsid w:val="006F0605"/>
    <w:rPr>
      <w:color w:val="666666"/>
      <w:sz w:val="23"/>
    </w:rPr>
  </w:style>
  <w:style w:type="character" w:customStyle="1" w:styleId="newsname2">
    <w:name w:val="newsname2"/>
    <w:rsid w:val="006F0605"/>
    <w:rPr>
      <w:b/>
      <w:sz w:val="17"/>
    </w:rPr>
  </w:style>
  <w:style w:type="character" w:customStyle="1" w:styleId="91">
    <w:name w:val="Знак Знак9"/>
    <w:locked/>
    <w:rsid w:val="006F0605"/>
    <w:rPr>
      <w:sz w:val="24"/>
    </w:rPr>
  </w:style>
  <w:style w:type="character" w:customStyle="1" w:styleId="31">
    <w:name w:val="Абзац Уровень 3 Знак"/>
    <w:link w:val="32"/>
    <w:locked/>
    <w:rsid w:val="006F0605"/>
    <w:rPr>
      <w:sz w:val="28"/>
      <w:lang w:eastAsia="ar-SA"/>
    </w:rPr>
  </w:style>
  <w:style w:type="paragraph" w:customStyle="1" w:styleId="32">
    <w:name w:val="Абзац Уровень 3"/>
    <w:basedOn w:val="a1"/>
    <w:link w:val="31"/>
    <w:rsid w:val="006F0605"/>
    <w:pPr>
      <w:tabs>
        <w:tab w:val="num" w:pos="1080"/>
      </w:tabs>
      <w:overflowPunct/>
      <w:autoSpaceDE/>
      <w:autoSpaceDN/>
      <w:adjustRightInd/>
      <w:spacing w:line="360" w:lineRule="auto"/>
      <w:ind w:left="1080" w:hanging="720"/>
      <w:jc w:val="both"/>
    </w:pPr>
    <w:rPr>
      <w:rFonts w:asciiTheme="minorHAnsi" w:eastAsiaTheme="minorHAnsi" w:hAnsiTheme="minorHAnsi" w:cstheme="minorBidi"/>
      <w:b w:val="0"/>
      <w:bCs w:val="0"/>
      <w:sz w:val="28"/>
      <w:szCs w:val="22"/>
      <w:lang w:eastAsia="ar-SA"/>
    </w:rPr>
  </w:style>
  <w:style w:type="paragraph" w:styleId="af3">
    <w:name w:val="Document Map"/>
    <w:basedOn w:val="a1"/>
    <w:link w:val="af4"/>
    <w:semiHidden/>
    <w:rsid w:val="006F0605"/>
    <w:pPr>
      <w:shd w:val="clear" w:color="auto" w:fill="000080"/>
      <w:overflowPunct/>
      <w:autoSpaceDE/>
      <w:autoSpaceDN/>
      <w:adjustRightInd/>
    </w:pPr>
    <w:rPr>
      <w:rFonts w:ascii="Tahoma" w:hAnsi="Tahoma"/>
      <w:b w:val="0"/>
      <w:bCs w:val="0"/>
      <w:sz w:val="16"/>
      <w:szCs w:val="16"/>
    </w:rPr>
  </w:style>
  <w:style w:type="character" w:customStyle="1" w:styleId="af4">
    <w:name w:val="Схема документа Знак"/>
    <w:basedOn w:val="a2"/>
    <w:link w:val="af3"/>
    <w:semiHidden/>
    <w:rsid w:val="006F0605"/>
    <w:rPr>
      <w:rFonts w:ascii="Tahoma" w:eastAsia="Times New Roman" w:hAnsi="Tahoma" w:cs="Times New Roman"/>
      <w:sz w:val="16"/>
      <w:szCs w:val="16"/>
      <w:shd w:val="clear" w:color="auto" w:fill="000080"/>
      <w:lang w:eastAsia="ru-RU"/>
    </w:rPr>
  </w:style>
  <w:style w:type="paragraph" w:styleId="HTML">
    <w:name w:val="HTML Preformatted"/>
    <w:basedOn w:val="a1"/>
    <w:link w:val="HTML0"/>
    <w:rsid w:val="006F0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b w:val="0"/>
      <w:bCs w:val="0"/>
      <w:sz w:val="20"/>
    </w:rPr>
  </w:style>
  <w:style w:type="character" w:customStyle="1" w:styleId="HTML0">
    <w:name w:val="Стандартный HTML Знак"/>
    <w:basedOn w:val="a2"/>
    <w:link w:val="HTML"/>
    <w:rsid w:val="006F0605"/>
    <w:rPr>
      <w:rFonts w:ascii="Courier New" w:eastAsia="Times New Roman" w:hAnsi="Courier New" w:cs="Times New Roman"/>
      <w:sz w:val="20"/>
      <w:szCs w:val="20"/>
      <w:lang w:eastAsia="ru-RU"/>
    </w:rPr>
  </w:style>
  <w:style w:type="paragraph" w:styleId="23">
    <w:name w:val="Body Text Indent 2"/>
    <w:basedOn w:val="a1"/>
    <w:link w:val="24"/>
    <w:rsid w:val="006F0605"/>
    <w:pPr>
      <w:overflowPunct/>
      <w:autoSpaceDE/>
      <w:autoSpaceDN/>
      <w:adjustRightInd/>
      <w:spacing w:after="120" w:line="480" w:lineRule="auto"/>
      <w:ind w:left="283"/>
    </w:pPr>
    <w:rPr>
      <w:b w:val="0"/>
      <w:bCs w:val="0"/>
      <w:sz w:val="24"/>
      <w:szCs w:val="24"/>
    </w:rPr>
  </w:style>
  <w:style w:type="character" w:customStyle="1" w:styleId="24">
    <w:name w:val="Основной текст с отступом 2 Знак"/>
    <w:basedOn w:val="a2"/>
    <w:link w:val="23"/>
    <w:rsid w:val="006F0605"/>
    <w:rPr>
      <w:rFonts w:ascii="Times New Roman" w:eastAsia="Times New Roman" w:hAnsi="Times New Roman" w:cs="Times New Roman"/>
      <w:sz w:val="24"/>
      <w:szCs w:val="24"/>
      <w:lang w:eastAsia="ru-RU"/>
    </w:rPr>
  </w:style>
  <w:style w:type="paragraph" w:customStyle="1" w:styleId="af5">
    <w:name w:val="Знак"/>
    <w:basedOn w:val="a1"/>
    <w:rsid w:val="006F0605"/>
    <w:pPr>
      <w:overflowPunct/>
      <w:autoSpaceDE/>
      <w:autoSpaceDN/>
      <w:adjustRightInd/>
      <w:spacing w:before="100" w:beforeAutospacing="1" w:after="100" w:afterAutospacing="1"/>
      <w:jc w:val="both"/>
    </w:pPr>
    <w:rPr>
      <w:rFonts w:ascii="Tahoma" w:hAnsi="Tahoma"/>
      <w:b w:val="0"/>
      <w:bCs w:val="0"/>
      <w:sz w:val="20"/>
      <w:lang w:val="en-US" w:eastAsia="en-US"/>
    </w:rPr>
  </w:style>
  <w:style w:type="paragraph" w:customStyle="1" w:styleId="13">
    <w:name w:val="Знак Знак1 Знак Знак Знак Знак"/>
    <w:basedOn w:val="a1"/>
    <w:rsid w:val="006F0605"/>
    <w:pPr>
      <w:overflowPunct/>
      <w:autoSpaceDE/>
      <w:autoSpaceDN/>
      <w:adjustRightInd/>
      <w:spacing w:before="100" w:beforeAutospacing="1" w:after="100" w:afterAutospacing="1"/>
      <w:jc w:val="both"/>
    </w:pPr>
    <w:rPr>
      <w:rFonts w:ascii="Tahoma" w:hAnsi="Tahoma" w:cs="Tahoma"/>
      <w:b w:val="0"/>
      <w:bCs w:val="0"/>
      <w:sz w:val="20"/>
      <w:lang w:val="en-US" w:eastAsia="en-US"/>
    </w:rPr>
  </w:style>
  <w:style w:type="paragraph" w:customStyle="1" w:styleId="ConsNonformat">
    <w:name w:val="ConsNonformat"/>
    <w:rsid w:val="006F06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annotation text"/>
    <w:basedOn w:val="a1"/>
    <w:link w:val="af7"/>
    <w:semiHidden/>
    <w:rsid w:val="006F0605"/>
    <w:pPr>
      <w:overflowPunct/>
      <w:autoSpaceDE/>
      <w:autoSpaceDN/>
      <w:adjustRightInd/>
    </w:pPr>
    <w:rPr>
      <w:b w:val="0"/>
      <w:bCs w:val="0"/>
      <w:sz w:val="20"/>
    </w:rPr>
  </w:style>
  <w:style w:type="character" w:customStyle="1" w:styleId="af7">
    <w:name w:val="Текст примечания Знак"/>
    <w:basedOn w:val="a2"/>
    <w:link w:val="af6"/>
    <w:semiHidden/>
    <w:rsid w:val="006F0605"/>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6F0605"/>
    <w:rPr>
      <w:b/>
      <w:bCs/>
    </w:rPr>
  </w:style>
  <w:style w:type="character" w:customStyle="1" w:styleId="af9">
    <w:name w:val="Тема примечания Знак"/>
    <w:basedOn w:val="af7"/>
    <w:link w:val="af8"/>
    <w:semiHidden/>
    <w:rsid w:val="006F0605"/>
    <w:rPr>
      <w:b/>
      <w:bCs/>
    </w:rPr>
  </w:style>
  <w:style w:type="paragraph" w:customStyle="1" w:styleId="a0">
    <w:name w:val="Текст статьи маркированный"/>
    <w:basedOn w:val="a1"/>
    <w:link w:val="afa"/>
    <w:qFormat/>
    <w:rsid w:val="006F0605"/>
    <w:pPr>
      <w:numPr>
        <w:numId w:val="1"/>
      </w:numPr>
      <w:tabs>
        <w:tab w:val="left" w:pos="851"/>
      </w:tabs>
      <w:overflowPunct/>
      <w:autoSpaceDE/>
      <w:autoSpaceDN/>
      <w:adjustRightInd/>
      <w:spacing w:line="360" w:lineRule="auto"/>
      <w:ind w:firstLine="567"/>
      <w:jc w:val="both"/>
    </w:pPr>
    <w:rPr>
      <w:b w:val="0"/>
      <w:bCs w:val="0"/>
      <w:sz w:val="24"/>
    </w:rPr>
  </w:style>
  <w:style w:type="character" w:customStyle="1" w:styleId="afa">
    <w:name w:val="Текст статьи маркированный Знак"/>
    <w:link w:val="a0"/>
    <w:locked/>
    <w:rsid w:val="006F0605"/>
    <w:rPr>
      <w:rFonts w:ascii="Times New Roman" w:eastAsia="Times New Roman" w:hAnsi="Times New Roman" w:cs="Times New Roman"/>
      <w:sz w:val="24"/>
      <w:szCs w:val="20"/>
    </w:rPr>
  </w:style>
  <w:style w:type="paragraph" w:customStyle="1" w:styleId="a">
    <w:name w:val="Текст статьми нумерованный"/>
    <w:basedOn w:val="a1"/>
    <w:link w:val="afb"/>
    <w:qFormat/>
    <w:rsid w:val="006F0605"/>
    <w:pPr>
      <w:numPr>
        <w:numId w:val="2"/>
      </w:numPr>
      <w:overflowPunct/>
      <w:autoSpaceDE/>
      <w:autoSpaceDN/>
      <w:adjustRightInd/>
      <w:spacing w:line="360" w:lineRule="auto"/>
      <w:jc w:val="both"/>
    </w:pPr>
    <w:rPr>
      <w:b w:val="0"/>
      <w:bCs w:val="0"/>
      <w:sz w:val="24"/>
    </w:rPr>
  </w:style>
  <w:style w:type="character" w:customStyle="1" w:styleId="afb">
    <w:name w:val="Текст статьми нумерованный Знак"/>
    <w:link w:val="a"/>
    <w:locked/>
    <w:rsid w:val="006F0605"/>
    <w:rPr>
      <w:rFonts w:ascii="Times New Roman" w:eastAsia="Times New Roman" w:hAnsi="Times New Roman" w:cs="Times New Roman"/>
      <w:sz w:val="24"/>
      <w:szCs w:val="20"/>
    </w:rPr>
  </w:style>
  <w:style w:type="paragraph" w:customStyle="1" w:styleId="afc">
    <w:name w:val="Текст статьи"/>
    <w:basedOn w:val="a1"/>
    <w:link w:val="afd"/>
    <w:qFormat/>
    <w:rsid w:val="006F0605"/>
    <w:pPr>
      <w:overflowPunct/>
      <w:autoSpaceDE/>
      <w:autoSpaceDN/>
      <w:adjustRightInd/>
      <w:spacing w:line="360" w:lineRule="auto"/>
      <w:ind w:firstLine="567"/>
      <w:jc w:val="both"/>
    </w:pPr>
    <w:rPr>
      <w:b w:val="0"/>
      <w:bCs w:val="0"/>
      <w:sz w:val="24"/>
    </w:rPr>
  </w:style>
  <w:style w:type="character" w:customStyle="1" w:styleId="afd">
    <w:name w:val="Текст статьи Знак"/>
    <w:link w:val="afc"/>
    <w:locked/>
    <w:rsid w:val="006F0605"/>
    <w:rPr>
      <w:rFonts w:ascii="Times New Roman" w:eastAsia="Times New Roman" w:hAnsi="Times New Roman" w:cs="Times New Roman"/>
      <w:sz w:val="24"/>
      <w:szCs w:val="20"/>
    </w:rPr>
  </w:style>
  <w:style w:type="paragraph" w:customStyle="1" w:styleId="Default">
    <w:name w:val="Default"/>
    <w:rsid w:val="006F06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1"/>
    <w:qFormat/>
    <w:rsid w:val="006F0605"/>
    <w:pPr>
      <w:suppressAutoHyphens/>
      <w:overflowPunct/>
      <w:autoSpaceDE/>
      <w:autoSpaceDN/>
      <w:adjustRightInd/>
      <w:ind w:left="720"/>
      <w:contextualSpacing/>
    </w:pPr>
    <w:rPr>
      <w:b w:val="0"/>
      <w:bCs w:val="0"/>
      <w:sz w:val="28"/>
      <w:szCs w:val="22"/>
      <w:lang w:eastAsia="ar-SA"/>
    </w:rPr>
  </w:style>
  <w:style w:type="paragraph" w:customStyle="1" w:styleId="a00">
    <w:name w:val="a0"/>
    <w:basedOn w:val="a1"/>
    <w:rsid w:val="006F0605"/>
    <w:pPr>
      <w:overflowPunct/>
      <w:autoSpaceDE/>
      <w:autoSpaceDN/>
      <w:adjustRightInd/>
      <w:spacing w:before="100" w:beforeAutospacing="1" w:after="100" w:afterAutospacing="1"/>
    </w:pPr>
    <w:rPr>
      <w:b w:val="0"/>
      <w:bCs w:val="0"/>
      <w:sz w:val="24"/>
      <w:szCs w:val="24"/>
    </w:rPr>
  </w:style>
  <w:style w:type="character" w:customStyle="1" w:styleId="highlight">
    <w:name w:val="highlight"/>
    <w:rsid w:val="006F0605"/>
  </w:style>
  <w:style w:type="character" w:customStyle="1" w:styleId="blk">
    <w:name w:val="blk"/>
    <w:rsid w:val="006F0605"/>
  </w:style>
  <w:style w:type="paragraph" w:customStyle="1" w:styleId="15">
    <w:name w:val="Знак1"/>
    <w:basedOn w:val="a1"/>
    <w:rsid w:val="006F0605"/>
    <w:pPr>
      <w:overflowPunct/>
      <w:autoSpaceDE/>
      <w:autoSpaceDN/>
      <w:adjustRightInd/>
      <w:spacing w:before="100" w:beforeAutospacing="1" w:after="100" w:afterAutospacing="1"/>
      <w:jc w:val="both"/>
    </w:pPr>
    <w:rPr>
      <w:rFonts w:ascii="Tahoma" w:hAnsi="Tahoma"/>
      <w:b w:val="0"/>
      <w:bCs w:val="0"/>
      <w:sz w:val="20"/>
      <w:lang w:val="en-US" w:eastAsia="en-US"/>
    </w:rPr>
  </w:style>
  <w:style w:type="paragraph" w:customStyle="1" w:styleId="16">
    <w:name w:val="Без интервала1"/>
    <w:basedOn w:val="a1"/>
    <w:qFormat/>
    <w:rsid w:val="006F0605"/>
    <w:pPr>
      <w:overflowPunct/>
      <w:autoSpaceDE/>
      <w:autoSpaceDN/>
      <w:adjustRightInd/>
      <w:spacing w:before="100" w:beforeAutospacing="1" w:after="100" w:afterAutospacing="1"/>
    </w:pPr>
    <w:rPr>
      <w:b w:val="0"/>
      <w:bCs w:val="0"/>
      <w:sz w:val="24"/>
      <w:szCs w:val="24"/>
    </w:rPr>
  </w:style>
  <w:style w:type="paragraph" w:customStyle="1" w:styleId="25">
    <w:name w:val="Знак2"/>
    <w:basedOn w:val="a1"/>
    <w:rsid w:val="006F0605"/>
    <w:pPr>
      <w:overflowPunct/>
      <w:autoSpaceDE/>
      <w:autoSpaceDN/>
      <w:adjustRightInd/>
      <w:spacing w:before="100" w:beforeAutospacing="1" w:after="100" w:afterAutospacing="1"/>
      <w:jc w:val="both"/>
    </w:pPr>
    <w:rPr>
      <w:rFonts w:ascii="Tahoma" w:hAnsi="Tahoma"/>
      <w:b w:val="0"/>
      <w:bCs w:val="0"/>
      <w:sz w:val="20"/>
      <w:lang w:val="en-US" w:eastAsia="en-US"/>
    </w:rPr>
  </w:style>
  <w:style w:type="paragraph" w:customStyle="1" w:styleId="33">
    <w:name w:val="Знак3"/>
    <w:basedOn w:val="a1"/>
    <w:rsid w:val="006F0605"/>
    <w:pPr>
      <w:overflowPunct/>
      <w:autoSpaceDE/>
      <w:autoSpaceDN/>
      <w:adjustRightInd/>
      <w:spacing w:before="100" w:beforeAutospacing="1" w:after="100" w:afterAutospacing="1"/>
      <w:jc w:val="both"/>
    </w:pPr>
    <w:rPr>
      <w:rFonts w:ascii="Tahoma" w:hAnsi="Tahoma"/>
      <w:b w:val="0"/>
      <w:bCs w:val="0"/>
      <w:sz w:val="20"/>
      <w:lang w:val="en-US" w:eastAsia="en-US"/>
    </w:rPr>
  </w:style>
  <w:style w:type="paragraph" w:customStyle="1" w:styleId="41">
    <w:name w:val="Знак4"/>
    <w:basedOn w:val="a1"/>
    <w:rsid w:val="006F0605"/>
    <w:pPr>
      <w:overflowPunct/>
      <w:autoSpaceDE/>
      <w:autoSpaceDN/>
      <w:adjustRightInd/>
      <w:spacing w:before="100" w:beforeAutospacing="1" w:after="100" w:afterAutospacing="1"/>
      <w:jc w:val="both"/>
    </w:pPr>
    <w:rPr>
      <w:rFonts w:ascii="Tahoma" w:hAnsi="Tahoma"/>
      <w:b w:val="0"/>
      <w:bCs w:val="0"/>
      <w:sz w:val="20"/>
      <w:lang w:val="en-US" w:eastAsia="en-US"/>
    </w:rPr>
  </w:style>
  <w:style w:type="paragraph" w:styleId="afe">
    <w:name w:val="endnote text"/>
    <w:basedOn w:val="a1"/>
    <w:link w:val="aff"/>
    <w:rsid w:val="006F0605"/>
    <w:pPr>
      <w:overflowPunct/>
      <w:autoSpaceDE/>
      <w:autoSpaceDN/>
      <w:adjustRightInd/>
    </w:pPr>
    <w:rPr>
      <w:b w:val="0"/>
      <w:bCs w:val="0"/>
      <w:sz w:val="20"/>
    </w:rPr>
  </w:style>
  <w:style w:type="character" w:customStyle="1" w:styleId="aff">
    <w:name w:val="Текст концевой сноски Знак"/>
    <w:basedOn w:val="a2"/>
    <w:link w:val="afe"/>
    <w:rsid w:val="006F0605"/>
    <w:rPr>
      <w:rFonts w:ascii="Times New Roman" w:eastAsia="Times New Roman" w:hAnsi="Times New Roman" w:cs="Times New Roman"/>
      <w:sz w:val="20"/>
      <w:szCs w:val="20"/>
      <w:lang w:eastAsia="ru-RU"/>
    </w:rPr>
  </w:style>
  <w:style w:type="character" w:styleId="aff0">
    <w:name w:val="endnote reference"/>
    <w:rsid w:val="006F0605"/>
    <w:rPr>
      <w:vertAlign w:val="superscript"/>
    </w:rPr>
  </w:style>
  <w:style w:type="paragraph" w:styleId="aff1">
    <w:name w:val="footnote text"/>
    <w:basedOn w:val="a1"/>
    <w:link w:val="aff2"/>
    <w:rsid w:val="006F0605"/>
    <w:pPr>
      <w:overflowPunct/>
      <w:autoSpaceDE/>
      <w:autoSpaceDN/>
      <w:adjustRightInd/>
    </w:pPr>
    <w:rPr>
      <w:b w:val="0"/>
      <w:bCs w:val="0"/>
      <w:sz w:val="20"/>
    </w:rPr>
  </w:style>
  <w:style w:type="character" w:customStyle="1" w:styleId="aff2">
    <w:name w:val="Текст сноски Знак"/>
    <w:basedOn w:val="a2"/>
    <w:link w:val="aff1"/>
    <w:rsid w:val="006F0605"/>
    <w:rPr>
      <w:rFonts w:ascii="Times New Roman" w:eastAsia="Times New Roman" w:hAnsi="Times New Roman" w:cs="Times New Roman"/>
      <w:sz w:val="20"/>
      <w:szCs w:val="20"/>
      <w:lang w:eastAsia="ru-RU"/>
    </w:rPr>
  </w:style>
  <w:style w:type="character" w:styleId="aff3">
    <w:name w:val="footnote reference"/>
    <w:rsid w:val="006F0605"/>
    <w:rPr>
      <w:vertAlign w:val="superscript"/>
    </w:rPr>
  </w:style>
  <w:style w:type="paragraph" w:styleId="aff4">
    <w:name w:val="Body Text"/>
    <w:basedOn w:val="a1"/>
    <w:link w:val="aff5"/>
    <w:rsid w:val="006F0605"/>
    <w:pPr>
      <w:spacing w:after="120"/>
    </w:pPr>
  </w:style>
  <w:style w:type="character" w:customStyle="1" w:styleId="aff5">
    <w:name w:val="Основной текст Знак"/>
    <w:basedOn w:val="a2"/>
    <w:link w:val="aff4"/>
    <w:rsid w:val="006F0605"/>
    <w:rPr>
      <w:rFonts w:ascii="Times New Roman" w:eastAsia="Times New Roman" w:hAnsi="Times New Roman" w:cs="Times New Roman"/>
      <w:b/>
      <w:bCs/>
      <w:sz w:val="25"/>
      <w:szCs w:val="20"/>
      <w:lang w:eastAsia="ru-RU"/>
    </w:rPr>
  </w:style>
  <w:style w:type="paragraph" w:customStyle="1" w:styleId="ConsPlusNonformat">
    <w:name w:val="ConsPlusNonformat"/>
    <w:rsid w:val="006F0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6">
    <w:name w:val="Table Grid"/>
    <w:basedOn w:val="a3"/>
    <w:uiPriority w:val="99"/>
    <w:rsid w:val="006F06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одержимое таблицы"/>
    <w:basedOn w:val="a1"/>
    <w:rsid w:val="006F0605"/>
    <w:pPr>
      <w:suppressLineNumbers/>
      <w:suppressAutoHyphens/>
      <w:overflowPunct/>
      <w:autoSpaceDE/>
      <w:autoSpaceDN/>
      <w:adjustRightInd/>
    </w:pPr>
    <w:rPr>
      <w:b w:val="0"/>
      <w:bCs w:val="0"/>
      <w:sz w:val="20"/>
      <w:lang w:eastAsia="zh-CN"/>
    </w:rPr>
  </w:style>
  <w:style w:type="character" w:customStyle="1" w:styleId="140">
    <w:name w:val="Знак Знак14"/>
    <w:rsid w:val="006F0605"/>
    <w:rPr>
      <w:sz w:val="24"/>
    </w:rPr>
  </w:style>
  <w:style w:type="paragraph" w:styleId="aff8">
    <w:name w:val="Title"/>
    <w:basedOn w:val="a1"/>
    <w:link w:val="aff9"/>
    <w:qFormat/>
    <w:rsid w:val="006F0605"/>
    <w:pPr>
      <w:overflowPunct/>
      <w:autoSpaceDE/>
      <w:autoSpaceDN/>
      <w:adjustRightInd/>
      <w:ind w:firstLine="284"/>
      <w:jc w:val="center"/>
    </w:pPr>
    <w:rPr>
      <w:bCs w:val="0"/>
      <w:sz w:val="28"/>
    </w:rPr>
  </w:style>
  <w:style w:type="character" w:customStyle="1" w:styleId="aff9">
    <w:name w:val="Название Знак"/>
    <w:basedOn w:val="a2"/>
    <w:link w:val="aff8"/>
    <w:rsid w:val="006F0605"/>
    <w:rPr>
      <w:rFonts w:ascii="Times New Roman" w:eastAsia="Times New Roman" w:hAnsi="Times New Roman" w:cs="Times New Roman"/>
      <w:b/>
      <w:sz w:val="28"/>
      <w:szCs w:val="20"/>
    </w:rPr>
  </w:style>
  <w:style w:type="paragraph" w:styleId="34">
    <w:name w:val="Body Text Indent 3"/>
    <w:basedOn w:val="a1"/>
    <w:link w:val="35"/>
    <w:rsid w:val="006F0605"/>
    <w:pPr>
      <w:overflowPunct/>
      <w:autoSpaceDE/>
      <w:autoSpaceDN/>
      <w:adjustRightInd/>
      <w:ind w:firstLine="720"/>
      <w:jc w:val="both"/>
    </w:pPr>
    <w:rPr>
      <w:b w:val="0"/>
      <w:bCs w:val="0"/>
      <w:sz w:val="24"/>
    </w:rPr>
  </w:style>
  <w:style w:type="character" w:customStyle="1" w:styleId="35">
    <w:name w:val="Основной текст с отступом 3 Знак"/>
    <w:basedOn w:val="a2"/>
    <w:link w:val="34"/>
    <w:rsid w:val="006F0605"/>
    <w:rPr>
      <w:rFonts w:ascii="Times New Roman" w:eastAsia="Times New Roman" w:hAnsi="Times New Roman" w:cs="Times New Roman"/>
      <w:sz w:val="24"/>
      <w:szCs w:val="20"/>
    </w:rPr>
  </w:style>
  <w:style w:type="paragraph" w:styleId="36">
    <w:name w:val="Body Text 3"/>
    <w:basedOn w:val="a1"/>
    <w:link w:val="37"/>
    <w:rsid w:val="006F0605"/>
    <w:pPr>
      <w:overflowPunct/>
      <w:autoSpaceDE/>
      <w:autoSpaceDN/>
      <w:adjustRightInd/>
      <w:spacing w:after="120"/>
    </w:pPr>
    <w:rPr>
      <w:b w:val="0"/>
      <w:bCs w:val="0"/>
      <w:sz w:val="16"/>
      <w:szCs w:val="16"/>
    </w:rPr>
  </w:style>
  <w:style w:type="character" w:customStyle="1" w:styleId="37">
    <w:name w:val="Основной текст 3 Знак"/>
    <w:basedOn w:val="a2"/>
    <w:link w:val="36"/>
    <w:rsid w:val="006F0605"/>
    <w:rPr>
      <w:rFonts w:ascii="Times New Roman" w:eastAsia="Times New Roman" w:hAnsi="Times New Roman" w:cs="Times New Roman"/>
      <w:sz w:val="16"/>
      <w:szCs w:val="16"/>
    </w:rPr>
  </w:style>
  <w:style w:type="paragraph" w:customStyle="1" w:styleId="affa">
    <w:name w:val="Знак Знак Знак Знак Знак Знак Знак"/>
    <w:basedOn w:val="a1"/>
    <w:rsid w:val="006F0605"/>
    <w:pPr>
      <w:overflowPunct/>
      <w:autoSpaceDE/>
      <w:autoSpaceDN/>
      <w:adjustRightInd/>
      <w:spacing w:before="100" w:beforeAutospacing="1" w:after="100" w:afterAutospacing="1"/>
      <w:jc w:val="both"/>
    </w:pPr>
    <w:rPr>
      <w:rFonts w:ascii="Tahoma" w:hAnsi="Tahoma"/>
      <w:b w:val="0"/>
      <w:bCs w:val="0"/>
      <w:sz w:val="20"/>
      <w:lang w:val="en-US" w:eastAsia="en-US"/>
    </w:rPr>
  </w:style>
  <w:style w:type="paragraph" w:customStyle="1" w:styleId="affb">
    <w:name w:val="Знак"/>
    <w:basedOn w:val="a1"/>
    <w:rsid w:val="006F0605"/>
    <w:pPr>
      <w:overflowPunct/>
      <w:autoSpaceDE/>
      <w:autoSpaceDN/>
      <w:adjustRightInd/>
      <w:spacing w:before="100" w:beforeAutospacing="1" w:after="100" w:afterAutospacing="1"/>
      <w:jc w:val="both"/>
    </w:pPr>
    <w:rPr>
      <w:rFonts w:ascii="Tahoma" w:hAnsi="Tahoma"/>
      <w:b w:val="0"/>
      <w:bCs w:val="0"/>
      <w:sz w:val="20"/>
      <w:lang w:val="en-US" w:eastAsia="en-US"/>
    </w:rPr>
  </w:style>
  <w:style w:type="paragraph" w:customStyle="1" w:styleId="fn2r">
    <w:name w:val="fn2r"/>
    <w:basedOn w:val="a1"/>
    <w:rsid w:val="006F0605"/>
    <w:pPr>
      <w:overflowPunct/>
      <w:autoSpaceDE/>
      <w:autoSpaceDN/>
      <w:adjustRightInd/>
      <w:spacing w:before="100" w:beforeAutospacing="1" w:after="100" w:afterAutospacing="1"/>
    </w:pPr>
    <w:rPr>
      <w:b w:val="0"/>
      <w:bCs w:val="0"/>
      <w:sz w:val="24"/>
      <w:szCs w:val="24"/>
    </w:rPr>
  </w:style>
  <w:style w:type="paragraph" w:customStyle="1" w:styleId="ConsPlusCell">
    <w:name w:val="ConsPlusCell"/>
    <w:rsid w:val="006F06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c">
    <w:name w:val="Знак Знак Знак Знак Знак Знак Знак Знак"/>
    <w:basedOn w:val="a1"/>
    <w:rsid w:val="006F0605"/>
    <w:pPr>
      <w:overflowPunct/>
      <w:autoSpaceDE/>
      <w:autoSpaceDN/>
      <w:adjustRightInd/>
      <w:spacing w:before="100" w:beforeAutospacing="1" w:after="100" w:afterAutospacing="1"/>
    </w:pPr>
    <w:rPr>
      <w:rFonts w:ascii="Tahoma" w:hAnsi="Tahoma" w:cs="Tahoma"/>
      <w:b w:val="0"/>
      <w:bCs w:val="0"/>
      <w:sz w:val="20"/>
      <w:lang w:val="en-US" w:eastAsia="en-US"/>
    </w:rPr>
  </w:style>
  <w:style w:type="paragraph" w:customStyle="1" w:styleId="affd">
    <w:name w:val="Знак Знак Знак Знак Знак Знак Знак Знак Знак Знак Знак"/>
    <w:basedOn w:val="a1"/>
    <w:rsid w:val="006F0605"/>
    <w:pPr>
      <w:overflowPunct/>
      <w:autoSpaceDE/>
      <w:autoSpaceDN/>
      <w:adjustRightInd/>
      <w:spacing w:before="100" w:beforeAutospacing="1" w:after="100" w:afterAutospacing="1"/>
      <w:jc w:val="both"/>
    </w:pPr>
    <w:rPr>
      <w:rFonts w:ascii="Tahoma" w:hAnsi="Tahoma" w:cs="Tahoma"/>
      <w:b w:val="0"/>
      <w:bCs w:val="0"/>
      <w:sz w:val="20"/>
      <w:lang w:val="en-US" w:eastAsia="en-US"/>
    </w:rPr>
  </w:style>
  <w:style w:type="paragraph" w:customStyle="1" w:styleId="affe">
    <w:name w:val="Знак Знак Знак Знак Знак"/>
    <w:basedOn w:val="a1"/>
    <w:rsid w:val="006F0605"/>
    <w:pPr>
      <w:overflowPunct/>
      <w:autoSpaceDE/>
      <w:autoSpaceDN/>
      <w:adjustRightInd/>
      <w:spacing w:before="100" w:beforeAutospacing="1" w:after="100" w:afterAutospacing="1"/>
      <w:jc w:val="both"/>
    </w:pPr>
    <w:rPr>
      <w:rFonts w:ascii="Tahoma" w:hAnsi="Tahoma"/>
      <w:b w:val="0"/>
      <w:bCs w:val="0"/>
      <w:sz w:val="20"/>
      <w:lang w:val="en-US" w:eastAsia="en-US"/>
    </w:rPr>
  </w:style>
  <w:style w:type="character" w:customStyle="1" w:styleId="Absatz-Standardschriftart">
    <w:name w:val="Absatz-Standardschriftart"/>
    <w:rsid w:val="006F0605"/>
  </w:style>
  <w:style w:type="character" w:customStyle="1" w:styleId="WW8Num2z2">
    <w:name w:val="WW8Num2z2"/>
    <w:rsid w:val="006F0605"/>
    <w:rPr>
      <w:sz w:val="28"/>
      <w:szCs w:val="28"/>
    </w:rPr>
  </w:style>
  <w:style w:type="character" w:customStyle="1" w:styleId="26">
    <w:name w:val="Основной шрифт абзаца2"/>
    <w:rsid w:val="006F0605"/>
  </w:style>
  <w:style w:type="character" w:customStyle="1" w:styleId="WW8Num2z0">
    <w:name w:val="WW8Num2z0"/>
    <w:rsid w:val="006F0605"/>
    <w:rPr>
      <w:sz w:val="28"/>
      <w:szCs w:val="28"/>
    </w:rPr>
  </w:style>
  <w:style w:type="character" w:customStyle="1" w:styleId="WW8Num3z0">
    <w:name w:val="WW8Num3z0"/>
    <w:rsid w:val="006F0605"/>
    <w:rPr>
      <w:rFonts w:ascii="Symbol" w:hAnsi="Symbol" w:cs="OpenSymbol"/>
    </w:rPr>
  </w:style>
  <w:style w:type="character" w:customStyle="1" w:styleId="WW8Num4z0">
    <w:name w:val="WW8Num4z0"/>
    <w:rsid w:val="006F0605"/>
    <w:rPr>
      <w:b/>
      <w:bCs/>
      <w:sz w:val="28"/>
      <w:szCs w:val="28"/>
    </w:rPr>
  </w:style>
  <w:style w:type="character" w:customStyle="1" w:styleId="WW8Num5z2">
    <w:name w:val="WW8Num5z2"/>
    <w:rsid w:val="006F0605"/>
    <w:rPr>
      <w:sz w:val="28"/>
      <w:szCs w:val="28"/>
    </w:rPr>
  </w:style>
  <w:style w:type="character" w:customStyle="1" w:styleId="WW-Absatz-Standardschriftart">
    <w:name w:val="WW-Absatz-Standardschriftart"/>
    <w:rsid w:val="006F0605"/>
  </w:style>
  <w:style w:type="character" w:customStyle="1" w:styleId="WW-Absatz-Standardschriftart1">
    <w:name w:val="WW-Absatz-Standardschriftart1"/>
    <w:rsid w:val="006F0605"/>
  </w:style>
  <w:style w:type="character" w:customStyle="1" w:styleId="WW-Absatz-Standardschriftart11">
    <w:name w:val="WW-Absatz-Standardschriftart11"/>
    <w:rsid w:val="006F0605"/>
  </w:style>
  <w:style w:type="character" w:customStyle="1" w:styleId="WW-Absatz-Standardschriftart111">
    <w:name w:val="WW-Absatz-Standardschriftart111"/>
    <w:rsid w:val="006F0605"/>
  </w:style>
  <w:style w:type="character" w:customStyle="1" w:styleId="17">
    <w:name w:val="Основной шрифт абзаца1"/>
    <w:rsid w:val="006F0605"/>
  </w:style>
  <w:style w:type="character" w:customStyle="1" w:styleId="FontStyle40">
    <w:name w:val="Font Style40"/>
    <w:rsid w:val="006F0605"/>
    <w:rPr>
      <w:rFonts w:ascii="Times New Roman" w:hAnsi="Times New Roman" w:cs="Times New Roman"/>
      <w:sz w:val="22"/>
      <w:szCs w:val="22"/>
    </w:rPr>
  </w:style>
  <w:style w:type="character" w:customStyle="1" w:styleId="afff">
    <w:name w:val="Символ нумерации"/>
    <w:rsid w:val="006F0605"/>
    <w:rPr>
      <w:sz w:val="28"/>
      <w:szCs w:val="28"/>
    </w:rPr>
  </w:style>
  <w:style w:type="character" w:customStyle="1" w:styleId="afff0">
    <w:name w:val="Маркеры списка"/>
    <w:rsid w:val="006F0605"/>
    <w:rPr>
      <w:rFonts w:ascii="OpenSymbol" w:eastAsia="OpenSymbol" w:hAnsi="OpenSymbol" w:cs="OpenSymbol"/>
    </w:rPr>
  </w:style>
  <w:style w:type="character" w:customStyle="1" w:styleId="38">
    <w:name w:val="Основной текст 3 Знак Знак Знак"/>
    <w:rsid w:val="006F0605"/>
    <w:rPr>
      <w:sz w:val="16"/>
      <w:szCs w:val="16"/>
      <w:lang w:val="ru-RU" w:bidi="ar-SA"/>
    </w:rPr>
  </w:style>
  <w:style w:type="paragraph" w:customStyle="1" w:styleId="afff1">
    <w:name w:val="Заголовок"/>
    <w:basedOn w:val="a1"/>
    <w:next w:val="aff4"/>
    <w:rsid w:val="006F0605"/>
    <w:pPr>
      <w:keepNext/>
      <w:suppressAutoHyphens/>
      <w:overflowPunct/>
      <w:autoSpaceDE/>
      <w:autoSpaceDN/>
      <w:adjustRightInd/>
      <w:spacing w:before="240" w:after="120"/>
    </w:pPr>
    <w:rPr>
      <w:rFonts w:ascii="Arial" w:eastAsia="Arial Unicode MS" w:hAnsi="Arial" w:cs="Mangal"/>
      <w:b w:val="0"/>
      <w:bCs w:val="0"/>
      <w:sz w:val="28"/>
      <w:szCs w:val="28"/>
      <w:lang w:eastAsia="zh-CN"/>
    </w:rPr>
  </w:style>
  <w:style w:type="paragraph" w:styleId="afff2">
    <w:name w:val="List"/>
    <w:basedOn w:val="aff4"/>
    <w:rsid w:val="006F0605"/>
    <w:pPr>
      <w:suppressAutoHyphens/>
      <w:overflowPunct/>
      <w:autoSpaceDE/>
      <w:autoSpaceDN/>
      <w:adjustRightInd/>
    </w:pPr>
    <w:rPr>
      <w:rFonts w:cs="Mangal"/>
      <w:b w:val="0"/>
      <w:bCs w:val="0"/>
      <w:sz w:val="20"/>
      <w:lang w:eastAsia="zh-CN"/>
    </w:rPr>
  </w:style>
  <w:style w:type="paragraph" w:styleId="afff3">
    <w:name w:val="caption"/>
    <w:basedOn w:val="a1"/>
    <w:qFormat/>
    <w:rsid w:val="006F0605"/>
    <w:pPr>
      <w:suppressLineNumbers/>
      <w:suppressAutoHyphens/>
      <w:overflowPunct/>
      <w:autoSpaceDE/>
      <w:autoSpaceDN/>
      <w:adjustRightInd/>
      <w:spacing w:before="120" w:after="120"/>
    </w:pPr>
    <w:rPr>
      <w:rFonts w:cs="Mangal"/>
      <w:b w:val="0"/>
      <w:bCs w:val="0"/>
      <w:i/>
      <w:iCs/>
      <w:sz w:val="24"/>
      <w:szCs w:val="24"/>
      <w:lang w:eastAsia="zh-CN"/>
    </w:rPr>
  </w:style>
  <w:style w:type="paragraph" w:customStyle="1" w:styleId="27">
    <w:name w:val="Указатель2"/>
    <w:basedOn w:val="a1"/>
    <w:rsid w:val="006F0605"/>
    <w:pPr>
      <w:suppressLineNumbers/>
      <w:suppressAutoHyphens/>
      <w:overflowPunct/>
      <w:autoSpaceDE/>
      <w:autoSpaceDN/>
      <w:adjustRightInd/>
    </w:pPr>
    <w:rPr>
      <w:rFonts w:cs="Mangal"/>
      <w:b w:val="0"/>
      <w:bCs w:val="0"/>
      <w:sz w:val="20"/>
      <w:lang w:eastAsia="zh-CN"/>
    </w:rPr>
  </w:style>
  <w:style w:type="paragraph" w:customStyle="1" w:styleId="18">
    <w:name w:val="Название1"/>
    <w:basedOn w:val="a1"/>
    <w:rsid w:val="006F0605"/>
    <w:pPr>
      <w:suppressLineNumbers/>
      <w:suppressAutoHyphens/>
      <w:overflowPunct/>
      <w:autoSpaceDE/>
      <w:autoSpaceDN/>
      <w:adjustRightInd/>
      <w:spacing w:before="120" w:after="120"/>
    </w:pPr>
    <w:rPr>
      <w:rFonts w:cs="Mangal"/>
      <w:b w:val="0"/>
      <w:bCs w:val="0"/>
      <w:i/>
      <w:iCs/>
      <w:sz w:val="24"/>
      <w:szCs w:val="24"/>
      <w:lang w:eastAsia="zh-CN"/>
    </w:rPr>
  </w:style>
  <w:style w:type="paragraph" w:customStyle="1" w:styleId="19">
    <w:name w:val="Указатель1"/>
    <w:basedOn w:val="a1"/>
    <w:rsid w:val="006F0605"/>
    <w:pPr>
      <w:suppressLineNumbers/>
      <w:suppressAutoHyphens/>
      <w:overflowPunct/>
      <w:autoSpaceDE/>
      <w:autoSpaceDN/>
      <w:adjustRightInd/>
    </w:pPr>
    <w:rPr>
      <w:rFonts w:cs="Mangal"/>
      <w:b w:val="0"/>
      <w:bCs w:val="0"/>
      <w:sz w:val="20"/>
      <w:lang w:eastAsia="zh-CN"/>
    </w:rPr>
  </w:style>
  <w:style w:type="paragraph" w:customStyle="1" w:styleId="310">
    <w:name w:val="Основной текст 31"/>
    <w:basedOn w:val="a1"/>
    <w:rsid w:val="006F0605"/>
    <w:pPr>
      <w:suppressAutoHyphens/>
      <w:overflowPunct/>
      <w:autoSpaceDE/>
      <w:autoSpaceDN/>
      <w:adjustRightInd/>
      <w:spacing w:after="120"/>
    </w:pPr>
    <w:rPr>
      <w:b w:val="0"/>
      <w:bCs w:val="0"/>
      <w:sz w:val="16"/>
      <w:szCs w:val="16"/>
      <w:lang w:eastAsia="zh-CN"/>
    </w:rPr>
  </w:style>
  <w:style w:type="paragraph" w:customStyle="1" w:styleId="afff4">
    <w:name w:val="Заголовок таблицы"/>
    <w:basedOn w:val="aff7"/>
    <w:rsid w:val="006F0605"/>
    <w:pPr>
      <w:jc w:val="center"/>
    </w:pPr>
    <w:rPr>
      <w:b/>
      <w:bCs/>
    </w:rPr>
  </w:style>
  <w:style w:type="paragraph" w:customStyle="1" w:styleId="afff5">
    <w:name w:val="Содержимое врезки"/>
    <w:basedOn w:val="aff4"/>
    <w:rsid w:val="006F0605"/>
    <w:pPr>
      <w:suppressAutoHyphens/>
      <w:overflowPunct/>
      <w:autoSpaceDE/>
      <w:autoSpaceDN/>
      <w:adjustRightInd/>
    </w:pPr>
    <w:rPr>
      <w:b w:val="0"/>
      <w:bCs w:val="0"/>
      <w:sz w:val="20"/>
      <w:lang w:eastAsia="zh-CN"/>
    </w:rPr>
  </w:style>
  <w:style w:type="paragraph" w:customStyle="1" w:styleId="211">
    <w:name w:val="Основной текст с отступом 21"/>
    <w:basedOn w:val="a1"/>
    <w:rsid w:val="006F0605"/>
    <w:pPr>
      <w:suppressAutoHyphens/>
      <w:overflowPunct/>
      <w:autoSpaceDE/>
      <w:autoSpaceDN/>
      <w:adjustRightInd/>
      <w:ind w:firstLine="284"/>
      <w:jc w:val="center"/>
    </w:pPr>
    <w:rPr>
      <w:bCs w:val="0"/>
      <w:sz w:val="40"/>
      <w:lang w:eastAsia="zh-CN"/>
    </w:rPr>
  </w:style>
  <w:style w:type="paragraph" w:customStyle="1" w:styleId="afff6">
    <w:name w:val="Знак Знак Знак Знак Знак"/>
    <w:basedOn w:val="a1"/>
    <w:rsid w:val="006F0605"/>
    <w:pPr>
      <w:overflowPunct/>
      <w:autoSpaceDE/>
      <w:autoSpaceDN/>
      <w:adjustRightInd/>
      <w:spacing w:before="280" w:after="280"/>
      <w:jc w:val="both"/>
    </w:pPr>
    <w:rPr>
      <w:rFonts w:ascii="Tahoma" w:hAnsi="Tahoma" w:cs="Tahoma"/>
      <w:b w:val="0"/>
      <w:bCs w:val="0"/>
      <w:sz w:val="20"/>
      <w:lang w:val="en-US" w:eastAsia="zh-CN"/>
    </w:rPr>
  </w:style>
  <w:style w:type="paragraph" w:customStyle="1" w:styleId="320">
    <w:name w:val="Основной текст 32"/>
    <w:basedOn w:val="a1"/>
    <w:rsid w:val="006F0605"/>
    <w:pPr>
      <w:overflowPunct/>
      <w:autoSpaceDE/>
      <w:autoSpaceDN/>
      <w:adjustRightInd/>
      <w:spacing w:after="120"/>
    </w:pPr>
    <w:rPr>
      <w:b w:val="0"/>
      <w:bCs w:val="0"/>
      <w:sz w:val="16"/>
      <w:szCs w:val="16"/>
      <w:lang w:eastAsia="zh-CN"/>
    </w:rPr>
  </w:style>
  <w:style w:type="paragraph" w:customStyle="1" w:styleId="220">
    <w:name w:val="Основной текст с отступом 22"/>
    <w:basedOn w:val="a1"/>
    <w:rsid w:val="006F0605"/>
    <w:pPr>
      <w:suppressAutoHyphens/>
      <w:overflowPunct/>
      <w:autoSpaceDE/>
      <w:autoSpaceDN/>
      <w:adjustRightInd/>
      <w:spacing w:after="120" w:line="480" w:lineRule="auto"/>
      <w:ind w:left="283"/>
    </w:pPr>
    <w:rPr>
      <w:b w:val="0"/>
      <w:bCs w:val="0"/>
      <w:sz w:val="20"/>
      <w:lang w:eastAsia="zh-CN"/>
    </w:rPr>
  </w:style>
  <w:style w:type="paragraph" w:customStyle="1" w:styleId="2TimesNewRoman">
    <w:name w:val="Стиль Заголовок 2 + Times New Roman По ширине"/>
    <w:basedOn w:val="2"/>
    <w:rsid w:val="006F0605"/>
    <w:pPr>
      <w:suppressAutoHyphens/>
      <w:overflowPunct/>
      <w:autoSpaceDE/>
      <w:autoSpaceDN/>
      <w:adjustRightInd/>
      <w:spacing w:after="240"/>
      <w:jc w:val="both"/>
    </w:pPr>
    <w:rPr>
      <w:rFonts w:ascii="Times New Roman" w:hAnsi="Times New Roman" w:cs="Times New Roman"/>
      <w:szCs w:val="20"/>
      <w:lang w:eastAsia="zh-CN"/>
    </w:rPr>
  </w:style>
  <w:style w:type="paragraph" w:customStyle="1" w:styleId="1a">
    <w:name w:val="Знак1"/>
    <w:basedOn w:val="a1"/>
    <w:rsid w:val="006F0605"/>
    <w:pPr>
      <w:tabs>
        <w:tab w:val="num" w:pos="360"/>
      </w:tabs>
      <w:overflowPunct/>
      <w:autoSpaceDE/>
      <w:autoSpaceDN/>
      <w:adjustRightInd/>
      <w:spacing w:after="160" w:line="240" w:lineRule="exact"/>
    </w:pPr>
    <w:rPr>
      <w:rFonts w:ascii="Verdana" w:hAnsi="Verdana" w:cs="Verdana"/>
      <w:b w:val="0"/>
      <w:bCs w:val="0"/>
      <w:sz w:val="20"/>
      <w:lang w:val="en-US" w:eastAsia="en-US"/>
    </w:rPr>
  </w:style>
  <w:style w:type="paragraph" w:styleId="afff7">
    <w:name w:val="No Spacing"/>
    <w:link w:val="afff8"/>
    <w:uiPriority w:val="1"/>
    <w:qFormat/>
    <w:rsid w:val="006F0605"/>
    <w:pPr>
      <w:spacing w:after="0" w:line="240" w:lineRule="auto"/>
    </w:pPr>
    <w:rPr>
      <w:rFonts w:ascii="Calibri" w:eastAsia="Calibri" w:hAnsi="Calibri" w:cs="Times New Roman"/>
    </w:rPr>
  </w:style>
  <w:style w:type="paragraph" w:styleId="afff9">
    <w:name w:val="List Paragraph"/>
    <w:basedOn w:val="a1"/>
    <w:qFormat/>
    <w:rsid w:val="006F0605"/>
    <w:pPr>
      <w:overflowPunct/>
      <w:autoSpaceDE/>
      <w:autoSpaceDN/>
      <w:adjustRightInd/>
      <w:spacing w:after="200" w:line="276" w:lineRule="auto"/>
      <w:ind w:left="720"/>
      <w:contextualSpacing/>
    </w:pPr>
    <w:rPr>
      <w:rFonts w:eastAsia="Calibri"/>
      <w:b w:val="0"/>
      <w:bCs w:val="0"/>
      <w:sz w:val="28"/>
      <w:szCs w:val="28"/>
      <w:lang w:eastAsia="en-US"/>
    </w:rPr>
  </w:style>
  <w:style w:type="character" w:customStyle="1" w:styleId="FontStyle47">
    <w:name w:val="Font Style47"/>
    <w:rsid w:val="006F0605"/>
    <w:rPr>
      <w:rFonts w:ascii="Times New Roman" w:hAnsi="Times New Roman" w:cs="Times New Roman"/>
      <w:i/>
      <w:iCs/>
      <w:sz w:val="22"/>
      <w:szCs w:val="22"/>
    </w:rPr>
  </w:style>
  <w:style w:type="paragraph" w:customStyle="1" w:styleId="ConsTitle">
    <w:name w:val="ConsTitle"/>
    <w:rsid w:val="006F060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headertexttopleveltextcentertext">
    <w:name w:val="headertext topleveltext centertext"/>
    <w:basedOn w:val="a1"/>
    <w:rsid w:val="006F0605"/>
    <w:pPr>
      <w:overflowPunct/>
      <w:autoSpaceDE/>
      <w:autoSpaceDN/>
      <w:adjustRightInd/>
      <w:spacing w:before="100" w:beforeAutospacing="1" w:after="100" w:afterAutospacing="1"/>
    </w:pPr>
    <w:rPr>
      <w:b w:val="0"/>
      <w:bCs w:val="0"/>
      <w:sz w:val="24"/>
      <w:szCs w:val="24"/>
    </w:rPr>
  </w:style>
  <w:style w:type="paragraph" w:customStyle="1" w:styleId="formattexttopleveltext">
    <w:name w:val="formattext topleveltext"/>
    <w:basedOn w:val="a1"/>
    <w:rsid w:val="006F0605"/>
    <w:pPr>
      <w:overflowPunct/>
      <w:autoSpaceDE/>
      <w:autoSpaceDN/>
      <w:adjustRightInd/>
      <w:spacing w:before="100" w:beforeAutospacing="1" w:after="100" w:afterAutospacing="1"/>
    </w:pPr>
    <w:rPr>
      <w:b w:val="0"/>
      <w:bCs w:val="0"/>
      <w:sz w:val="24"/>
      <w:szCs w:val="24"/>
    </w:rPr>
  </w:style>
  <w:style w:type="paragraph" w:styleId="afffa">
    <w:name w:val="Subtitle"/>
    <w:basedOn w:val="a1"/>
    <w:link w:val="afffb"/>
    <w:qFormat/>
    <w:rsid w:val="006F0605"/>
    <w:pPr>
      <w:overflowPunct/>
      <w:autoSpaceDE/>
      <w:autoSpaceDN/>
      <w:adjustRightInd/>
      <w:jc w:val="center"/>
    </w:pPr>
    <w:rPr>
      <w:bCs w:val="0"/>
      <w:sz w:val="32"/>
    </w:rPr>
  </w:style>
  <w:style w:type="character" w:customStyle="1" w:styleId="afffb">
    <w:name w:val="Подзаголовок Знак"/>
    <w:basedOn w:val="a2"/>
    <w:link w:val="afffa"/>
    <w:rsid w:val="006F0605"/>
    <w:rPr>
      <w:rFonts w:ascii="Times New Roman" w:eastAsia="Times New Roman" w:hAnsi="Times New Roman" w:cs="Times New Roman"/>
      <w:b/>
      <w:sz w:val="32"/>
      <w:szCs w:val="20"/>
      <w:lang w:eastAsia="ru-RU"/>
    </w:rPr>
  </w:style>
  <w:style w:type="paragraph" w:customStyle="1" w:styleId="Style1">
    <w:name w:val="Style1"/>
    <w:basedOn w:val="a1"/>
    <w:rsid w:val="006F0605"/>
    <w:pPr>
      <w:widowControl w:val="0"/>
      <w:overflowPunct/>
      <w:spacing w:line="323" w:lineRule="exact"/>
      <w:ind w:firstLine="734"/>
      <w:jc w:val="both"/>
    </w:pPr>
    <w:rPr>
      <w:b w:val="0"/>
      <w:bCs w:val="0"/>
      <w:sz w:val="24"/>
      <w:szCs w:val="24"/>
    </w:rPr>
  </w:style>
  <w:style w:type="paragraph" w:customStyle="1" w:styleId="Style2">
    <w:name w:val="Style2"/>
    <w:basedOn w:val="a1"/>
    <w:rsid w:val="006F0605"/>
    <w:pPr>
      <w:widowControl w:val="0"/>
      <w:overflowPunct/>
      <w:spacing w:line="322" w:lineRule="exact"/>
      <w:jc w:val="both"/>
    </w:pPr>
    <w:rPr>
      <w:b w:val="0"/>
      <w:bCs w:val="0"/>
      <w:sz w:val="24"/>
      <w:szCs w:val="24"/>
    </w:rPr>
  </w:style>
  <w:style w:type="paragraph" w:customStyle="1" w:styleId="Style3">
    <w:name w:val="Style3"/>
    <w:basedOn w:val="a1"/>
    <w:rsid w:val="006F0605"/>
    <w:pPr>
      <w:widowControl w:val="0"/>
      <w:overflowPunct/>
    </w:pPr>
    <w:rPr>
      <w:b w:val="0"/>
      <w:bCs w:val="0"/>
      <w:sz w:val="24"/>
      <w:szCs w:val="24"/>
    </w:rPr>
  </w:style>
  <w:style w:type="paragraph" w:customStyle="1" w:styleId="Style4">
    <w:name w:val="Style4"/>
    <w:basedOn w:val="a1"/>
    <w:rsid w:val="006F0605"/>
    <w:pPr>
      <w:widowControl w:val="0"/>
      <w:overflowPunct/>
      <w:spacing w:line="322" w:lineRule="exact"/>
      <w:ind w:firstLine="730"/>
      <w:jc w:val="both"/>
    </w:pPr>
    <w:rPr>
      <w:b w:val="0"/>
      <w:bCs w:val="0"/>
      <w:sz w:val="24"/>
      <w:szCs w:val="24"/>
    </w:rPr>
  </w:style>
  <w:style w:type="character" w:customStyle="1" w:styleId="FontStyle11">
    <w:name w:val="Font Style11"/>
    <w:rsid w:val="006F0605"/>
    <w:rPr>
      <w:rFonts w:ascii="Times New Roman" w:hAnsi="Times New Roman" w:cs="Times New Roman"/>
      <w:b/>
      <w:bCs/>
      <w:sz w:val="26"/>
      <w:szCs w:val="26"/>
    </w:rPr>
  </w:style>
  <w:style w:type="character" w:customStyle="1" w:styleId="FontStyle12">
    <w:name w:val="Font Style12"/>
    <w:rsid w:val="006F0605"/>
    <w:rPr>
      <w:rFonts w:ascii="Times New Roman" w:hAnsi="Times New Roman" w:cs="Times New Roman"/>
      <w:sz w:val="26"/>
      <w:szCs w:val="26"/>
    </w:rPr>
  </w:style>
  <w:style w:type="paragraph" w:customStyle="1" w:styleId="Style5">
    <w:name w:val="Style5"/>
    <w:basedOn w:val="a1"/>
    <w:rsid w:val="006F0605"/>
    <w:pPr>
      <w:widowControl w:val="0"/>
      <w:overflowPunct/>
    </w:pPr>
    <w:rPr>
      <w:b w:val="0"/>
      <w:bCs w:val="0"/>
      <w:sz w:val="24"/>
      <w:szCs w:val="24"/>
    </w:rPr>
  </w:style>
  <w:style w:type="paragraph" w:customStyle="1" w:styleId="Style6">
    <w:name w:val="Style6"/>
    <w:basedOn w:val="a1"/>
    <w:rsid w:val="006F0605"/>
    <w:pPr>
      <w:widowControl w:val="0"/>
      <w:overflowPunct/>
      <w:spacing w:line="245" w:lineRule="exact"/>
      <w:ind w:firstLine="566"/>
      <w:jc w:val="both"/>
    </w:pPr>
    <w:rPr>
      <w:b w:val="0"/>
      <w:bCs w:val="0"/>
      <w:sz w:val="24"/>
      <w:szCs w:val="24"/>
    </w:rPr>
  </w:style>
  <w:style w:type="paragraph" w:customStyle="1" w:styleId="Style7">
    <w:name w:val="Style7"/>
    <w:basedOn w:val="a1"/>
    <w:rsid w:val="006F0605"/>
    <w:pPr>
      <w:widowControl w:val="0"/>
      <w:overflowPunct/>
      <w:spacing w:line="247" w:lineRule="exact"/>
      <w:ind w:hanging="638"/>
    </w:pPr>
    <w:rPr>
      <w:b w:val="0"/>
      <w:bCs w:val="0"/>
      <w:sz w:val="24"/>
      <w:szCs w:val="24"/>
    </w:rPr>
  </w:style>
  <w:style w:type="paragraph" w:customStyle="1" w:styleId="Style8">
    <w:name w:val="Style8"/>
    <w:basedOn w:val="a1"/>
    <w:rsid w:val="006F0605"/>
    <w:pPr>
      <w:widowControl w:val="0"/>
      <w:overflowPunct/>
      <w:spacing w:line="245" w:lineRule="exact"/>
      <w:ind w:firstLine="562"/>
      <w:jc w:val="both"/>
    </w:pPr>
    <w:rPr>
      <w:b w:val="0"/>
      <w:bCs w:val="0"/>
      <w:sz w:val="24"/>
      <w:szCs w:val="24"/>
    </w:rPr>
  </w:style>
  <w:style w:type="character" w:customStyle="1" w:styleId="FontStyle13">
    <w:name w:val="Font Style13"/>
    <w:rsid w:val="006F0605"/>
    <w:rPr>
      <w:rFonts w:ascii="Times New Roman" w:hAnsi="Times New Roman" w:cs="Times New Roman"/>
      <w:sz w:val="26"/>
      <w:szCs w:val="26"/>
    </w:rPr>
  </w:style>
  <w:style w:type="character" w:customStyle="1" w:styleId="FontStyle14">
    <w:name w:val="Font Style14"/>
    <w:rsid w:val="006F0605"/>
    <w:rPr>
      <w:rFonts w:ascii="Times New Roman" w:hAnsi="Times New Roman" w:cs="Times New Roman"/>
      <w:b/>
      <w:bCs/>
      <w:sz w:val="26"/>
      <w:szCs w:val="26"/>
    </w:rPr>
  </w:style>
  <w:style w:type="paragraph" w:customStyle="1" w:styleId="western">
    <w:name w:val="western"/>
    <w:basedOn w:val="a1"/>
    <w:rsid w:val="006F0605"/>
    <w:pPr>
      <w:overflowPunct/>
      <w:autoSpaceDE/>
      <w:autoSpaceDN/>
      <w:adjustRightInd/>
      <w:spacing w:before="100" w:beforeAutospacing="1" w:after="100" w:afterAutospacing="1"/>
    </w:pPr>
    <w:rPr>
      <w:b w:val="0"/>
      <w:bCs w:val="0"/>
      <w:sz w:val="24"/>
      <w:szCs w:val="24"/>
    </w:rPr>
  </w:style>
  <w:style w:type="character" w:styleId="afffc">
    <w:name w:val="FollowedHyperlink"/>
    <w:rsid w:val="006F0605"/>
    <w:rPr>
      <w:color w:val="800080"/>
      <w:u w:val="single"/>
    </w:rPr>
  </w:style>
  <w:style w:type="character" w:customStyle="1" w:styleId="ConsPlusNormal1">
    <w:name w:val="ConsPlusNormal Знак Знак"/>
    <w:locked/>
    <w:rsid w:val="006F0605"/>
    <w:rPr>
      <w:rFonts w:ascii="Arial" w:hAnsi="Arial" w:cs="Arial"/>
      <w:lang w:val="ru-RU" w:eastAsia="ru-RU" w:bidi="ar-SA"/>
    </w:rPr>
  </w:style>
  <w:style w:type="paragraph" w:customStyle="1" w:styleId="311">
    <w:name w:val="Основной текст с отступом 31"/>
    <w:basedOn w:val="a1"/>
    <w:rsid w:val="006F0605"/>
    <w:pPr>
      <w:suppressAutoHyphens/>
      <w:overflowPunct/>
      <w:autoSpaceDE/>
      <w:autoSpaceDN/>
      <w:adjustRightInd/>
      <w:ind w:firstLine="567"/>
      <w:jc w:val="both"/>
    </w:pPr>
    <w:rPr>
      <w:b w:val="0"/>
      <w:bCs w:val="0"/>
      <w:sz w:val="28"/>
      <w:lang w:eastAsia="ar-SA"/>
    </w:rPr>
  </w:style>
  <w:style w:type="paragraph" w:styleId="afffd">
    <w:name w:val="Block Text"/>
    <w:basedOn w:val="a1"/>
    <w:unhideWhenUsed/>
    <w:rsid w:val="006F0605"/>
    <w:pPr>
      <w:overflowPunct/>
      <w:autoSpaceDE/>
      <w:autoSpaceDN/>
      <w:adjustRightInd/>
      <w:spacing w:line="240" w:lineRule="atLeast"/>
      <w:ind w:left="261" w:right="84"/>
      <w:jc w:val="center"/>
    </w:pPr>
    <w:rPr>
      <w:bCs w:val="0"/>
      <w:sz w:val="26"/>
    </w:rPr>
  </w:style>
  <w:style w:type="paragraph" w:customStyle="1" w:styleId="ConsCell">
    <w:name w:val="ConsCell"/>
    <w:rsid w:val="006F0605"/>
    <w:pPr>
      <w:snapToGrid w:val="0"/>
      <w:spacing w:after="0" w:line="240" w:lineRule="auto"/>
      <w:ind w:right="19772"/>
    </w:pPr>
    <w:rPr>
      <w:rFonts w:ascii="Arial" w:eastAsia="Times New Roman" w:hAnsi="Arial" w:cs="Times New Roman"/>
      <w:sz w:val="20"/>
      <w:szCs w:val="20"/>
      <w:lang w:eastAsia="ru-RU"/>
    </w:rPr>
  </w:style>
  <w:style w:type="paragraph" w:customStyle="1" w:styleId="28">
    <w:name w:val="Основной текст (2)"/>
    <w:basedOn w:val="a1"/>
    <w:rsid w:val="006F0605"/>
    <w:pPr>
      <w:shd w:val="clear" w:color="auto" w:fill="FFFFFF"/>
      <w:overflowPunct/>
      <w:adjustRightInd/>
      <w:spacing w:after="360" w:line="254" w:lineRule="exact"/>
      <w:jc w:val="center"/>
    </w:pPr>
    <w:rPr>
      <w:noProof/>
      <w:sz w:val="22"/>
      <w:szCs w:val="22"/>
      <w:lang w:val="en-US"/>
    </w:rPr>
  </w:style>
  <w:style w:type="paragraph" w:customStyle="1" w:styleId="afffe">
    <w:name w:val="Знак Знак Знак Знак Знак Знак Знак Знак Знак Знак"/>
    <w:basedOn w:val="a1"/>
    <w:rsid w:val="006F0605"/>
    <w:pPr>
      <w:overflowPunct/>
      <w:autoSpaceDE/>
      <w:autoSpaceDN/>
      <w:adjustRightInd/>
      <w:spacing w:before="100" w:beforeAutospacing="1" w:after="100" w:afterAutospacing="1"/>
      <w:jc w:val="both"/>
    </w:pPr>
    <w:rPr>
      <w:rFonts w:ascii="Tahoma" w:hAnsi="Tahoma"/>
      <w:b w:val="0"/>
      <w:bCs w:val="0"/>
      <w:sz w:val="20"/>
      <w:lang w:val="en-US" w:eastAsia="en-US"/>
    </w:rPr>
  </w:style>
  <w:style w:type="character" w:customStyle="1" w:styleId="WW8Num6z1">
    <w:name w:val="WW8Num6z1"/>
    <w:rsid w:val="006F0605"/>
    <w:rPr>
      <w:rFonts w:ascii="Courier New" w:hAnsi="Courier New" w:cs="Courier New"/>
    </w:rPr>
  </w:style>
  <w:style w:type="paragraph" w:customStyle="1" w:styleId="formattext">
    <w:name w:val="formattext"/>
    <w:basedOn w:val="a1"/>
    <w:rsid w:val="006F0605"/>
    <w:pPr>
      <w:overflowPunct/>
      <w:autoSpaceDE/>
      <w:autoSpaceDN/>
      <w:adjustRightInd/>
      <w:spacing w:before="100" w:beforeAutospacing="1" w:after="100" w:afterAutospacing="1"/>
    </w:pPr>
    <w:rPr>
      <w:b w:val="0"/>
      <w:bCs w:val="0"/>
      <w:sz w:val="24"/>
      <w:szCs w:val="24"/>
    </w:rPr>
  </w:style>
  <w:style w:type="character" w:customStyle="1" w:styleId="apple-converted-space">
    <w:name w:val="apple-converted-space"/>
    <w:rsid w:val="006F0605"/>
  </w:style>
  <w:style w:type="character" w:customStyle="1" w:styleId="afff8">
    <w:name w:val="Без интервала Знак"/>
    <w:link w:val="afff7"/>
    <w:uiPriority w:val="1"/>
    <w:locked/>
    <w:rsid w:val="00DD0E6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6gosuslugi.ru/" TargetMode="External"/><Relationship Id="rId13" Type="http://schemas.openxmlformats.org/officeDocument/2006/relationships/hyperlink" Target="consultantplus://offline/ref=F8D66A9554D9E4D6B5056E6B79CCFBEB0753387F45A5E38E0BB31CA09C232DFD91C167D15C1B953Be1IBU" TargetMode="External"/><Relationship Id="rId18" Type="http://schemas.openxmlformats.org/officeDocument/2006/relationships/hyperlink" Target="consultantplus://offline/ref=BAD191ED144FF2DDEF61707B69526670CE4B77A40CD36EB28B3C390D0CCAB4B5011F68BD0C8AC42BQEyE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urkmenskiy.ru" TargetMode="External"/><Relationship Id="rId12" Type="http://schemas.openxmlformats.org/officeDocument/2006/relationships/hyperlink" Target="consultantplus://offline/ref=F8D66A9554D9E4D6B5056E6B79CCFBEB0753387F45A5E38E0BB31CA09C232DFD91C167D15C1B953Be1IDU" TargetMode="External"/><Relationship Id="rId17" Type="http://schemas.openxmlformats.org/officeDocument/2006/relationships/hyperlink" Target="consultantplus://offline/ref=A97FE2F0D6799C339C3868BAAEB7851B8EC674A82DB77D7AD6A509B92703B505EC5A5E8FBE40C305zBQ5U" TargetMode="External"/><Relationship Id="rId2" Type="http://schemas.openxmlformats.org/officeDocument/2006/relationships/styles" Target="styles.xml"/><Relationship Id="rId16" Type="http://schemas.openxmlformats.org/officeDocument/2006/relationships/hyperlink" Target="consultantplus://offline/ref=A97FE2F0D6799C339C3868BAAEB7851B8EC674A82DB77D7AD6A509B92703B505EC5A5E8FBE40C305zBQ5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D66A9554D9E4D6B5056E6B79CCFBEB0753387F45A5E38E0BB31CA09C232DFD91C167D15C1B953Be1IDU" TargetMode="External"/><Relationship Id="rId5" Type="http://schemas.openxmlformats.org/officeDocument/2006/relationships/footnotes" Target="footnotes.xml"/><Relationship Id="rId15" Type="http://schemas.openxmlformats.org/officeDocument/2006/relationships/hyperlink" Target="consultantplus://offline/ref=F8D66A9554D9E4D6B5056E6B79CCFBEB0753387F45A5E38E0BB31CA09C232DFD91C167D15C1B953Be1IDU" TargetMode="External"/><Relationship Id="rId10" Type="http://schemas.openxmlformats.org/officeDocument/2006/relationships/hyperlink" Target="consultantplus://offline/ref=F8D66A9554D9E4D6B5056E6B79CCFBEB0753387F45A5E38E0BB31CA09C232DFD91C167D258e1IF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F8D66A9554D9E4D6B5056E6B79CCFBEB0753387F45A5E38E0BB31CA09C232DFD91C167D15C1B953Be1I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49</Pages>
  <Words>15766</Words>
  <Characters>89869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Титлова</dc:creator>
  <cp:lastModifiedBy>Кокарева</cp:lastModifiedBy>
  <cp:revision>7</cp:revision>
  <cp:lastPrinted>2021-05-26T11:51:00Z</cp:lastPrinted>
  <dcterms:created xsi:type="dcterms:W3CDTF">2019-11-05T08:54:00Z</dcterms:created>
  <dcterms:modified xsi:type="dcterms:W3CDTF">2021-06-01T06:11:00Z</dcterms:modified>
</cp:coreProperties>
</file>