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034" w:rsidRDefault="00CB2034" w:rsidP="00CB20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B2034" w:rsidRPr="002960EB" w:rsidRDefault="00CB2034" w:rsidP="00CB2034">
      <w:pPr>
        <w:jc w:val="center"/>
        <w:rPr>
          <w:b/>
        </w:rPr>
      </w:pPr>
    </w:p>
    <w:p w:rsidR="00CB2034" w:rsidRDefault="00CB2034" w:rsidP="00CB2034">
      <w:pPr>
        <w:jc w:val="center"/>
        <w:rPr>
          <w:b/>
        </w:rPr>
      </w:pPr>
      <w:r>
        <w:rPr>
          <w:b/>
        </w:rPr>
        <w:t xml:space="preserve"> АДМИНИСТРАЦИИ ТУРКМЕНСКОГО МУНИЦИПАЛЬНОГО </w:t>
      </w:r>
      <w:r w:rsidRPr="00B5285E">
        <w:rPr>
          <w:b/>
          <w:caps/>
        </w:rPr>
        <w:t>округа</w:t>
      </w:r>
    </w:p>
    <w:p w:rsidR="00CB2034" w:rsidRDefault="00CB2034" w:rsidP="00CB2034">
      <w:pPr>
        <w:pStyle w:val="9"/>
      </w:pPr>
      <w:r>
        <w:t>СТАВРОПОЛЬСКОГО КРАЯ</w:t>
      </w:r>
    </w:p>
    <w:p w:rsidR="00CB2034" w:rsidRDefault="00CB2034" w:rsidP="00CB2034">
      <w:pPr>
        <w:rPr>
          <w:b/>
          <w:sz w:val="28"/>
        </w:rPr>
      </w:pPr>
    </w:p>
    <w:p w:rsidR="00CB2034" w:rsidRDefault="00765A6F" w:rsidP="00CB2034">
      <w:pPr>
        <w:rPr>
          <w:bCs/>
          <w:sz w:val="28"/>
          <w:szCs w:val="28"/>
        </w:rPr>
      </w:pPr>
      <w:proofErr w:type="gramStart"/>
      <w:r>
        <w:rPr>
          <w:sz w:val="28"/>
        </w:rPr>
        <w:t xml:space="preserve">19 апреля </w:t>
      </w:r>
      <w:r w:rsidR="00CB2034">
        <w:rPr>
          <w:sz w:val="28"/>
        </w:rPr>
        <w:t>202</w:t>
      </w:r>
      <w:r w:rsidR="009C7088">
        <w:rPr>
          <w:sz w:val="28"/>
        </w:rPr>
        <w:t>3</w:t>
      </w:r>
      <w:r w:rsidR="00CB2034">
        <w:rPr>
          <w:sz w:val="28"/>
        </w:rPr>
        <w:t xml:space="preserve"> </w:t>
      </w:r>
      <w:r w:rsidR="00CB2034" w:rsidRPr="002960EB">
        <w:rPr>
          <w:sz w:val="28"/>
        </w:rPr>
        <w:t>г</w:t>
      </w:r>
      <w:r w:rsidR="00CB2034">
        <w:rPr>
          <w:sz w:val="28"/>
        </w:rPr>
        <w:t>ода</w:t>
      </w:r>
      <w:r w:rsidR="00CB2034">
        <w:rPr>
          <w:bCs/>
          <w:sz w:val="28"/>
          <w:szCs w:val="28"/>
        </w:rPr>
        <w:t xml:space="preserve">        </w:t>
      </w:r>
      <w:r w:rsidR="00D4307F">
        <w:rPr>
          <w:bCs/>
          <w:sz w:val="28"/>
          <w:szCs w:val="28"/>
        </w:rPr>
        <w:t xml:space="preserve">  </w:t>
      </w:r>
      <w:r w:rsidR="007727AC">
        <w:rPr>
          <w:bCs/>
          <w:sz w:val="28"/>
          <w:szCs w:val="28"/>
        </w:rPr>
        <w:t xml:space="preserve">   </w:t>
      </w:r>
      <w:r w:rsidR="00CB2034">
        <w:rPr>
          <w:bCs/>
          <w:sz w:val="28"/>
          <w:szCs w:val="28"/>
        </w:rPr>
        <w:t>с. Летняя Ста</w:t>
      </w:r>
      <w:r w:rsidR="000D3F80">
        <w:rPr>
          <w:bCs/>
          <w:sz w:val="28"/>
          <w:szCs w:val="28"/>
        </w:rPr>
        <w:t xml:space="preserve">вка     </w:t>
      </w:r>
      <w:r w:rsidR="00F62971">
        <w:rPr>
          <w:bCs/>
          <w:sz w:val="28"/>
          <w:szCs w:val="28"/>
        </w:rPr>
        <w:t xml:space="preserve">            </w:t>
      </w:r>
      <w:r w:rsidR="00D4307F">
        <w:rPr>
          <w:bCs/>
          <w:sz w:val="28"/>
          <w:szCs w:val="28"/>
        </w:rPr>
        <w:t xml:space="preserve">        </w:t>
      </w:r>
      <w:r w:rsidR="00F62971">
        <w:rPr>
          <w:bCs/>
          <w:sz w:val="28"/>
          <w:szCs w:val="28"/>
        </w:rPr>
        <w:t xml:space="preserve">        </w:t>
      </w:r>
      <w:r w:rsidR="00CB2034">
        <w:rPr>
          <w:bCs/>
          <w:sz w:val="28"/>
          <w:szCs w:val="28"/>
        </w:rPr>
        <w:t xml:space="preserve">   №</w:t>
      </w:r>
      <w:r w:rsidR="00F6297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289</w:t>
      </w:r>
      <w:proofErr w:type="gramEnd"/>
    </w:p>
    <w:p w:rsidR="00FA4491" w:rsidRDefault="00FA4491" w:rsidP="00FA4491">
      <w:pPr>
        <w:jc w:val="both"/>
        <w:rPr>
          <w:sz w:val="28"/>
          <w:szCs w:val="28"/>
        </w:rPr>
      </w:pPr>
    </w:p>
    <w:p w:rsidR="00FA4491" w:rsidRDefault="00FA4491" w:rsidP="00FA4491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C7088">
        <w:rPr>
          <w:sz w:val="28"/>
          <w:szCs w:val="28"/>
        </w:rPr>
        <w:t xml:space="preserve"> внесении изменений</w:t>
      </w:r>
      <w:r w:rsidR="00224EE7">
        <w:rPr>
          <w:sz w:val="28"/>
          <w:szCs w:val="28"/>
        </w:rPr>
        <w:t xml:space="preserve"> </w:t>
      </w:r>
      <w:r w:rsidR="00F62971">
        <w:rPr>
          <w:sz w:val="28"/>
          <w:szCs w:val="28"/>
        </w:rPr>
        <w:t>в административн</w:t>
      </w:r>
      <w:r w:rsidR="00D4307F">
        <w:rPr>
          <w:sz w:val="28"/>
          <w:szCs w:val="28"/>
        </w:rPr>
        <w:t>ый</w:t>
      </w:r>
      <w:r w:rsidR="00F62971">
        <w:rPr>
          <w:sz w:val="28"/>
          <w:szCs w:val="28"/>
        </w:rPr>
        <w:t xml:space="preserve"> регламент предоставления а</w:t>
      </w:r>
      <w:r w:rsidR="00F62971">
        <w:rPr>
          <w:sz w:val="28"/>
          <w:szCs w:val="28"/>
        </w:rPr>
        <w:t>д</w:t>
      </w:r>
      <w:r w:rsidR="00F62971">
        <w:rPr>
          <w:sz w:val="28"/>
          <w:szCs w:val="28"/>
        </w:rPr>
        <w:t xml:space="preserve">министрацией Туркменского муниципального округа Ставропольского края муниципальной </w:t>
      </w:r>
      <w:r w:rsidR="00D93060">
        <w:rPr>
          <w:sz w:val="28"/>
          <w:szCs w:val="28"/>
        </w:rPr>
        <w:t>услуги «Вы</w:t>
      </w:r>
      <w:r w:rsidR="00C31B35">
        <w:rPr>
          <w:sz w:val="28"/>
          <w:szCs w:val="28"/>
        </w:rPr>
        <w:t>дача разрешения на ввод объекта в эксплуат</w:t>
      </w:r>
      <w:r w:rsidR="00C31B35">
        <w:rPr>
          <w:sz w:val="28"/>
          <w:szCs w:val="28"/>
        </w:rPr>
        <w:t>а</w:t>
      </w:r>
      <w:r w:rsidR="00C31B35">
        <w:rPr>
          <w:sz w:val="28"/>
          <w:szCs w:val="28"/>
        </w:rPr>
        <w:t>цию</w:t>
      </w:r>
      <w:r w:rsidR="00F62971">
        <w:rPr>
          <w:sz w:val="28"/>
          <w:szCs w:val="28"/>
        </w:rPr>
        <w:t>»</w:t>
      </w:r>
      <w:r w:rsidR="00D4307F">
        <w:rPr>
          <w:sz w:val="28"/>
          <w:szCs w:val="28"/>
        </w:rPr>
        <w:t>, утвержденный постановлением администрации Туркменского мун</w:t>
      </w:r>
      <w:r w:rsidR="00D4307F">
        <w:rPr>
          <w:sz w:val="28"/>
          <w:szCs w:val="28"/>
        </w:rPr>
        <w:t>и</w:t>
      </w:r>
      <w:r w:rsidR="00D4307F">
        <w:rPr>
          <w:sz w:val="28"/>
          <w:szCs w:val="28"/>
        </w:rPr>
        <w:t xml:space="preserve">ципального округа Ставропольского края от 28 мая 2021 года № 472 </w:t>
      </w:r>
    </w:p>
    <w:p w:rsidR="00FA4491" w:rsidRDefault="00FA4491" w:rsidP="00FA4491">
      <w:pPr>
        <w:jc w:val="both"/>
        <w:rPr>
          <w:sz w:val="28"/>
          <w:szCs w:val="28"/>
        </w:rPr>
      </w:pPr>
    </w:p>
    <w:p w:rsidR="00FA4491" w:rsidRDefault="00CB2034" w:rsidP="0095582E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 w:rsidR="0095582E">
        <w:rPr>
          <w:sz w:val="28"/>
          <w:szCs w:val="28"/>
        </w:rPr>
        <w:t xml:space="preserve"> Градостроительным</w:t>
      </w:r>
      <w:r w:rsidR="00FA4491">
        <w:rPr>
          <w:sz w:val="28"/>
          <w:szCs w:val="28"/>
        </w:rPr>
        <w:t xml:space="preserve">  кодексом Российской Федер</w:t>
      </w:r>
      <w:r>
        <w:rPr>
          <w:sz w:val="28"/>
          <w:szCs w:val="28"/>
        </w:rPr>
        <w:t>ации</w:t>
      </w:r>
      <w:r w:rsidR="008168F7">
        <w:rPr>
          <w:sz w:val="28"/>
          <w:szCs w:val="28"/>
        </w:rPr>
        <w:t xml:space="preserve"> (далее – </w:t>
      </w:r>
      <w:proofErr w:type="spellStart"/>
      <w:r w:rsidR="008168F7">
        <w:rPr>
          <w:sz w:val="28"/>
          <w:szCs w:val="28"/>
        </w:rPr>
        <w:t>ГрК</w:t>
      </w:r>
      <w:proofErr w:type="spellEnd"/>
      <w:r w:rsidR="008168F7">
        <w:rPr>
          <w:sz w:val="28"/>
          <w:szCs w:val="28"/>
        </w:rPr>
        <w:t xml:space="preserve"> РФ)</w:t>
      </w:r>
      <w:r>
        <w:rPr>
          <w:sz w:val="28"/>
          <w:szCs w:val="28"/>
        </w:rPr>
        <w:t xml:space="preserve">, Федеральным законом от 06 октября  </w:t>
      </w:r>
      <w:r w:rsidR="00FA4491">
        <w:rPr>
          <w:sz w:val="28"/>
          <w:szCs w:val="28"/>
        </w:rPr>
        <w:t>2003 г</w:t>
      </w:r>
      <w:r>
        <w:rPr>
          <w:sz w:val="28"/>
          <w:szCs w:val="28"/>
        </w:rPr>
        <w:t>ода</w:t>
      </w:r>
      <w:r w:rsidR="00FA4491">
        <w:rPr>
          <w:sz w:val="28"/>
          <w:szCs w:val="28"/>
        </w:rPr>
        <w:t xml:space="preserve"> № 131-ФЗ  «Об общих принципах  организации местного самоуправления в Российской Федерации»</w:t>
      </w:r>
      <w:r w:rsidR="0095582E">
        <w:rPr>
          <w:sz w:val="28"/>
          <w:szCs w:val="28"/>
        </w:rPr>
        <w:t>,</w:t>
      </w:r>
      <w:r w:rsidR="009C7088">
        <w:rPr>
          <w:sz w:val="28"/>
          <w:szCs w:val="28"/>
        </w:rPr>
        <w:t xml:space="preserve"> Законом СК № 53-кз « О некоторых вопросах регулирования </w:t>
      </w:r>
      <w:r w:rsidR="0044586D">
        <w:rPr>
          <w:sz w:val="28"/>
          <w:szCs w:val="28"/>
        </w:rPr>
        <w:t>отношений в области градостроительной деятельности на территории Ста</w:t>
      </w:r>
      <w:r w:rsidR="0044586D">
        <w:rPr>
          <w:sz w:val="28"/>
          <w:szCs w:val="28"/>
        </w:rPr>
        <w:t>в</w:t>
      </w:r>
      <w:r w:rsidR="0044586D">
        <w:rPr>
          <w:sz w:val="28"/>
          <w:szCs w:val="28"/>
        </w:rPr>
        <w:t>ропольского края»,</w:t>
      </w:r>
      <w:r w:rsidR="0095582E" w:rsidRPr="0095582E">
        <w:rPr>
          <w:sz w:val="28"/>
          <w:szCs w:val="28"/>
        </w:rPr>
        <w:t xml:space="preserve"> </w:t>
      </w:r>
      <w:r w:rsidR="0095582E">
        <w:rPr>
          <w:sz w:val="28"/>
          <w:szCs w:val="28"/>
        </w:rPr>
        <w:t>Уставом Туркменского муниципального округа</w:t>
      </w:r>
      <w:r w:rsidR="0044586D">
        <w:rPr>
          <w:sz w:val="28"/>
          <w:szCs w:val="28"/>
        </w:rPr>
        <w:t xml:space="preserve"> Ставр</w:t>
      </w:r>
      <w:r w:rsidR="0044586D">
        <w:rPr>
          <w:sz w:val="28"/>
          <w:szCs w:val="28"/>
        </w:rPr>
        <w:t>о</w:t>
      </w:r>
      <w:r w:rsidR="0044586D">
        <w:rPr>
          <w:sz w:val="28"/>
          <w:szCs w:val="28"/>
        </w:rPr>
        <w:t xml:space="preserve">польского края </w:t>
      </w:r>
      <w:r w:rsidR="00FA4491">
        <w:rPr>
          <w:sz w:val="28"/>
          <w:szCs w:val="28"/>
        </w:rPr>
        <w:t xml:space="preserve"> администрация Туркменского муниципального округа Ста</w:t>
      </w:r>
      <w:r w:rsidR="00FA4491">
        <w:rPr>
          <w:sz w:val="28"/>
          <w:szCs w:val="28"/>
        </w:rPr>
        <w:t>в</w:t>
      </w:r>
      <w:r w:rsidR="00FA4491">
        <w:rPr>
          <w:sz w:val="28"/>
          <w:szCs w:val="28"/>
        </w:rPr>
        <w:t>ропольского края</w:t>
      </w:r>
      <w:proofErr w:type="gramEnd"/>
    </w:p>
    <w:p w:rsidR="0095582E" w:rsidRDefault="0095582E" w:rsidP="00FA4491">
      <w:pPr>
        <w:jc w:val="both"/>
        <w:rPr>
          <w:sz w:val="28"/>
          <w:szCs w:val="28"/>
        </w:rPr>
      </w:pPr>
    </w:p>
    <w:p w:rsidR="00FA4491" w:rsidRDefault="00FA4491" w:rsidP="00FA4491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A4491" w:rsidRDefault="00FA4491" w:rsidP="00FA4491">
      <w:pPr>
        <w:ind w:firstLine="708"/>
        <w:jc w:val="both"/>
        <w:rPr>
          <w:sz w:val="28"/>
          <w:szCs w:val="28"/>
        </w:rPr>
      </w:pPr>
    </w:p>
    <w:p w:rsidR="00FA4491" w:rsidRDefault="00D4307F" w:rsidP="00D430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A4491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44586D">
        <w:rPr>
          <w:sz w:val="28"/>
          <w:szCs w:val="28"/>
        </w:rPr>
        <w:t>Внести в</w:t>
      </w:r>
      <w:r w:rsidR="00224EE7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административный регламент предоставления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цией Туркменского муниципального округа Ставропольского края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 «Выдача разрешения на ввод объекта в эксплуатацию», 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вержденный постановлением администрации Туркменского муниципального округа Ставропольского края от 28 мая 2021 года № 472,</w:t>
      </w:r>
      <w:r w:rsidR="00F62971">
        <w:rPr>
          <w:sz w:val="28"/>
          <w:szCs w:val="28"/>
        </w:rPr>
        <w:t xml:space="preserve">  </w:t>
      </w:r>
      <w:r w:rsidR="0086080A">
        <w:rPr>
          <w:sz w:val="28"/>
          <w:szCs w:val="28"/>
        </w:rPr>
        <w:t>следующие изм</w:t>
      </w:r>
      <w:r w:rsidR="0086080A">
        <w:rPr>
          <w:sz w:val="28"/>
          <w:szCs w:val="28"/>
        </w:rPr>
        <w:t>е</w:t>
      </w:r>
      <w:r w:rsidR="0086080A">
        <w:rPr>
          <w:sz w:val="28"/>
          <w:szCs w:val="28"/>
        </w:rPr>
        <w:t>нения:</w:t>
      </w:r>
      <w:r w:rsidR="006F7AA6">
        <w:rPr>
          <w:sz w:val="28"/>
          <w:szCs w:val="28"/>
        </w:rPr>
        <w:t xml:space="preserve"> </w:t>
      </w:r>
    </w:p>
    <w:p w:rsidR="00646C05" w:rsidRDefault="00646C05" w:rsidP="00AF3B02">
      <w:pPr>
        <w:ind w:firstLine="708"/>
        <w:jc w:val="both"/>
        <w:rPr>
          <w:sz w:val="28"/>
          <w:szCs w:val="28"/>
        </w:rPr>
      </w:pPr>
    </w:p>
    <w:p w:rsidR="00AF3B02" w:rsidRPr="008168F7" w:rsidRDefault="006F7AA6" w:rsidP="008168F7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8168F7">
        <w:rPr>
          <w:rFonts w:ascii="Times New Roman" w:hAnsi="Times New Roman"/>
          <w:sz w:val="28"/>
          <w:szCs w:val="28"/>
        </w:rPr>
        <w:t>1.1</w:t>
      </w:r>
      <w:r w:rsidRPr="00B44497">
        <w:rPr>
          <w:rFonts w:ascii="Times New Roman" w:hAnsi="Times New Roman"/>
          <w:sz w:val="28"/>
          <w:szCs w:val="28"/>
        </w:rPr>
        <w:t>.</w:t>
      </w:r>
      <w:r w:rsidR="00D4307F">
        <w:rPr>
          <w:rFonts w:ascii="Times New Roman" w:hAnsi="Times New Roman"/>
          <w:sz w:val="28"/>
          <w:szCs w:val="28"/>
        </w:rPr>
        <w:tab/>
        <w:t xml:space="preserve">В </w:t>
      </w:r>
      <w:r w:rsidR="00D4307F" w:rsidRPr="00B44497">
        <w:rPr>
          <w:rFonts w:ascii="Times New Roman" w:hAnsi="Times New Roman"/>
          <w:sz w:val="28"/>
          <w:szCs w:val="28"/>
        </w:rPr>
        <w:t>раздел</w:t>
      </w:r>
      <w:r w:rsidR="00D4307F">
        <w:rPr>
          <w:rFonts w:ascii="Times New Roman" w:hAnsi="Times New Roman"/>
          <w:sz w:val="28"/>
          <w:szCs w:val="28"/>
        </w:rPr>
        <w:t>е</w:t>
      </w:r>
      <w:r w:rsidR="00D4307F" w:rsidRPr="00B44497">
        <w:rPr>
          <w:rFonts w:ascii="Times New Roman" w:hAnsi="Times New Roman"/>
          <w:sz w:val="28"/>
          <w:szCs w:val="28"/>
        </w:rPr>
        <w:t xml:space="preserve"> </w:t>
      </w:r>
      <w:r w:rsidR="00D4307F" w:rsidRPr="00B44497">
        <w:rPr>
          <w:rFonts w:ascii="Times New Roman" w:hAnsi="Times New Roman"/>
          <w:sz w:val="28"/>
          <w:szCs w:val="28"/>
          <w:lang w:val="en-US"/>
        </w:rPr>
        <w:t>II</w:t>
      </w:r>
      <w:r w:rsidR="00D4307F" w:rsidRPr="00B44497">
        <w:rPr>
          <w:rFonts w:ascii="Times New Roman" w:hAnsi="Times New Roman"/>
          <w:sz w:val="28"/>
          <w:szCs w:val="28"/>
        </w:rPr>
        <w:t>. «Стандарт предоставления муниципальной услуги»</w:t>
      </w:r>
      <w:r w:rsidR="00D4307F">
        <w:rPr>
          <w:rFonts w:ascii="Times New Roman" w:hAnsi="Times New Roman"/>
          <w:sz w:val="28"/>
          <w:szCs w:val="28"/>
        </w:rPr>
        <w:t>:</w:t>
      </w:r>
      <w:r w:rsidR="00D4307F" w:rsidRPr="00B44497">
        <w:rPr>
          <w:rFonts w:ascii="Times New Roman" w:hAnsi="Times New Roman"/>
          <w:sz w:val="28"/>
          <w:szCs w:val="28"/>
        </w:rPr>
        <w:t xml:space="preserve"> </w:t>
      </w:r>
      <w:r w:rsidR="00D4307F">
        <w:rPr>
          <w:rFonts w:ascii="Times New Roman" w:hAnsi="Times New Roman"/>
          <w:sz w:val="28"/>
          <w:szCs w:val="28"/>
        </w:rPr>
        <w:tab/>
        <w:t>1.1.1. П</w:t>
      </w:r>
      <w:r w:rsidR="00D4307F" w:rsidRPr="00B44497">
        <w:rPr>
          <w:rFonts w:ascii="Times New Roman" w:hAnsi="Times New Roman"/>
          <w:sz w:val="28"/>
          <w:szCs w:val="28"/>
        </w:rPr>
        <w:t xml:space="preserve">ункт 2.3 </w:t>
      </w:r>
      <w:r w:rsidR="008168F7" w:rsidRPr="00B44497">
        <w:rPr>
          <w:rFonts w:ascii="Times New Roman" w:hAnsi="Times New Roman"/>
          <w:sz w:val="28"/>
          <w:szCs w:val="28"/>
        </w:rPr>
        <w:t>изложить в новой редакции</w:t>
      </w:r>
      <w:r w:rsidR="00AF3B02" w:rsidRPr="008168F7">
        <w:rPr>
          <w:rFonts w:ascii="Times New Roman" w:hAnsi="Times New Roman"/>
          <w:sz w:val="28"/>
          <w:szCs w:val="28"/>
        </w:rPr>
        <w:t>:</w:t>
      </w:r>
    </w:p>
    <w:p w:rsidR="00C31B35" w:rsidRDefault="008168F7" w:rsidP="00C31B35">
      <w:pPr>
        <w:pStyle w:val="a9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8168F7">
        <w:rPr>
          <w:rFonts w:ascii="Times New Roman" w:eastAsiaTheme="minorHAnsi" w:hAnsi="Times New Roman"/>
          <w:sz w:val="28"/>
          <w:szCs w:val="28"/>
        </w:rPr>
        <w:t>«</w:t>
      </w:r>
      <w:r w:rsidR="00C31B35">
        <w:rPr>
          <w:rFonts w:ascii="Times New Roman" w:eastAsiaTheme="minorHAnsi" w:hAnsi="Times New Roman"/>
          <w:sz w:val="28"/>
          <w:szCs w:val="28"/>
        </w:rPr>
        <w:t>2.3. Описание результата предоставления муниципальной услуги</w:t>
      </w:r>
    </w:p>
    <w:p w:rsidR="00C31B35" w:rsidRDefault="00C31B35" w:rsidP="00C31B35">
      <w:pPr>
        <w:pStyle w:val="a9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Результатом предоставления муниципальной </w:t>
      </w:r>
      <w:r w:rsidR="00D60346">
        <w:rPr>
          <w:rFonts w:ascii="Times New Roman" w:eastAsiaTheme="minorHAnsi" w:hAnsi="Times New Roman"/>
          <w:sz w:val="28"/>
          <w:szCs w:val="28"/>
        </w:rPr>
        <w:t>услуги является</w:t>
      </w:r>
      <w:r>
        <w:rPr>
          <w:rFonts w:ascii="Times New Roman" w:eastAsiaTheme="minorHAnsi" w:hAnsi="Times New Roman"/>
          <w:sz w:val="28"/>
          <w:szCs w:val="28"/>
        </w:rPr>
        <w:t>:</w:t>
      </w:r>
    </w:p>
    <w:p w:rsidR="00C31B35" w:rsidRPr="002C2177" w:rsidRDefault="00C31B35" w:rsidP="00C31B35">
      <w:pPr>
        <w:pStyle w:val="a9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2C2177">
        <w:rPr>
          <w:rFonts w:ascii="Times New Roman" w:eastAsiaTheme="minorHAnsi" w:hAnsi="Times New Roman"/>
          <w:sz w:val="28"/>
          <w:szCs w:val="28"/>
        </w:rPr>
        <w:t xml:space="preserve">а) </w:t>
      </w:r>
      <w:r w:rsidR="002C2177" w:rsidRPr="002C2177">
        <w:rPr>
          <w:rFonts w:ascii="Times New Roman" w:eastAsiaTheme="minorHAnsi" w:hAnsi="Times New Roman"/>
          <w:sz w:val="28"/>
          <w:szCs w:val="28"/>
        </w:rPr>
        <w:t>выдача</w:t>
      </w:r>
      <w:r w:rsidR="004536E6" w:rsidRPr="002C2177">
        <w:rPr>
          <w:rFonts w:ascii="Times New Roman" w:eastAsiaTheme="minorHAnsi" w:hAnsi="Times New Roman"/>
          <w:sz w:val="28"/>
          <w:szCs w:val="28"/>
        </w:rPr>
        <w:t xml:space="preserve"> разрешения на ввод</w:t>
      </w:r>
      <w:r w:rsidR="002C2177" w:rsidRPr="002C2177">
        <w:rPr>
          <w:rFonts w:ascii="Times New Roman" w:eastAsiaTheme="minorHAnsi" w:hAnsi="Times New Roman"/>
          <w:sz w:val="28"/>
          <w:szCs w:val="28"/>
        </w:rPr>
        <w:t xml:space="preserve"> объекта в эксплуатацию</w:t>
      </w:r>
      <w:r w:rsidRPr="002C2177">
        <w:rPr>
          <w:rFonts w:ascii="Times New Roman" w:eastAsiaTheme="minorHAnsi" w:hAnsi="Times New Roman"/>
          <w:sz w:val="28"/>
          <w:szCs w:val="28"/>
        </w:rPr>
        <w:t>;</w:t>
      </w:r>
    </w:p>
    <w:p w:rsidR="00C31B35" w:rsidRPr="002C2177" w:rsidRDefault="002C2177" w:rsidP="00C31B35">
      <w:pPr>
        <w:pStyle w:val="a9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2C2177">
        <w:rPr>
          <w:rFonts w:ascii="Times New Roman" w:eastAsiaTheme="minorHAnsi" w:hAnsi="Times New Roman"/>
          <w:sz w:val="28"/>
          <w:szCs w:val="28"/>
        </w:rPr>
        <w:t>б)</w:t>
      </w:r>
      <w:r w:rsidR="00C31B35" w:rsidRPr="002C2177">
        <w:rPr>
          <w:rFonts w:ascii="Times New Roman" w:eastAsiaTheme="minorHAnsi" w:hAnsi="Times New Roman"/>
          <w:sz w:val="28"/>
          <w:szCs w:val="28"/>
        </w:rPr>
        <w:t xml:space="preserve"> </w:t>
      </w:r>
      <w:r w:rsidRPr="002C2177">
        <w:rPr>
          <w:rFonts w:ascii="Times New Roman" w:eastAsiaTheme="minorHAnsi" w:hAnsi="Times New Roman"/>
          <w:sz w:val="28"/>
          <w:szCs w:val="28"/>
        </w:rPr>
        <w:t>отказ</w:t>
      </w:r>
      <w:r w:rsidR="00C31B35" w:rsidRPr="002C2177">
        <w:rPr>
          <w:rFonts w:ascii="Times New Roman" w:eastAsiaTheme="minorHAnsi" w:hAnsi="Times New Roman"/>
          <w:sz w:val="28"/>
          <w:szCs w:val="28"/>
        </w:rPr>
        <w:t xml:space="preserve"> в </w:t>
      </w:r>
      <w:r w:rsidR="004536E6" w:rsidRPr="002C2177">
        <w:rPr>
          <w:rFonts w:ascii="Times New Roman" w:eastAsiaTheme="minorHAnsi" w:hAnsi="Times New Roman"/>
          <w:sz w:val="28"/>
          <w:szCs w:val="28"/>
        </w:rPr>
        <w:t>выдаче</w:t>
      </w:r>
      <w:r w:rsidR="00C31B35" w:rsidRPr="002C2177">
        <w:rPr>
          <w:rFonts w:ascii="Times New Roman" w:eastAsiaTheme="minorHAnsi" w:hAnsi="Times New Roman"/>
          <w:sz w:val="28"/>
          <w:szCs w:val="28"/>
        </w:rPr>
        <w:t xml:space="preserve"> </w:t>
      </w:r>
      <w:r w:rsidRPr="002C2177">
        <w:rPr>
          <w:rFonts w:ascii="Times New Roman" w:eastAsiaTheme="minorHAnsi" w:hAnsi="Times New Roman"/>
          <w:sz w:val="28"/>
          <w:szCs w:val="28"/>
        </w:rPr>
        <w:t>разрешения на ввод объекта в эксплуатацию</w:t>
      </w:r>
      <w:r w:rsidR="00C31B35" w:rsidRPr="002C2177">
        <w:rPr>
          <w:rFonts w:ascii="Times New Roman" w:eastAsiaTheme="minorHAnsi" w:hAnsi="Times New Roman"/>
          <w:sz w:val="28"/>
          <w:szCs w:val="28"/>
        </w:rPr>
        <w:t>;</w:t>
      </w:r>
    </w:p>
    <w:p w:rsidR="00277926" w:rsidRPr="002C2177" w:rsidRDefault="00C31B35" w:rsidP="004536E6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2C2177">
        <w:rPr>
          <w:rFonts w:ascii="Times New Roman" w:eastAsiaTheme="minorHAnsi" w:hAnsi="Times New Roman"/>
          <w:sz w:val="28"/>
          <w:szCs w:val="28"/>
        </w:rPr>
        <w:t xml:space="preserve">в) </w:t>
      </w:r>
      <w:r w:rsidR="00277926" w:rsidRPr="002C2177">
        <w:rPr>
          <w:rFonts w:ascii="Times New Roman" w:hAnsi="Times New Roman"/>
          <w:sz w:val="28"/>
          <w:szCs w:val="28"/>
        </w:rPr>
        <w:t>внесение изменений в разрешение на ввод объекта в эксплуатацию;</w:t>
      </w:r>
    </w:p>
    <w:p w:rsidR="008168F7" w:rsidRPr="002C2177" w:rsidRDefault="002C2177" w:rsidP="002C2177">
      <w:pPr>
        <w:pStyle w:val="a9"/>
        <w:ind w:left="708"/>
        <w:jc w:val="both"/>
        <w:rPr>
          <w:rFonts w:ascii="Times New Roman" w:hAnsi="Times New Roman"/>
          <w:sz w:val="28"/>
          <w:szCs w:val="28"/>
        </w:rPr>
      </w:pPr>
      <w:r w:rsidRPr="002C2177">
        <w:rPr>
          <w:rFonts w:ascii="Times New Roman" w:hAnsi="Times New Roman"/>
          <w:sz w:val="28"/>
          <w:szCs w:val="28"/>
        </w:rPr>
        <w:t xml:space="preserve">г) </w:t>
      </w:r>
      <w:r w:rsidR="00277926" w:rsidRPr="002C2177">
        <w:rPr>
          <w:rFonts w:ascii="Times New Roman" w:hAnsi="Times New Roman"/>
          <w:sz w:val="28"/>
          <w:szCs w:val="28"/>
        </w:rPr>
        <w:t xml:space="preserve">отказ во внесении изменений в разрешение на ввод </w:t>
      </w:r>
      <w:r w:rsidR="00D60346">
        <w:rPr>
          <w:rFonts w:ascii="Times New Roman" w:hAnsi="Times New Roman"/>
          <w:sz w:val="28"/>
          <w:szCs w:val="28"/>
        </w:rPr>
        <w:t xml:space="preserve">объекта </w:t>
      </w:r>
      <w:r w:rsidR="00277926" w:rsidRPr="002C2177">
        <w:rPr>
          <w:rFonts w:ascii="Times New Roman" w:hAnsi="Times New Roman"/>
          <w:sz w:val="28"/>
          <w:szCs w:val="28"/>
        </w:rPr>
        <w:t>в эк</w:t>
      </w:r>
      <w:r w:rsidR="00277926" w:rsidRPr="002C2177">
        <w:rPr>
          <w:rFonts w:ascii="Times New Roman" w:hAnsi="Times New Roman"/>
          <w:sz w:val="28"/>
          <w:szCs w:val="28"/>
        </w:rPr>
        <w:t>с</w:t>
      </w:r>
      <w:r w:rsidR="00277926" w:rsidRPr="002C2177">
        <w:rPr>
          <w:rFonts w:ascii="Times New Roman" w:hAnsi="Times New Roman"/>
          <w:sz w:val="28"/>
          <w:szCs w:val="28"/>
        </w:rPr>
        <w:t>плуатацию</w:t>
      </w:r>
      <w:proofErr w:type="gramStart"/>
      <w:r w:rsidR="00277926" w:rsidRPr="002C2177">
        <w:rPr>
          <w:rFonts w:ascii="Times New Roman" w:hAnsi="Times New Roman"/>
          <w:sz w:val="28"/>
          <w:szCs w:val="28"/>
        </w:rPr>
        <w:t>.</w:t>
      </w:r>
      <w:r w:rsidR="006373C4" w:rsidRPr="002C2177">
        <w:rPr>
          <w:rFonts w:ascii="Times New Roman" w:hAnsi="Times New Roman"/>
          <w:sz w:val="28"/>
          <w:szCs w:val="28"/>
        </w:rPr>
        <w:t>»</w:t>
      </w:r>
      <w:r w:rsidR="00D4307F">
        <w:rPr>
          <w:rFonts w:ascii="Times New Roman" w:hAnsi="Times New Roman"/>
          <w:sz w:val="28"/>
          <w:szCs w:val="28"/>
        </w:rPr>
        <w:t>.</w:t>
      </w:r>
      <w:proofErr w:type="gramEnd"/>
    </w:p>
    <w:p w:rsidR="00646C05" w:rsidRPr="00277926" w:rsidRDefault="00646C05" w:rsidP="00646C05">
      <w:pPr>
        <w:pStyle w:val="a9"/>
        <w:ind w:left="708"/>
        <w:jc w:val="both"/>
        <w:rPr>
          <w:rFonts w:ascii="Times New Roman" w:hAnsi="Times New Roman"/>
          <w:sz w:val="28"/>
          <w:szCs w:val="28"/>
        </w:rPr>
      </w:pPr>
    </w:p>
    <w:p w:rsidR="008168F7" w:rsidRPr="003658EF" w:rsidRDefault="00FB7449" w:rsidP="003658EF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3658EF">
        <w:rPr>
          <w:rFonts w:ascii="Times New Roman" w:hAnsi="Times New Roman"/>
          <w:sz w:val="28"/>
          <w:szCs w:val="28"/>
        </w:rPr>
        <w:t>1.</w:t>
      </w:r>
      <w:r w:rsidR="00D4307F">
        <w:rPr>
          <w:rFonts w:ascii="Times New Roman" w:hAnsi="Times New Roman"/>
          <w:sz w:val="28"/>
          <w:szCs w:val="28"/>
        </w:rPr>
        <w:t>1.</w:t>
      </w:r>
      <w:r w:rsidRPr="003658EF">
        <w:rPr>
          <w:rFonts w:ascii="Times New Roman" w:hAnsi="Times New Roman"/>
          <w:sz w:val="28"/>
          <w:szCs w:val="28"/>
        </w:rPr>
        <w:t xml:space="preserve">2. </w:t>
      </w:r>
      <w:r w:rsidR="00D4307F">
        <w:rPr>
          <w:rFonts w:ascii="Times New Roman" w:hAnsi="Times New Roman"/>
          <w:sz w:val="28"/>
          <w:szCs w:val="28"/>
        </w:rPr>
        <w:t xml:space="preserve">Подпункт 2.6.1.1 </w:t>
      </w:r>
      <w:r w:rsidR="00C00C03" w:rsidRPr="003658EF"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3658EF" w:rsidRPr="003658EF" w:rsidRDefault="00277926" w:rsidP="003658EF">
      <w:pPr>
        <w:pStyle w:val="a9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3658EF">
        <w:rPr>
          <w:rFonts w:ascii="Times New Roman" w:hAnsi="Times New Roman"/>
          <w:sz w:val="28"/>
          <w:szCs w:val="28"/>
        </w:rPr>
        <w:t>«2.6.1</w:t>
      </w:r>
      <w:r w:rsidR="00C00C03" w:rsidRPr="003658EF">
        <w:rPr>
          <w:rFonts w:ascii="Times New Roman" w:hAnsi="Times New Roman"/>
          <w:sz w:val="28"/>
          <w:szCs w:val="28"/>
        </w:rPr>
        <w:t>.</w:t>
      </w:r>
      <w:r w:rsidR="003658EF" w:rsidRPr="003658EF">
        <w:rPr>
          <w:rFonts w:ascii="Times New Roman" w:hAnsi="Times New Roman"/>
          <w:sz w:val="28"/>
          <w:szCs w:val="28"/>
        </w:rPr>
        <w:t>1.</w:t>
      </w:r>
      <w:r w:rsidR="00C00C03" w:rsidRPr="003658EF">
        <w:rPr>
          <w:rFonts w:ascii="Times New Roman" w:hAnsi="Times New Roman"/>
          <w:sz w:val="28"/>
          <w:szCs w:val="28"/>
        </w:rPr>
        <w:t xml:space="preserve"> </w:t>
      </w:r>
      <w:r w:rsidR="003658EF" w:rsidRPr="003658EF">
        <w:rPr>
          <w:rFonts w:ascii="Times New Roman" w:eastAsiaTheme="minorHAnsi" w:hAnsi="Times New Roman"/>
          <w:sz w:val="28"/>
          <w:szCs w:val="28"/>
        </w:rPr>
        <w:t>Для принятия решения о выдаче разрешения на ввод объекта в эксплуатацию необходимы следующие документы:</w:t>
      </w:r>
    </w:p>
    <w:p w:rsidR="003658EF" w:rsidRPr="000D3F80" w:rsidRDefault="003658EF" w:rsidP="003658EF">
      <w:pPr>
        <w:pStyle w:val="a9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3658EF">
        <w:rPr>
          <w:rFonts w:ascii="Times New Roman" w:eastAsiaTheme="minorHAnsi" w:hAnsi="Times New Roman"/>
          <w:sz w:val="28"/>
          <w:szCs w:val="28"/>
        </w:rPr>
        <w:lastRenderedPageBreak/>
        <w:t xml:space="preserve">1) правоустанавливающие </w:t>
      </w:r>
      <w:r w:rsidRPr="000D3F80">
        <w:rPr>
          <w:rFonts w:ascii="Times New Roman" w:eastAsiaTheme="minorHAnsi" w:hAnsi="Times New Roman"/>
          <w:sz w:val="28"/>
          <w:szCs w:val="28"/>
        </w:rPr>
        <w:t>документы на земельный участок, в том числе соглашение об установлении сервитута, решение об установлении пу</w:t>
      </w:r>
      <w:r w:rsidRPr="000D3F80">
        <w:rPr>
          <w:rFonts w:ascii="Times New Roman" w:eastAsiaTheme="minorHAnsi" w:hAnsi="Times New Roman"/>
          <w:sz w:val="28"/>
          <w:szCs w:val="28"/>
        </w:rPr>
        <w:t>б</w:t>
      </w:r>
      <w:r w:rsidRPr="000D3F80">
        <w:rPr>
          <w:rFonts w:ascii="Times New Roman" w:eastAsiaTheme="minorHAnsi" w:hAnsi="Times New Roman"/>
          <w:sz w:val="28"/>
          <w:szCs w:val="28"/>
        </w:rPr>
        <w:t xml:space="preserve">личного сервитута; </w:t>
      </w:r>
    </w:p>
    <w:p w:rsidR="003658EF" w:rsidRPr="000D3F80" w:rsidRDefault="00190C48" w:rsidP="003658EF">
      <w:pPr>
        <w:pStyle w:val="a9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</w:t>
      </w:r>
      <w:r w:rsidR="003658EF" w:rsidRPr="000D3F80">
        <w:rPr>
          <w:rFonts w:ascii="Times New Roman" w:eastAsiaTheme="minorHAnsi" w:hAnsi="Times New Roman"/>
          <w:sz w:val="28"/>
          <w:szCs w:val="28"/>
        </w:rPr>
        <w:t>) разрешение на строительство;</w:t>
      </w:r>
    </w:p>
    <w:p w:rsidR="003658EF" w:rsidRPr="003658EF" w:rsidRDefault="00190C48" w:rsidP="003658EF">
      <w:pPr>
        <w:pStyle w:val="a9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</w:t>
      </w:r>
      <w:r w:rsidR="003658EF" w:rsidRPr="003658EF">
        <w:rPr>
          <w:rFonts w:ascii="Times New Roman" w:eastAsiaTheme="minorHAnsi" w:hAnsi="Times New Roman"/>
          <w:sz w:val="28"/>
          <w:szCs w:val="28"/>
        </w:rPr>
        <w:t>) акт о подключении (технологическом присоединении) построенного, реконструированного объекта капитального строительства к сетям инжене</w:t>
      </w:r>
      <w:r w:rsidR="003658EF" w:rsidRPr="003658EF">
        <w:rPr>
          <w:rFonts w:ascii="Times New Roman" w:eastAsiaTheme="minorHAnsi" w:hAnsi="Times New Roman"/>
          <w:sz w:val="28"/>
          <w:szCs w:val="28"/>
        </w:rPr>
        <w:t>р</w:t>
      </w:r>
      <w:r w:rsidR="003658EF" w:rsidRPr="003658EF">
        <w:rPr>
          <w:rFonts w:ascii="Times New Roman" w:eastAsiaTheme="minorHAnsi" w:hAnsi="Times New Roman"/>
          <w:sz w:val="28"/>
          <w:szCs w:val="28"/>
        </w:rPr>
        <w:t>но-технического обеспечения (в случае, если такое подключение (технолог</w:t>
      </w:r>
      <w:r w:rsidR="003658EF" w:rsidRPr="003658EF">
        <w:rPr>
          <w:rFonts w:ascii="Times New Roman" w:eastAsiaTheme="minorHAnsi" w:hAnsi="Times New Roman"/>
          <w:sz w:val="28"/>
          <w:szCs w:val="28"/>
        </w:rPr>
        <w:t>и</w:t>
      </w:r>
      <w:r w:rsidR="003658EF" w:rsidRPr="003658EF">
        <w:rPr>
          <w:rFonts w:ascii="Times New Roman" w:eastAsiaTheme="minorHAnsi" w:hAnsi="Times New Roman"/>
          <w:sz w:val="28"/>
          <w:szCs w:val="28"/>
        </w:rPr>
        <w:t>ческое присоединение) этого объекта предусмотрено проектной документ</w:t>
      </w:r>
      <w:r w:rsidR="003658EF" w:rsidRPr="003658EF">
        <w:rPr>
          <w:rFonts w:ascii="Times New Roman" w:eastAsiaTheme="minorHAnsi" w:hAnsi="Times New Roman"/>
          <w:sz w:val="28"/>
          <w:szCs w:val="28"/>
        </w:rPr>
        <w:t>а</w:t>
      </w:r>
      <w:r w:rsidR="003658EF" w:rsidRPr="003658EF">
        <w:rPr>
          <w:rFonts w:ascii="Times New Roman" w:eastAsiaTheme="minorHAnsi" w:hAnsi="Times New Roman"/>
          <w:sz w:val="28"/>
          <w:szCs w:val="28"/>
        </w:rPr>
        <w:t>цией);</w:t>
      </w:r>
    </w:p>
    <w:p w:rsidR="003658EF" w:rsidRPr="003658EF" w:rsidRDefault="00190C48" w:rsidP="003658E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4</w:t>
      </w:r>
      <w:r w:rsidR="003658EF">
        <w:rPr>
          <w:rFonts w:eastAsiaTheme="minorHAnsi"/>
          <w:sz w:val="28"/>
          <w:szCs w:val="28"/>
          <w:lang w:eastAsia="en-US"/>
        </w:rPr>
        <w:t>) схема, отображающая расположение построенного, реконструирова</w:t>
      </w:r>
      <w:r w:rsidR="003658EF">
        <w:rPr>
          <w:rFonts w:eastAsiaTheme="minorHAnsi"/>
          <w:sz w:val="28"/>
          <w:szCs w:val="28"/>
          <w:lang w:eastAsia="en-US"/>
        </w:rPr>
        <w:t>н</w:t>
      </w:r>
      <w:r w:rsidR="003658EF">
        <w:rPr>
          <w:rFonts w:eastAsiaTheme="minorHAnsi"/>
          <w:sz w:val="28"/>
          <w:szCs w:val="28"/>
          <w:lang w:eastAsia="en-US"/>
        </w:rPr>
        <w:t>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</w:t>
      </w:r>
      <w:r w:rsidR="003658EF">
        <w:rPr>
          <w:rFonts w:eastAsiaTheme="minorHAnsi"/>
          <w:sz w:val="28"/>
          <w:szCs w:val="28"/>
          <w:lang w:eastAsia="en-US"/>
        </w:rPr>
        <w:t>к</w:t>
      </w:r>
      <w:r w:rsidR="003658EF">
        <w:rPr>
          <w:rFonts w:eastAsiaTheme="minorHAnsi"/>
          <w:sz w:val="28"/>
          <w:szCs w:val="28"/>
          <w:lang w:eastAsia="en-US"/>
        </w:rPr>
        <w:t>ции на основании договора строительного подряда), за исключением случаев строительства, реконструкции линейного объекта;</w:t>
      </w:r>
      <w:proofErr w:type="gramEnd"/>
    </w:p>
    <w:p w:rsidR="003658EF" w:rsidRPr="000D3F80" w:rsidRDefault="00190C48" w:rsidP="003658EF">
      <w:pPr>
        <w:pStyle w:val="a9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t>5</w:t>
      </w:r>
      <w:r w:rsidR="003658EF" w:rsidRPr="003658EF">
        <w:rPr>
          <w:rFonts w:ascii="Times New Roman" w:eastAsiaTheme="minorHAnsi" w:hAnsi="Times New Roman"/>
          <w:sz w:val="28"/>
          <w:szCs w:val="28"/>
        </w:rPr>
        <w:t>) заключение органа государственного строительного надзора (в сл</w:t>
      </w:r>
      <w:r w:rsidR="003658EF" w:rsidRPr="003658EF">
        <w:rPr>
          <w:rFonts w:ascii="Times New Roman" w:eastAsiaTheme="minorHAnsi" w:hAnsi="Times New Roman"/>
          <w:sz w:val="28"/>
          <w:szCs w:val="28"/>
        </w:rPr>
        <w:t>у</w:t>
      </w:r>
      <w:r w:rsidR="003658EF" w:rsidRPr="003658EF">
        <w:rPr>
          <w:rFonts w:ascii="Times New Roman" w:eastAsiaTheme="minorHAnsi" w:hAnsi="Times New Roman"/>
          <w:sz w:val="28"/>
          <w:szCs w:val="28"/>
        </w:rPr>
        <w:t xml:space="preserve">чае, если предусмотрено </w:t>
      </w:r>
      <w:r w:rsidR="003658EF" w:rsidRPr="000D3F80">
        <w:rPr>
          <w:rFonts w:ascii="Times New Roman" w:eastAsiaTheme="minorHAnsi" w:hAnsi="Times New Roman"/>
          <w:sz w:val="28"/>
          <w:szCs w:val="28"/>
        </w:rPr>
        <w:t xml:space="preserve">осуществление государственного строительного надзора в соответствии с </w:t>
      </w:r>
      <w:hyperlink r:id="rId6" w:history="1">
        <w:r w:rsidR="003658EF" w:rsidRPr="000D3F80">
          <w:rPr>
            <w:rFonts w:ascii="Times New Roman" w:eastAsiaTheme="minorHAnsi" w:hAnsi="Times New Roman"/>
            <w:sz w:val="28"/>
            <w:szCs w:val="28"/>
          </w:rPr>
          <w:t>частью 1 статьи 54</w:t>
        </w:r>
      </w:hyperlink>
      <w:r w:rsidR="003658EF" w:rsidRPr="000D3F8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3658EF" w:rsidRPr="000D3F80">
        <w:rPr>
          <w:rFonts w:ascii="Times New Roman" w:eastAsiaTheme="minorHAnsi" w:hAnsi="Times New Roman"/>
          <w:sz w:val="28"/>
          <w:szCs w:val="28"/>
        </w:rPr>
        <w:t>ГрК</w:t>
      </w:r>
      <w:proofErr w:type="spellEnd"/>
      <w:r w:rsidR="003658EF" w:rsidRPr="000D3F80">
        <w:rPr>
          <w:rFonts w:ascii="Times New Roman" w:eastAsiaTheme="minorHAnsi" w:hAnsi="Times New Roman"/>
          <w:sz w:val="28"/>
          <w:szCs w:val="28"/>
        </w:rPr>
        <w:t xml:space="preserve"> РФ) о соответствии постр</w:t>
      </w:r>
      <w:r w:rsidR="003658EF" w:rsidRPr="000D3F80">
        <w:rPr>
          <w:rFonts w:ascii="Times New Roman" w:eastAsiaTheme="minorHAnsi" w:hAnsi="Times New Roman"/>
          <w:sz w:val="28"/>
          <w:szCs w:val="28"/>
        </w:rPr>
        <w:t>о</w:t>
      </w:r>
      <w:r w:rsidR="003658EF" w:rsidRPr="000D3F80">
        <w:rPr>
          <w:rFonts w:ascii="Times New Roman" w:eastAsiaTheme="minorHAnsi" w:hAnsi="Times New Roman"/>
          <w:sz w:val="28"/>
          <w:szCs w:val="28"/>
        </w:rPr>
        <w:t>енного, реконструированного объекта капитального строительства указа</w:t>
      </w:r>
      <w:r w:rsidR="003658EF" w:rsidRPr="000D3F80">
        <w:rPr>
          <w:rFonts w:ascii="Times New Roman" w:eastAsiaTheme="minorHAnsi" w:hAnsi="Times New Roman"/>
          <w:sz w:val="28"/>
          <w:szCs w:val="28"/>
        </w:rPr>
        <w:t>н</w:t>
      </w:r>
      <w:r w:rsidR="003658EF" w:rsidRPr="000D3F80">
        <w:rPr>
          <w:rFonts w:ascii="Times New Roman" w:eastAsiaTheme="minorHAnsi" w:hAnsi="Times New Roman"/>
          <w:sz w:val="28"/>
          <w:szCs w:val="28"/>
        </w:rPr>
        <w:t xml:space="preserve">ным в </w:t>
      </w:r>
      <w:hyperlink r:id="rId7" w:history="1">
        <w:r w:rsidR="003658EF" w:rsidRPr="000D3F80">
          <w:rPr>
            <w:rFonts w:ascii="Times New Roman" w:eastAsiaTheme="minorHAnsi" w:hAnsi="Times New Roman"/>
            <w:sz w:val="28"/>
            <w:szCs w:val="28"/>
          </w:rPr>
          <w:t>пункте 1 части 5 статьи 49</w:t>
        </w:r>
      </w:hyperlink>
      <w:r w:rsidR="003658EF" w:rsidRPr="000D3F8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3658EF" w:rsidRPr="000D3F80">
        <w:rPr>
          <w:rFonts w:ascii="Times New Roman" w:eastAsiaTheme="minorHAnsi" w:hAnsi="Times New Roman"/>
          <w:sz w:val="28"/>
          <w:szCs w:val="28"/>
        </w:rPr>
        <w:t>ГрК</w:t>
      </w:r>
      <w:proofErr w:type="spellEnd"/>
      <w:r w:rsidR="003658EF" w:rsidRPr="000D3F80">
        <w:rPr>
          <w:rFonts w:ascii="Times New Roman" w:eastAsiaTheme="minorHAnsi" w:hAnsi="Times New Roman"/>
          <w:sz w:val="28"/>
          <w:szCs w:val="28"/>
        </w:rPr>
        <w:t xml:space="preserve"> РФ требованиям</w:t>
      </w:r>
      <w:r w:rsidR="003658EF" w:rsidRPr="003658EF">
        <w:rPr>
          <w:rFonts w:ascii="Times New Roman" w:eastAsiaTheme="minorHAnsi" w:hAnsi="Times New Roman"/>
          <w:sz w:val="28"/>
          <w:szCs w:val="28"/>
        </w:rPr>
        <w:t xml:space="preserve"> проектной докуме</w:t>
      </w:r>
      <w:r w:rsidR="003658EF" w:rsidRPr="003658EF">
        <w:rPr>
          <w:rFonts w:ascii="Times New Roman" w:eastAsiaTheme="minorHAnsi" w:hAnsi="Times New Roman"/>
          <w:sz w:val="28"/>
          <w:szCs w:val="28"/>
        </w:rPr>
        <w:t>н</w:t>
      </w:r>
      <w:r w:rsidR="003658EF" w:rsidRPr="003658EF">
        <w:rPr>
          <w:rFonts w:ascii="Times New Roman" w:eastAsiaTheme="minorHAnsi" w:hAnsi="Times New Roman"/>
          <w:sz w:val="28"/>
          <w:szCs w:val="28"/>
        </w:rPr>
        <w:t xml:space="preserve">тации (в том числе с учетом изменений, внесенных в рабочую документацию и являющихся в </w:t>
      </w:r>
      <w:r w:rsidR="003658EF" w:rsidRPr="000D3F80">
        <w:rPr>
          <w:rFonts w:ascii="Times New Roman" w:eastAsiaTheme="minorHAnsi" w:hAnsi="Times New Roman"/>
          <w:sz w:val="28"/>
          <w:szCs w:val="28"/>
        </w:rPr>
        <w:t xml:space="preserve">соответствии с </w:t>
      </w:r>
      <w:hyperlink r:id="rId8" w:history="1">
        <w:r w:rsidR="003658EF" w:rsidRPr="000D3F80">
          <w:rPr>
            <w:rFonts w:ascii="Times New Roman" w:eastAsiaTheme="minorHAnsi" w:hAnsi="Times New Roman"/>
            <w:sz w:val="28"/>
            <w:szCs w:val="28"/>
          </w:rPr>
          <w:t>частью 1.3</w:t>
        </w:r>
        <w:proofErr w:type="gramEnd"/>
        <w:r w:rsidR="003658EF" w:rsidRPr="000D3F80">
          <w:rPr>
            <w:rFonts w:ascii="Times New Roman" w:eastAsiaTheme="minorHAnsi" w:hAnsi="Times New Roman"/>
            <w:sz w:val="28"/>
            <w:szCs w:val="28"/>
          </w:rPr>
          <w:t xml:space="preserve"> статьи 52</w:t>
        </w:r>
      </w:hyperlink>
      <w:r w:rsidR="003658EF" w:rsidRPr="000D3F8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3658EF" w:rsidRPr="000D3F80">
        <w:rPr>
          <w:rFonts w:ascii="Times New Roman" w:eastAsiaTheme="minorHAnsi" w:hAnsi="Times New Roman"/>
          <w:sz w:val="28"/>
          <w:szCs w:val="28"/>
        </w:rPr>
        <w:t>ГрК</w:t>
      </w:r>
      <w:proofErr w:type="spellEnd"/>
      <w:r w:rsidR="003658EF" w:rsidRPr="000D3F80">
        <w:rPr>
          <w:rFonts w:ascii="Times New Roman" w:eastAsiaTheme="minorHAnsi" w:hAnsi="Times New Roman"/>
          <w:sz w:val="28"/>
          <w:szCs w:val="28"/>
        </w:rPr>
        <w:t xml:space="preserve"> РФ 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</w:t>
      </w:r>
      <w:r w:rsidR="003658EF" w:rsidRPr="000D3F80">
        <w:rPr>
          <w:rFonts w:ascii="Times New Roman" w:eastAsiaTheme="minorHAnsi" w:hAnsi="Times New Roman"/>
          <w:sz w:val="28"/>
          <w:szCs w:val="28"/>
        </w:rPr>
        <w:t>а</w:t>
      </w:r>
      <w:r w:rsidR="003658EF" w:rsidRPr="000D3F80">
        <w:rPr>
          <w:rFonts w:ascii="Times New Roman" w:eastAsiaTheme="minorHAnsi" w:hAnsi="Times New Roman"/>
          <w:sz w:val="28"/>
          <w:szCs w:val="28"/>
        </w:rPr>
        <w:t xml:space="preserve">на исполнительной власти (далее - орган федерального государственного экологического надзора), выдаваемое в случаях, предусмотренных </w:t>
      </w:r>
      <w:hyperlink r:id="rId9" w:history="1">
        <w:r w:rsidR="003658EF" w:rsidRPr="000D3F80">
          <w:rPr>
            <w:rFonts w:ascii="Times New Roman" w:eastAsiaTheme="minorHAnsi" w:hAnsi="Times New Roman"/>
            <w:sz w:val="28"/>
            <w:szCs w:val="28"/>
          </w:rPr>
          <w:t>частью 5 статьи 54</w:t>
        </w:r>
      </w:hyperlink>
      <w:r w:rsidR="003658EF" w:rsidRPr="000D3F8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3658EF" w:rsidRPr="000D3F80">
        <w:rPr>
          <w:rFonts w:ascii="Times New Roman" w:eastAsiaTheme="minorHAnsi" w:hAnsi="Times New Roman"/>
          <w:sz w:val="28"/>
          <w:szCs w:val="28"/>
        </w:rPr>
        <w:t>ГрК</w:t>
      </w:r>
      <w:proofErr w:type="spellEnd"/>
      <w:r w:rsidR="003658EF" w:rsidRPr="000D3F80">
        <w:rPr>
          <w:rFonts w:ascii="Times New Roman" w:eastAsiaTheme="minorHAnsi" w:hAnsi="Times New Roman"/>
          <w:sz w:val="28"/>
          <w:szCs w:val="28"/>
        </w:rPr>
        <w:t xml:space="preserve"> РФ;</w:t>
      </w:r>
    </w:p>
    <w:p w:rsidR="003658EF" w:rsidRPr="000D3F80" w:rsidRDefault="00190C48" w:rsidP="00646C05">
      <w:pPr>
        <w:pStyle w:val="a9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6</w:t>
      </w:r>
      <w:r w:rsidR="003658EF" w:rsidRPr="003658EF">
        <w:rPr>
          <w:rFonts w:ascii="Times New Roman" w:eastAsiaTheme="minorHAnsi" w:hAnsi="Times New Roman"/>
          <w:sz w:val="28"/>
          <w:szCs w:val="28"/>
        </w:rPr>
        <w:t>) акт приемки выполненных работ по сохранению объекта культурн</w:t>
      </w:r>
      <w:r w:rsidR="003658EF" w:rsidRPr="003658EF">
        <w:rPr>
          <w:rFonts w:ascii="Times New Roman" w:eastAsiaTheme="minorHAnsi" w:hAnsi="Times New Roman"/>
          <w:sz w:val="28"/>
          <w:szCs w:val="28"/>
        </w:rPr>
        <w:t>о</w:t>
      </w:r>
      <w:r w:rsidR="003658EF" w:rsidRPr="003658EF">
        <w:rPr>
          <w:rFonts w:ascii="Times New Roman" w:eastAsiaTheme="minorHAnsi" w:hAnsi="Times New Roman"/>
          <w:sz w:val="28"/>
          <w:szCs w:val="28"/>
        </w:rPr>
        <w:t xml:space="preserve">го наследия, утвержденный соответствующим органом охраны объектов культурного наследия, </w:t>
      </w:r>
      <w:r w:rsidR="003658EF" w:rsidRPr="000D3F80">
        <w:rPr>
          <w:rFonts w:ascii="Times New Roman" w:eastAsiaTheme="minorHAnsi" w:hAnsi="Times New Roman"/>
          <w:sz w:val="28"/>
          <w:szCs w:val="28"/>
        </w:rPr>
        <w:t xml:space="preserve">определенным Федеральным </w:t>
      </w:r>
      <w:hyperlink r:id="rId10" w:history="1">
        <w:r w:rsidR="003658EF" w:rsidRPr="000D3F80">
          <w:rPr>
            <w:rFonts w:ascii="Times New Roman" w:eastAsiaTheme="minorHAnsi" w:hAnsi="Times New Roman"/>
            <w:sz w:val="28"/>
            <w:szCs w:val="28"/>
          </w:rPr>
          <w:t>законом</w:t>
        </w:r>
      </w:hyperlink>
      <w:r w:rsidR="003658EF" w:rsidRPr="000D3F80">
        <w:rPr>
          <w:rFonts w:ascii="Times New Roman" w:eastAsiaTheme="minorHAnsi" w:hAnsi="Times New Roman"/>
          <w:sz w:val="28"/>
          <w:szCs w:val="28"/>
        </w:rPr>
        <w:t xml:space="preserve"> от 25 июня 2002 года N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использования;</w:t>
      </w:r>
    </w:p>
    <w:p w:rsidR="003658EF" w:rsidRPr="000D3F80" w:rsidRDefault="00190C48" w:rsidP="00646C05">
      <w:pPr>
        <w:pStyle w:val="a9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7</w:t>
      </w:r>
      <w:r w:rsidR="003658EF" w:rsidRPr="000D3F80">
        <w:rPr>
          <w:rFonts w:ascii="Times New Roman" w:eastAsiaTheme="minorHAnsi" w:hAnsi="Times New Roman"/>
          <w:sz w:val="28"/>
          <w:szCs w:val="28"/>
        </w:rPr>
        <w:t>) технический план объекта капитального строительства, подгото</w:t>
      </w:r>
      <w:r w:rsidR="003658EF" w:rsidRPr="000D3F80">
        <w:rPr>
          <w:rFonts w:ascii="Times New Roman" w:eastAsiaTheme="minorHAnsi" w:hAnsi="Times New Roman"/>
          <w:sz w:val="28"/>
          <w:szCs w:val="28"/>
        </w:rPr>
        <w:t>в</w:t>
      </w:r>
      <w:r w:rsidR="003658EF" w:rsidRPr="000D3F80">
        <w:rPr>
          <w:rFonts w:ascii="Times New Roman" w:eastAsiaTheme="minorHAnsi" w:hAnsi="Times New Roman"/>
          <w:sz w:val="28"/>
          <w:szCs w:val="28"/>
        </w:rPr>
        <w:t xml:space="preserve">ленный в соответствии с Федеральным </w:t>
      </w:r>
      <w:hyperlink r:id="rId11" w:history="1">
        <w:r w:rsidR="003658EF" w:rsidRPr="000D3F80">
          <w:rPr>
            <w:rFonts w:ascii="Times New Roman" w:eastAsiaTheme="minorHAnsi" w:hAnsi="Times New Roman"/>
            <w:sz w:val="28"/>
            <w:szCs w:val="28"/>
          </w:rPr>
          <w:t>законом</w:t>
        </w:r>
      </w:hyperlink>
      <w:r w:rsidR="003658EF" w:rsidRPr="000D3F80">
        <w:rPr>
          <w:rFonts w:ascii="Times New Roman" w:eastAsiaTheme="minorHAnsi" w:hAnsi="Times New Roman"/>
          <w:sz w:val="28"/>
          <w:szCs w:val="28"/>
        </w:rPr>
        <w:t xml:space="preserve"> от 13 июля 2015 года N 218-ФЗ "О государственной регистрации недвижимости";</w:t>
      </w:r>
    </w:p>
    <w:p w:rsidR="00B44497" w:rsidRDefault="00B44497" w:rsidP="00B44497">
      <w:pPr>
        <w:pStyle w:val="a9"/>
        <w:ind w:firstLine="708"/>
        <w:rPr>
          <w:rFonts w:ascii="Times New Roman" w:hAnsi="Times New Roman"/>
          <w:sz w:val="28"/>
          <w:szCs w:val="28"/>
        </w:rPr>
      </w:pPr>
    </w:p>
    <w:p w:rsidR="00C00C03" w:rsidRPr="00B44497" w:rsidRDefault="00B44497" w:rsidP="00B44497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B44497">
        <w:rPr>
          <w:rFonts w:ascii="Times New Roman" w:hAnsi="Times New Roman"/>
          <w:sz w:val="28"/>
          <w:szCs w:val="28"/>
        </w:rPr>
        <w:t>1.</w:t>
      </w:r>
      <w:r w:rsidR="00D4307F">
        <w:rPr>
          <w:rFonts w:ascii="Times New Roman" w:hAnsi="Times New Roman"/>
          <w:sz w:val="28"/>
          <w:szCs w:val="28"/>
        </w:rPr>
        <w:t>1.</w:t>
      </w:r>
      <w:r w:rsidRPr="00B44497">
        <w:rPr>
          <w:rFonts w:ascii="Times New Roman" w:hAnsi="Times New Roman"/>
          <w:sz w:val="28"/>
          <w:szCs w:val="28"/>
        </w:rPr>
        <w:t xml:space="preserve">3. </w:t>
      </w:r>
      <w:r w:rsidR="00D4307F">
        <w:rPr>
          <w:rFonts w:ascii="Times New Roman" w:hAnsi="Times New Roman"/>
          <w:sz w:val="28"/>
          <w:szCs w:val="28"/>
        </w:rPr>
        <w:t>Д</w:t>
      </w:r>
      <w:r w:rsidRPr="00B44497">
        <w:rPr>
          <w:rFonts w:ascii="Times New Roman" w:hAnsi="Times New Roman"/>
          <w:sz w:val="28"/>
          <w:szCs w:val="28"/>
        </w:rPr>
        <w:t xml:space="preserve">ополнить </w:t>
      </w:r>
      <w:r w:rsidR="00D4307F">
        <w:rPr>
          <w:rFonts w:ascii="Times New Roman" w:hAnsi="Times New Roman"/>
          <w:sz w:val="28"/>
          <w:szCs w:val="28"/>
        </w:rPr>
        <w:t>под</w:t>
      </w:r>
      <w:r w:rsidRPr="00B44497">
        <w:rPr>
          <w:rFonts w:ascii="Times New Roman" w:hAnsi="Times New Roman"/>
          <w:sz w:val="28"/>
          <w:szCs w:val="28"/>
        </w:rPr>
        <w:t>пунктами 2.6.1.2</w:t>
      </w:r>
      <w:r w:rsidR="00D4307F">
        <w:rPr>
          <w:rFonts w:ascii="Times New Roman" w:hAnsi="Times New Roman"/>
          <w:sz w:val="28"/>
          <w:szCs w:val="28"/>
        </w:rPr>
        <w:t xml:space="preserve"> </w:t>
      </w:r>
      <w:r w:rsidRPr="00B44497">
        <w:rPr>
          <w:rFonts w:ascii="Times New Roman" w:hAnsi="Times New Roman"/>
          <w:sz w:val="28"/>
          <w:szCs w:val="28"/>
        </w:rPr>
        <w:t>-</w:t>
      </w:r>
      <w:r w:rsidR="00D4307F">
        <w:rPr>
          <w:rFonts w:ascii="Times New Roman" w:hAnsi="Times New Roman"/>
          <w:sz w:val="28"/>
          <w:szCs w:val="28"/>
        </w:rPr>
        <w:t xml:space="preserve"> </w:t>
      </w:r>
      <w:r w:rsidRPr="00B44497">
        <w:rPr>
          <w:rFonts w:ascii="Times New Roman" w:hAnsi="Times New Roman"/>
          <w:sz w:val="28"/>
          <w:szCs w:val="28"/>
        </w:rPr>
        <w:t>2.6.1.4 следующего содержания:</w:t>
      </w:r>
    </w:p>
    <w:p w:rsidR="00B44497" w:rsidRPr="00B44497" w:rsidRDefault="00B44497" w:rsidP="00B44497">
      <w:pPr>
        <w:pStyle w:val="a9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B44497">
        <w:rPr>
          <w:rFonts w:ascii="Times New Roman" w:hAnsi="Times New Roman"/>
          <w:sz w:val="28"/>
          <w:szCs w:val="28"/>
        </w:rPr>
        <w:t>«2.6.1.2.</w:t>
      </w:r>
      <w:r w:rsidRPr="00B44497">
        <w:rPr>
          <w:rFonts w:ascii="Times New Roman" w:eastAsiaTheme="minorHAnsi" w:hAnsi="Times New Roman"/>
          <w:sz w:val="28"/>
          <w:szCs w:val="28"/>
        </w:rPr>
        <w:t xml:space="preserve"> В заявлении о выдаче разрешения на ввод объекта капитальн</w:t>
      </w:r>
      <w:r w:rsidRPr="00B44497">
        <w:rPr>
          <w:rFonts w:ascii="Times New Roman" w:eastAsiaTheme="minorHAnsi" w:hAnsi="Times New Roman"/>
          <w:sz w:val="28"/>
          <w:szCs w:val="28"/>
        </w:rPr>
        <w:t>о</w:t>
      </w:r>
      <w:r w:rsidRPr="00B44497">
        <w:rPr>
          <w:rFonts w:ascii="Times New Roman" w:eastAsiaTheme="minorHAnsi" w:hAnsi="Times New Roman"/>
          <w:sz w:val="28"/>
          <w:szCs w:val="28"/>
        </w:rPr>
        <w:t>го строительства в эксплуатацию застройщиком указываются:</w:t>
      </w:r>
    </w:p>
    <w:p w:rsidR="00B44497" w:rsidRPr="00B44497" w:rsidRDefault="00B44497" w:rsidP="00B44497">
      <w:pPr>
        <w:pStyle w:val="a9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B44497">
        <w:rPr>
          <w:rFonts w:ascii="Times New Roman" w:eastAsiaTheme="minorHAnsi" w:hAnsi="Times New Roman"/>
          <w:sz w:val="28"/>
          <w:szCs w:val="28"/>
        </w:rPr>
        <w:t>1) согласие застройщика на осуществление государственной регистр</w:t>
      </w:r>
      <w:r w:rsidRPr="00B44497">
        <w:rPr>
          <w:rFonts w:ascii="Times New Roman" w:eastAsiaTheme="minorHAnsi" w:hAnsi="Times New Roman"/>
          <w:sz w:val="28"/>
          <w:szCs w:val="28"/>
        </w:rPr>
        <w:t>а</w:t>
      </w:r>
      <w:r w:rsidRPr="00B44497">
        <w:rPr>
          <w:rFonts w:ascii="Times New Roman" w:eastAsiaTheme="minorHAnsi" w:hAnsi="Times New Roman"/>
          <w:sz w:val="28"/>
          <w:szCs w:val="28"/>
        </w:rPr>
        <w:t xml:space="preserve">ции права собственности застройщика на построенные, реконструированные </w:t>
      </w:r>
      <w:r w:rsidRPr="00B44497">
        <w:rPr>
          <w:rFonts w:ascii="Times New Roman" w:eastAsiaTheme="minorHAnsi" w:hAnsi="Times New Roman"/>
          <w:sz w:val="28"/>
          <w:szCs w:val="28"/>
        </w:rPr>
        <w:lastRenderedPageBreak/>
        <w:t>здание, сооружение и (или) на все расположенные в таких здании, сооруж</w:t>
      </w:r>
      <w:r w:rsidRPr="00B44497">
        <w:rPr>
          <w:rFonts w:ascii="Times New Roman" w:eastAsiaTheme="minorHAnsi" w:hAnsi="Times New Roman"/>
          <w:sz w:val="28"/>
          <w:szCs w:val="28"/>
        </w:rPr>
        <w:t>е</w:t>
      </w:r>
      <w:r w:rsidRPr="00B44497">
        <w:rPr>
          <w:rFonts w:ascii="Times New Roman" w:eastAsiaTheme="minorHAnsi" w:hAnsi="Times New Roman"/>
          <w:sz w:val="28"/>
          <w:szCs w:val="28"/>
        </w:rPr>
        <w:t xml:space="preserve">нии помещения, </w:t>
      </w:r>
      <w:proofErr w:type="spellStart"/>
      <w:r w:rsidRPr="00B44497">
        <w:rPr>
          <w:rFonts w:ascii="Times New Roman" w:eastAsiaTheme="minorHAnsi" w:hAnsi="Times New Roman"/>
          <w:sz w:val="28"/>
          <w:szCs w:val="28"/>
        </w:rPr>
        <w:t>машино-места</w:t>
      </w:r>
      <w:proofErr w:type="spellEnd"/>
      <w:r w:rsidRPr="00B44497">
        <w:rPr>
          <w:rFonts w:ascii="Times New Roman" w:eastAsiaTheme="minorHAnsi" w:hAnsi="Times New Roman"/>
          <w:sz w:val="28"/>
          <w:szCs w:val="28"/>
        </w:rPr>
        <w:t xml:space="preserve"> в случае, если строительство, реконструкция здания, сооружения осуществлялись застройщиком без привлечения средств иных лиц;</w:t>
      </w:r>
      <w:proofErr w:type="gramEnd"/>
    </w:p>
    <w:p w:rsidR="00B44497" w:rsidRPr="00B44497" w:rsidRDefault="00B44497" w:rsidP="00B44497">
      <w:pPr>
        <w:pStyle w:val="a9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B44497">
        <w:rPr>
          <w:rFonts w:ascii="Times New Roman" w:eastAsiaTheme="minorHAnsi" w:hAnsi="Times New Roman"/>
          <w:sz w:val="28"/>
          <w:szCs w:val="28"/>
        </w:rPr>
        <w:t>2) согласие застройщика и иного лица (иных лиц) на осуществление г</w:t>
      </w:r>
      <w:r w:rsidRPr="00B44497">
        <w:rPr>
          <w:rFonts w:ascii="Times New Roman" w:eastAsiaTheme="minorHAnsi" w:hAnsi="Times New Roman"/>
          <w:sz w:val="28"/>
          <w:szCs w:val="28"/>
        </w:rPr>
        <w:t>о</w:t>
      </w:r>
      <w:r w:rsidRPr="00B44497">
        <w:rPr>
          <w:rFonts w:ascii="Times New Roman" w:eastAsiaTheme="minorHAnsi" w:hAnsi="Times New Roman"/>
          <w:sz w:val="28"/>
          <w:szCs w:val="28"/>
        </w:rPr>
        <w:t>сударственной регистрации права собственности застройщика и (или) ук</w:t>
      </w:r>
      <w:r w:rsidRPr="00B44497">
        <w:rPr>
          <w:rFonts w:ascii="Times New Roman" w:eastAsiaTheme="minorHAnsi" w:hAnsi="Times New Roman"/>
          <w:sz w:val="28"/>
          <w:szCs w:val="28"/>
        </w:rPr>
        <w:t>а</w:t>
      </w:r>
      <w:r w:rsidRPr="00B44497">
        <w:rPr>
          <w:rFonts w:ascii="Times New Roman" w:eastAsiaTheme="minorHAnsi" w:hAnsi="Times New Roman"/>
          <w:sz w:val="28"/>
          <w:szCs w:val="28"/>
        </w:rPr>
        <w:t>занного лица (указанных лиц) на построенные, реконструированные здание, сооружение и (или) на все расположенные в таких здании, сооружении п</w:t>
      </w:r>
      <w:r w:rsidRPr="00B44497">
        <w:rPr>
          <w:rFonts w:ascii="Times New Roman" w:eastAsiaTheme="minorHAnsi" w:hAnsi="Times New Roman"/>
          <w:sz w:val="28"/>
          <w:szCs w:val="28"/>
        </w:rPr>
        <w:t>о</w:t>
      </w:r>
      <w:r w:rsidRPr="00B44497">
        <w:rPr>
          <w:rFonts w:ascii="Times New Roman" w:eastAsiaTheme="minorHAnsi" w:hAnsi="Times New Roman"/>
          <w:sz w:val="28"/>
          <w:szCs w:val="28"/>
        </w:rPr>
        <w:t xml:space="preserve">мещения, </w:t>
      </w:r>
      <w:proofErr w:type="spellStart"/>
      <w:r w:rsidRPr="00B44497">
        <w:rPr>
          <w:rFonts w:ascii="Times New Roman" w:eastAsiaTheme="minorHAnsi" w:hAnsi="Times New Roman"/>
          <w:sz w:val="28"/>
          <w:szCs w:val="28"/>
        </w:rPr>
        <w:t>машино-места</w:t>
      </w:r>
      <w:proofErr w:type="spellEnd"/>
      <w:r w:rsidRPr="00B44497">
        <w:rPr>
          <w:rFonts w:ascii="Times New Roman" w:eastAsiaTheme="minorHAnsi" w:hAnsi="Times New Roman"/>
          <w:sz w:val="28"/>
          <w:szCs w:val="28"/>
        </w:rPr>
        <w:t xml:space="preserve"> в случае, если строительство, реконструкция здания, сооружения осуществлялись с привлечением средств иных лиц;</w:t>
      </w:r>
      <w:proofErr w:type="gramEnd"/>
    </w:p>
    <w:p w:rsidR="00B44497" w:rsidRPr="00B44497" w:rsidRDefault="00B44497" w:rsidP="00B44497">
      <w:pPr>
        <w:pStyle w:val="a9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B44497">
        <w:rPr>
          <w:rFonts w:ascii="Times New Roman" w:eastAsiaTheme="minorHAnsi" w:hAnsi="Times New Roman"/>
          <w:sz w:val="28"/>
          <w:szCs w:val="28"/>
        </w:rPr>
        <w:t>3) сведения об уплате государственной пошлины за осуществление г</w:t>
      </w:r>
      <w:r w:rsidRPr="00B44497">
        <w:rPr>
          <w:rFonts w:ascii="Times New Roman" w:eastAsiaTheme="minorHAnsi" w:hAnsi="Times New Roman"/>
          <w:sz w:val="28"/>
          <w:szCs w:val="28"/>
        </w:rPr>
        <w:t>о</w:t>
      </w:r>
      <w:r w:rsidRPr="00B44497">
        <w:rPr>
          <w:rFonts w:ascii="Times New Roman" w:eastAsiaTheme="minorHAnsi" w:hAnsi="Times New Roman"/>
          <w:sz w:val="28"/>
          <w:szCs w:val="28"/>
        </w:rPr>
        <w:t>сударственной регистрации прав;</w:t>
      </w:r>
    </w:p>
    <w:p w:rsidR="00B44497" w:rsidRPr="00B44497" w:rsidRDefault="00B44497" w:rsidP="00B44497">
      <w:pPr>
        <w:pStyle w:val="a9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B44497">
        <w:rPr>
          <w:rFonts w:ascii="Times New Roman" w:eastAsiaTheme="minorHAnsi" w:hAnsi="Times New Roman"/>
          <w:sz w:val="28"/>
          <w:szCs w:val="28"/>
        </w:rPr>
        <w:t>4) адрес (адреса) электронной почты для связи с застройщиком, иным лицом (иными лицами) в случае, если строительство или реконструкция зд</w:t>
      </w:r>
      <w:r w:rsidRPr="00B44497">
        <w:rPr>
          <w:rFonts w:ascii="Times New Roman" w:eastAsiaTheme="minorHAnsi" w:hAnsi="Times New Roman"/>
          <w:sz w:val="28"/>
          <w:szCs w:val="28"/>
        </w:rPr>
        <w:t>а</w:t>
      </w:r>
      <w:r w:rsidRPr="00B44497">
        <w:rPr>
          <w:rFonts w:ascii="Times New Roman" w:eastAsiaTheme="minorHAnsi" w:hAnsi="Times New Roman"/>
          <w:sz w:val="28"/>
          <w:szCs w:val="28"/>
        </w:rPr>
        <w:t>ния, сооружения осуществлялись с привлечением средств иных лиц.</w:t>
      </w:r>
    </w:p>
    <w:p w:rsidR="00B44497" w:rsidRPr="00F76BE7" w:rsidRDefault="00B44497" w:rsidP="00B444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  <w:t xml:space="preserve">2.6.1.3. </w:t>
      </w:r>
      <w:r>
        <w:rPr>
          <w:rFonts w:eastAsiaTheme="minorHAnsi"/>
          <w:sz w:val="28"/>
          <w:szCs w:val="28"/>
          <w:lang w:eastAsia="en-US"/>
        </w:rPr>
        <w:t xml:space="preserve">В случае, </w:t>
      </w:r>
      <w:r w:rsidRPr="00F76BE7">
        <w:rPr>
          <w:rFonts w:eastAsiaTheme="minorHAnsi"/>
          <w:sz w:val="28"/>
          <w:szCs w:val="28"/>
          <w:lang w:eastAsia="en-US"/>
        </w:rPr>
        <w:t xml:space="preserve">предусмотренном </w:t>
      </w:r>
      <w:hyperlink r:id="rId12" w:history="1">
        <w:r w:rsidRPr="00F76BE7">
          <w:rPr>
            <w:rFonts w:eastAsiaTheme="minorHAnsi"/>
            <w:sz w:val="28"/>
            <w:szCs w:val="28"/>
            <w:lang w:eastAsia="en-US"/>
          </w:rPr>
          <w:t>пунктом 1</w:t>
        </w:r>
        <w:r>
          <w:rPr>
            <w:rFonts w:eastAsiaTheme="minorHAnsi"/>
            <w:color w:val="0000FF"/>
            <w:sz w:val="28"/>
            <w:szCs w:val="28"/>
            <w:lang w:eastAsia="en-US"/>
          </w:rPr>
          <w:t xml:space="preserve"> </w:t>
        </w:r>
      </w:hyperlink>
      <w:r w:rsidR="00F76BE7">
        <w:rPr>
          <w:rFonts w:eastAsiaTheme="minorHAnsi"/>
          <w:sz w:val="28"/>
          <w:szCs w:val="28"/>
          <w:lang w:eastAsia="en-US"/>
        </w:rPr>
        <w:t>подпункта 2.6.1.2.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F76BE7">
        <w:rPr>
          <w:rFonts w:eastAsiaTheme="minorHAnsi"/>
          <w:sz w:val="28"/>
          <w:szCs w:val="28"/>
          <w:lang w:eastAsia="en-US"/>
        </w:rPr>
        <w:t>н</w:t>
      </w:r>
      <w:r w:rsidR="00F76BE7">
        <w:rPr>
          <w:rFonts w:eastAsiaTheme="minorHAnsi"/>
          <w:sz w:val="28"/>
          <w:szCs w:val="28"/>
          <w:lang w:eastAsia="en-US"/>
        </w:rPr>
        <w:t>а</w:t>
      </w:r>
      <w:r w:rsidR="00F76BE7">
        <w:rPr>
          <w:rFonts w:eastAsiaTheme="minorHAnsi"/>
          <w:sz w:val="28"/>
          <w:szCs w:val="28"/>
          <w:lang w:eastAsia="en-US"/>
        </w:rPr>
        <w:t>стоящего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F76BE7">
        <w:rPr>
          <w:rFonts w:eastAsiaTheme="minorHAnsi"/>
          <w:sz w:val="28"/>
          <w:szCs w:val="28"/>
          <w:lang w:eastAsia="en-US"/>
        </w:rPr>
        <w:t>Административного регламента</w:t>
      </w:r>
      <w:r>
        <w:rPr>
          <w:rFonts w:eastAsiaTheme="minorHAnsi"/>
          <w:sz w:val="28"/>
          <w:szCs w:val="28"/>
          <w:lang w:eastAsia="en-US"/>
        </w:rPr>
        <w:t>, в заявлении о выдаче разрешения на ввод объекта капитального строительства в эксплуатацию застройщик подтверждает, что строительство, реконструкция здания, сооружения осущ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ствлялись застройщиком без привлечения средств иных лиц.</w:t>
      </w:r>
    </w:p>
    <w:p w:rsidR="00F76BE7" w:rsidRDefault="00F76BE7" w:rsidP="00F76BE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76BE7">
        <w:rPr>
          <w:sz w:val="28"/>
          <w:szCs w:val="28"/>
        </w:rPr>
        <w:tab/>
        <w:t xml:space="preserve">2.6.1.4. </w:t>
      </w:r>
      <w:proofErr w:type="gramStart"/>
      <w:r w:rsidRPr="00F76BE7">
        <w:rPr>
          <w:rFonts w:eastAsiaTheme="minorHAnsi"/>
          <w:sz w:val="28"/>
          <w:szCs w:val="28"/>
          <w:lang w:eastAsia="en-US"/>
        </w:rPr>
        <w:t xml:space="preserve">В случае, предусмотренном </w:t>
      </w:r>
      <w:hyperlink r:id="rId13" w:history="1">
        <w:r w:rsidRPr="00F76BE7">
          <w:rPr>
            <w:rFonts w:eastAsiaTheme="minorHAnsi"/>
            <w:sz w:val="28"/>
            <w:szCs w:val="28"/>
            <w:lang w:eastAsia="en-US"/>
          </w:rPr>
          <w:t xml:space="preserve">пунктом 2 </w:t>
        </w:r>
      </w:hyperlink>
      <w:r w:rsidRPr="00F76BE7">
        <w:rPr>
          <w:rFonts w:eastAsiaTheme="minorHAnsi"/>
          <w:sz w:val="28"/>
          <w:szCs w:val="28"/>
          <w:lang w:eastAsia="en-US"/>
        </w:rPr>
        <w:t>подпункта 2.6.1.2. н</w:t>
      </w:r>
      <w:r w:rsidRPr="00F76BE7">
        <w:rPr>
          <w:rFonts w:eastAsiaTheme="minorHAnsi"/>
          <w:sz w:val="28"/>
          <w:szCs w:val="28"/>
          <w:lang w:eastAsia="en-US"/>
        </w:rPr>
        <w:t>а</w:t>
      </w:r>
      <w:r w:rsidRPr="00F76BE7">
        <w:rPr>
          <w:rFonts w:eastAsiaTheme="minorHAnsi"/>
          <w:sz w:val="28"/>
          <w:szCs w:val="28"/>
          <w:lang w:eastAsia="en-US"/>
        </w:rPr>
        <w:t>стоящего Административного регламента, к заявлению о выдаче разрешения на ввод объекта капитального строительства в эксплуатацию наряду с док</w:t>
      </w:r>
      <w:r w:rsidRPr="00F76BE7">
        <w:rPr>
          <w:rFonts w:eastAsiaTheme="minorHAnsi"/>
          <w:sz w:val="28"/>
          <w:szCs w:val="28"/>
          <w:lang w:eastAsia="en-US"/>
        </w:rPr>
        <w:t>у</w:t>
      </w:r>
      <w:r w:rsidRPr="00F76BE7">
        <w:rPr>
          <w:rFonts w:eastAsiaTheme="minorHAnsi"/>
          <w:sz w:val="28"/>
          <w:szCs w:val="28"/>
          <w:lang w:eastAsia="en-US"/>
        </w:rPr>
        <w:t xml:space="preserve">ментами, указанными в </w:t>
      </w:r>
      <w:hyperlink r:id="rId14" w:history="1">
        <w:r w:rsidRPr="00F76BE7">
          <w:rPr>
            <w:rFonts w:eastAsiaTheme="minorHAnsi"/>
            <w:sz w:val="28"/>
            <w:szCs w:val="28"/>
            <w:lang w:eastAsia="en-US"/>
          </w:rPr>
          <w:t>части 3</w:t>
        </w:r>
      </w:hyperlink>
      <w:r w:rsidRPr="00F76BE7">
        <w:rPr>
          <w:rFonts w:eastAsiaTheme="minorHAnsi"/>
          <w:sz w:val="28"/>
          <w:szCs w:val="28"/>
          <w:lang w:eastAsia="en-US"/>
        </w:rPr>
        <w:t xml:space="preserve"> статьи 55 </w:t>
      </w:r>
      <w:proofErr w:type="spellStart"/>
      <w:r w:rsidRPr="00F76BE7">
        <w:rPr>
          <w:rFonts w:eastAsiaTheme="minorHAnsi"/>
          <w:sz w:val="28"/>
          <w:szCs w:val="28"/>
          <w:lang w:eastAsia="en-US"/>
        </w:rPr>
        <w:t>ГрК</w:t>
      </w:r>
      <w:proofErr w:type="spellEnd"/>
      <w:r w:rsidRPr="00F76BE7">
        <w:rPr>
          <w:rFonts w:eastAsiaTheme="minorHAnsi"/>
          <w:sz w:val="28"/>
          <w:szCs w:val="28"/>
          <w:lang w:eastAsia="en-US"/>
        </w:rPr>
        <w:t xml:space="preserve"> РФ, прикладываются договор или договоры, заключенные</w:t>
      </w:r>
      <w:r>
        <w:rPr>
          <w:rFonts w:eastAsiaTheme="minorHAnsi"/>
          <w:sz w:val="28"/>
          <w:szCs w:val="28"/>
          <w:lang w:eastAsia="en-US"/>
        </w:rPr>
        <w:t xml:space="preserve"> между застройщиком и иным лицом (иными л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цами), в случае, если обязанность по финансированию строительства или р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конструкции здания, сооружения возложена на иное лицо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(</w:t>
      </w:r>
      <w:proofErr w:type="gramStart"/>
      <w:r>
        <w:rPr>
          <w:rFonts w:eastAsiaTheme="minorHAnsi"/>
          <w:sz w:val="28"/>
          <w:szCs w:val="28"/>
          <w:lang w:eastAsia="en-US"/>
        </w:rPr>
        <w:t>иных лиц), и пр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дусматривающие возникновение права собственности застройщика и (или) иного лица (иных лиц) на построенные, реконструированные здание, соор</w:t>
      </w:r>
      <w:r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 xml:space="preserve">жение или на все расположенные в таких здании, сооружении помещения, </w:t>
      </w:r>
      <w:proofErr w:type="spellStart"/>
      <w:r>
        <w:rPr>
          <w:rFonts w:eastAsiaTheme="minorHAnsi"/>
          <w:sz w:val="28"/>
          <w:szCs w:val="28"/>
          <w:lang w:eastAsia="en-US"/>
        </w:rPr>
        <w:t>машино-места</w:t>
      </w:r>
      <w:proofErr w:type="spellEnd"/>
      <w:r>
        <w:rPr>
          <w:rFonts w:eastAsiaTheme="minorHAnsi"/>
          <w:sz w:val="28"/>
          <w:szCs w:val="28"/>
          <w:lang w:eastAsia="en-US"/>
        </w:rPr>
        <w:t>, а также документы, подтверждающие исполнение застройщ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ком и иным лицом (иными лицами) обязательств по указанным договорам и содержащие согласие указанного лица (указанных лиц) на осуществление г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сударственной регистрации права собственности указанного лица (указанных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лиц) на предусмотренные настоящей частью объекты. </w:t>
      </w:r>
      <w:proofErr w:type="gramStart"/>
      <w:r>
        <w:rPr>
          <w:rFonts w:eastAsiaTheme="minorHAnsi"/>
          <w:sz w:val="28"/>
          <w:szCs w:val="28"/>
          <w:lang w:eastAsia="en-US"/>
        </w:rPr>
        <w:t>В этом случае в зая</w:t>
      </w:r>
      <w:r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>лении о выдаче разрешения на ввод объекта капитального строительства в эксплуатацию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подтверждается, что строительство, реконструкция здания, с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оружения осуществлялись исключительно с привлечением средств застро</w:t>
      </w:r>
      <w:r>
        <w:rPr>
          <w:rFonts w:eastAsiaTheme="minorHAnsi"/>
          <w:sz w:val="28"/>
          <w:szCs w:val="28"/>
          <w:lang w:eastAsia="en-US"/>
        </w:rPr>
        <w:t>й</w:t>
      </w:r>
      <w:r>
        <w:rPr>
          <w:rFonts w:eastAsiaTheme="minorHAnsi"/>
          <w:sz w:val="28"/>
          <w:szCs w:val="28"/>
          <w:lang w:eastAsia="en-US"/>
        </w:rPr>
        <w:t>щика и указанного в настоящей части иного лица (иных лиц).</w:t>
      </w:r>
    </w:p>
    <w:p w:rsidR="00B44497" w:rsidRPr="003658EF" w:rsidRDefault="00B44497" w:rsidP="00F76BE7">
      <w:pPr>
        <w:pStyle w:val="a9"/>
        <w:rPr>
          <w:rFonts w:ascii="Times New Roman" w:eastAsiaTheme="minorHAnsi" w:hAnsi="Times New Roman"/>
          <w:sz w:val="28"/>
          <w:szCs w:val="28"/>
        </w:rPr>
      </w:pPr>
    </w:p>
    <w:p w:rsidR="00646C05" w:rsidRDefault="00B44497" w:rsidP="00C00C0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D4307F">
        <w:rPr>
          <w:rFonts w:eastAsiaTheme="minorHAnsi"/>
          <w:sz w:val="28"/>
          <w:szCs w:val="28"/>
          <w:lang w:eastAsia="en-US"/>
        </w:rPr>
        <w:t>2</w:t>
      </w:r>
      <w:r w:rsidR="00646C05">
        <w:rPr>
          <w:rFonts w:eastAsiaTheme="minorHAnsi"/>
          <w:sz w:val="28"/>
          <w:szCs w:val="28"/>
          <w:lang w:eastAsia="en-US"/>
        </w:rPr>
        <w:t>. Раздел</w:t>
      </w:r>
      <w:r w:rsidR="00FB7449">
        <w:rPr>
          <w:rFonts w:eastAsiaTheme="minorHAnsi"/>
          <w:sz w:val="28"/>
          <w:szCs w:val="28"/>
          <w:lang w:eastAsia="en-US"/>
        </w:rPr>
        <w:t xml:space="preserve"> </w:t>
      </w:r>
      <w:r w:rsidR="00FB7449">
        <w:rPr>
          <w:rFonts w:eastAsiaTheme="minorHAnsi"/>
          <w:sz w:val="28"/>
          <w:szCs w:val="28"/>
          <w:lang w:val="en-US" w:eastAsia="en-US"/>
        </w:rPr>
        <w:t>III</w:t>
      </w:r>
      <w:r w:rsidR="00646C05">
        <w:rPr>
          <w:rFonts w:eastAsiaTheme="minorHAnsi"/>
          <w:sz w:val="28"/>
          <w:szCs w:val="28"/>
          <w:lang w:eastAsia="en-US"/>
        </w:rPr>
        <w:t>. «Состав, последовательность и сроки выполнения адм</w:t>
      </w:r>
      <w:r w:rsidR="00646C05">
        <w:rPr>
          <w:rFonts w:eastAsiaTheme="minorHAnsi"/>
          <w:sz w:val="28"/>
          <w:szCs w:val="28"/>
          <w:lang w:eastAsia="en-US"/>
        </w:rPr>
        <w:t>и</w:t>
      </w:r>
      <w:r w:rsidR="00646C05">
        <w:rPr>
          <w:rFonts w:eastAsiaTheme="minorHAnsi"/>
          <w:sz w:val="28"/>
          <w:szCs w:val="28"/>
          <w:lang w:eastAsia="en-US"/>
        </w:rPr>
        <w:t>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форме» дополнить пунктом 3.6. следующего содержания:</w:t>
      </w:r>
    </w:p>
    <w:p w:rsidR="00A72623" w:rsidRPr="00A72623" w:rsidRDefault="00646C05" w:rsidP="00D4307F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A72623">
        <w:rPr>
          <w:rFonts w:ascii="Times New Roman" w:hAnsi="Times New Roman"/>
          <w:sz w:val="28"/>
          <w:szCs w:val="28"/>
        </w:rPr>
        <w:lastRenderedPageBreak/>
        <w:t>«3.6. Внесение изменений в разрешение на ввод объекта в эксплуат</w:t>
      </w:r>
      <w:r w:rsidRPr="00A72623">
        <w:rPr>
          <w:rFonts w:ascii="Times New Roman" w:hAnsi="Times New Roman"/>
          <w:sz w:val="28"/>
          <w:szCs w:val="28"/>
        </w:rPr>
        <w:t>а</w:t>
      </w:r>
      <w:r w:rsidRPr="00A72623">
        <w:rPr>
          <w:rFonts w:ascii="Times New Roman" w:hAnsi="Times New Roman"/>
          <w:sz w:val="28"/>
          <w:szCs w:val="28"/>
        </w:rPr>
        <w:t>цию</w:t>
      </w:r>
      <w:r w:rsidR="00D4307F">
        <w:rPr>
          <w:rFonts w:ascii="Times New Roman" w:hAnsi="Times New Roman"/>
          <w:sz w:val="28"/>
          <w:szCs w:val="28"/>
        </w:rPr>
        <w:t>:</w:t>
      </w:r>
    </w:p>
    <w:p w:rsidR="00A72623" w:rsidRPr="00A72623" w:rsidRDefault="00A72623" w:rsidP="00A72623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A72623">
        <w:rPr>
          <w:rFonts w:ascii="Times New Roman" w:hAnsi="Times New Roman"/>
          <w:sz w:val="28"/>
          <w:szCs w:val="28"/>
        </w:rPr>
        <w:t>3.6.1</w:t>
      </w:r>
      <w:bookmarkStart w:id="0" w:name="Par0"/>
      <w:bookmarkEnd w:id="0"/>
      <w:r w:rsidRPr="00A72623">
        <w:rPr>
          <w:rFonts w:ascii="Times New Roman" w:hAnsi="Times New Roman"/>
          <w:sz w:val="28"/>
          <w:szCs w:val="28"/>
        </w:rPr>
        <w:t>. В случае</w:t>
      </w:r>
      <w:proofErr w:type="gramStart"/>
      <w:r w:rsidRPr="00A72623">
        <w:rPr>
          <w:rFonts w:ascii="Times New Roman" w:hAnsi="Times New Roman"/>
          <w:sz w:val="28"/>
          <w:szCs w:val="28"/>
        </w:rPr>
        <w:t>,</w:t>
      </w:r>
      <w:proofErr w:type="gramEnd"/>
      <w:r w:rsidRPr="00A72623">
        <w:rPr>
          <w:rFonts w:ascii="Times New Roman" w:hAnsi="Times New Roman"/>
          <w:sz w:val="28"/>
          <w:szCs w:val="28"/>
        </w:rPr>
        <w:t xml:space="preserve"> если после выдачи разрешения на ввод объекта кап</w:t>
      </w:r>
      <w:r w:rsidRPr="00A72623">
        <w:rPr>
          <w:rFonts w:ascii="Times New Roman" w:hAnsi="Times New Roman"/>
          <w:sz w:val="28"/>
          <w:szCs w:val="28"/>
        </w:rPr>
        <w:t>и</w:t>
      </w:r>
      <w:r w:rsidRPr="00A72623">
        <w:rPr>
          <w:rFonts w:ascii="Times New Roman" w:hAnsi="Times New Roman"/>
          <w:sz w:val="28"/>
          <w:szCs w:val="28"/>
        </w:rPr>
        <w:t>тального строительства в эксплуатацию в связи с приостановлением осущ</w:t>
      </w:r>
      <w:r w:rsidRPr="00A72623">
        <w:rPr>
          <w:rFonts w:ascii="Times New Roman" w:hAnsi="Times New Roman"/>
          <w:sz w:val="28"/>
          <w:szCs w:val="28"/>
        </w:rPr>
        <w:t>е</w:t>
      </w:r>
      <w:r w:rsidRPr="00A72623">
        <w:rPr>
          <w:rFonts w:ascii="Times New Roman" w:hAnsi="Times New Roman"/>
          <w:sz w:val="28"/>
          <w:szCs w:val="28"/>
        </w:rPr>
        <w:t>ствления государственного кадастрового учета и (или) государственной р</w:t>
      </w:r>
      <w:r w:rsidRPr="00A72623">
        <w:rPr>
          <w:rFonts w:ascii="Times New Roman" w:hAnsi="Times New Roman"/>
          <w:sz w:val="28"/>
          <w:szCs w:val="28"/>
        </w:rPr>
        <w:t>е</w:t>
      </w:r>
      <w:r w:rsidRPr="00A72623">
        <w:rPr>
          <w:rFonts w:ascii="Times New Roman" w:hAnsi="Times New Roman"/>
          <w:sz w:val="28"/>
          <w:szCs w:val="28"/>
        </w:rPr>
        <w:t>гистрации прав (отказом в осуществлении государственного кадастрового учета и (или) государственной регистрации прав) для устранения причин т</w:t>
      </w:r>
      <w:r w:rsidRPr="00A72623">
        <w:rPr>
          <w:rFonts w:ascii="Times New Roman" w:hAnsi="Times New Roman"/>
          <w:sz w:val="28"/>
          <w:szCs w:val="28"/>
        </w:rPr>
        <w:t>а</w:t>
      </w:r>
      <w:r w:rsidRPr="00A72623">
        <w:rPr>
          <w:rFonts w:ascii="Times New Roman" w:hAnsi="Times New Roman"/>
          <w:sz w:val="28"/>
          <w:szCs w:val="28"/>
        </w:rPr>
        <w:t>кого приостановления (отказа) был подготовлен технический план объекта капитального строительства, содержание которого требует внесения измен</w:t>
      </w:r>
      <w:r w:rsidRPr="00A72623">
        <w:rPr>
          <w:rFonts w:ascii="Times New Roman" w:hAnsi="Times New Roman"/>
          <w:sz w:val="28"/>
          <w:szCs w:val="28"/>
        </w:rPr>
        <w:t>е</w:t>
      </w:r>
      <w:r w:rsidRPr="00A72623">
        <w:rPr>
          <w:rFonts w:ascii="Times New Roman" w:hAnsi="Times New Roman"/>
          <w:sz w:val="28"/>
          <w:szCs w:val="28"/>
        </w:rPr>
        <w:t>ний в выданное разрешение на ввод объекта капитального строительства в эксплуатацию, застройщик вправе обратиться в орган или организацию, пр</w:t>
      </w:r>
      <w:r w:rsidRPr="00A72623">
        <w:rPr>
          <w:rFonts w:ascii="Times New Roman" w:hAnsi="Times New Roman"/>
          <w:sz w:val="28"/>
          <w:szCs w:val="28"/>
        </w:rPr>
        <w:t>и</w:t>
      </w:r>
      <w:r w:rsidRPr="00A72623">
        <w:rPr>
          <w:rFonts w:ascii="Times New Roman" w:hAnsi="Times New Roman"/>
          <w:sz w:val="28"/>
          <w:szCs w:val="28"/>
        </w:rPr>
        <w:t>нявшие решение о выдаче разрешения на ввод объекта капитального стро</w:t>
      </w:r>
      <w:r w:rsidRPr="00A72623">
        <w:rPr>
          <w:rFonts w:ascii="Times New Roman" w:hAnsi="Times New Roman"/>
          <w:sz w:val="28"/>
          <w:szCs w:val="28"/>
        </w:rPr>
        <w:t>и</w:t>
      </w:r>
      <w:r w:rsidRPr="00A72623">
        <w:rPr>
          <w:rFonts w:ascii="Times New Roman" w:hAnsi="Times New Roman"/>
          <w:sz w:val="28"/>
          <w:szCs w:val="28"/>
        </w:rPr>
        <w:t>тельства в эксплуатацию, с заявлением о внесении изменений в данное ра</w:t>
      </w:r>
      <w:r w:rsidRPr="00A72623">
        <w:rPr>
          <w:rFonts w:ascii="Times New Roman" w:hAnsi="Times New Roman"/>
          <w:sz w:val="28"/>
          <w:szCs w:val="28"/>
        </w:rPr>
        <w:t>з</w:t>
      </w:r>
      <w:r w:rsidRPr="00A72623">
        <w:rPr>
          <w:rFonts w:ascii="Times New Roman" w:hAnsi="Times New Roman"/>
          <w:sz w:val="28"/>
          <w:szCs w:val="28"/>
        </w:rPr>
        <w:t>решение.</w:t>
      </w:r>
    </w:p>
    <w:p w:rsidR="00A72623" w:rsidRPr="00A72623" w:rsidRDefault="00A72623" w:rsidP="00A72623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3.6.2</w:t>
      </w:r>
      <w:r w:rsidRPr="00A72623">
        <w:rPr>
          <w:rFonts w:ascii="Times New Roman" w:hAnsi="Times New Roman"/>
          <w:sz w:val="28"/>
          <w:szCs w:val="28"/>
        </w:rPr>
        <w:t xml:space="preserve">. Обязательным приложением к указанному в </w:t>
      </w:r>
      <w:hyperlink w:anchor="Par0" w:history="1">
        <w:r w:rsidRPr="00A72623">
          <w:rPr>
            <w:rFonts w:ascii="Times New Roman" w:hAnsi="Times New Roman"/>
            <w:sz w:val="28"/>
            <w:szCs w:val="28"/>
          </w:rPr>
          <w:t>подпункте</w:t>
        </w:r>
      </w:hyperlink>
      <w:r>
        <w:rPr>
          <w:rFonts w:ascii="Times New Roman" w:hAnsi="Times New Roman"/>
          <w:sz w:val="28"/>
          <w:szCs w:val="28"/>
        </w:rPr>
        <w:t xml:space="preserve"> 3.6.1 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стоящего Административного регламента</w:t>
      </w:r>
      <w:r w:rsidRPr="00A72623">
        <w:rPr>
          <w:rFonts w:ascii="Times New Roman" w:hAnsi="Times New Roman"/>
          <w:sz w:val="28"/>
          <w:szCs w:val="28"/>
        </w:rPr>
        <w:t xml:space="preserve"> заявлению является технический план объекта капитального строительства. Застройщик также представляет иные документы, предусмотренные </w:t>
      </w:r>
      <w:hyperlink r:id="rId15" w:history="1">
        <w:r w:rsidRPr="00A72623">
          <w:rPr>
            <w:rFonts w:ascii="Times New Roman" w:hAnsi="Times New Roman"/>
            <w:sz w:val="28"/>
            <w:szCs w:val="28"/>
          </w:rPr>
          <w:t>частью 3</w:t>
        </w:r>
      </w:hyperlink>
      <w:r>
        <w:rPr>
          <w:rFonts w:ascii="Times New Roman" w:hAnsi="Times New Roman"/>
          <w:sz w:val="28"/>
          <w:szCs w:val="28"/>
        </w:rPr>
        <w:t xml:space="preserve"> статьи 55 </w:t>
      </w:r>
      <w:proofErr w:type="spellStart"/>
      <w:r>
        <w:rPr>
          <w:rFonts w:ascii="Times New Roman" w:hAnsi="Times New Roman"/>
          <w:sz w:val="28"/>
          <w:szCs w:val="28"/>
        </w:rPr>
        <w:t>ГрК</w:t>
      </w:r>
      <w:proofErr w:type="spellEnd"/>
      <w:r>
        <w:rPr>
          <w:rFonts w:ascii="Times New Roman" w:hAnsi="Times New Roman"/>
          <w:sz w:val="28"/>
          <w:szCs w:val="28"/>
        </w:rPr>
        <w:t xml:space="preserve"> РФ</w:t>
      </w:r>
      <w:r w:rsidRPr="00A72623">
        <w:rPr>
          <w:rFonts w:ascii="Times New Roman" w:hAnsi="Times New Roman"/>
          <w:sz w:val="28"/>
          <w:szCs w:val="28"/>
        </w:rPr>
        <w:t xml:space="preserve">, если в такие документы внесены изменения в связи с подготовкой технического плана объекта капитального строительства в соответствии с </w:t>
      </w:r>
      <w:r>
        <w:rPr>
          <w:rFonts w:ascii="Times New Roman" w:hAnsi="Times New Roman"/>
          <w:sz w:val="28"/>
          <w:szCs w:val="28"/>
        </w:rPr>
        <w:t>3.6.1</w:t>
      </w:r>
      <w:r w:rsidR="002C21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настоящго Адм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нистративного регламента</w:t>
      </w:r>
      <w:r w:rsidRPr="00A72623">
        <w:rPr>
          <w:rFonts w:ascii="Times New Roman" w:hAnsi="Times New Roman"/>
          <w:sz w:val="28"/>
          <w:szCs w:val="28"/>
        </w:rPr>
        <w:t>.</w:t>
      </w:r>
    </w:p>
    <w:p w:rsidR="00A72623" w:rsidRDefault="00A72623" w:rsidP="00A72623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</w:t>
      </w:r>
      <w:r w:rsidRPr="00A72623">
        <w:rPr>
          <w:rFonts w:ascii="Times New Roman" w:hAnsi="Times New Roman"/>
          <w:sz w:val="28"/>
          <w:szCs w:val="28"/>
        </w:rPr>
        <w:t xml:space="preserve">.3. </w:t>
      </w:r>
      <w:proofErr w:type="gramStart"/>
      <w:r w:rsidRPr="00A72623">
        <w:rPr>
          <w:rFonts w:ascii="Times New Roman" w:hAnsi="Times New Roman"/>
          <w:sz w:val="28"/>
          <w:szCs w:val="28"/>
        </w:rPr>
        <w:t>В срок не более чем пять рабочих дней со дня получения заявл</w:t>
      </w:r>
      <w:r w:rsidRPr="00A72623">
        <w:rPr>
          <w:rFonts w:ascii="Times New Roman" w:hAnsi="Times New Roman"/>
          <w:sz w:val="28"/>
          <w:szCs w:val="28"/>
        </w:rPr>
        <w:t>е</w:t>
      </w:r>
      <w:r w:rsidRPr="00A72623">
        <w:rPr>
          <w:rFonts w:ascii="Times New Roman" w:hAnsi="Times New Roman"/>
          <w:sz w:val="28"/>
          <w:szCs w:val="28"/>
        </w:rPr>
        <w:t>ния застройщика о внесении изменений в разрешение на ввод объекта кап</w:t>
      </w:r>
      <w:r w:rsidRPr="00A72623">
        <w:rPr>
          <w:rFonts w:ascii="Times New Roman" w:hAnsi="Times New Roman"/>
          <w:sz w:val="28"/>
          <w:szCs w:val="28"/>
        </w:rPr>
        <w:t>и</w:t>
      </w:r>
      <w:r w:rsidRPr="00A72623">
        <w:rPr>
          <w:rFonts w:ascii="Times New Roman" w:hAnsi="Times New Roman"/>
          <w:sz w:val="28"/>
          <w:szCs w:val="28"/>
        </w:rPr>
        <w:t xml:space="preserve">тального строительства в эксплуатацию </w:t>
      </w:r>
      <w:r w:rsidR="00190C48">
        <w:rPr>
          <w:rFonts w:ascii="Times New Roman" w:hAnsi="Times New Roman"/>
          <w:sz w:val="28"/>
          <w:szCs w:val="28"/>
        </w:rPr>
        <w:t>администрация Туркменского мун</w:t>
      </w:r>
      <w:r w:rsidR="00190C48">
        <w:rPr>
          <w:rFonts w:ascii="Times New Roman" w:hAnsi="Times New Roman"/>
          <w:sz w:val="28"/>
          <w:szCs w:val="28"/>
        </w:rPr>
        <w:t>и</w:t>
      </w:r>
      <w:r w:rsidR="00190C48">
        <w:rPr>
          <w:rFonts w:ascii="Times New Roman" w:hAnsi="Times New Roman"/>
          <w:sz w:val="28"/>
          <w:szCs w:val="28"/>
        </w:rPr>
        <w:t>ципального округа Ставропольского края</w:t>
      </w:r>
      <w:r w:rsidRPr="00A72623">
        <w:rPr>
          <w:rFonts w:ascii="Times New Roman" w:hAnsi="Times New Roman"/>
          <w:sz w:val="28"/>
          <w:szCs w:val="28"/>
        </w:rPr>
        <w:t>, выдав</w:t>
      </w:r>
      <w:r w:rsidR="00190C48">
        <w:rPr>
          <w:rFonts w:ascii="Times New Roman" w:hAnsi="Times New Roman"/>
          <w:sz w:val="28"/>
          <w:szCs w:val="28"/>
        </w:rPr>
        <w:t>шая</w:t>
      </w:r>
      <w:r w:rsidRPr="00A72623">
        <w:rPr>
          <w:rFonts w:ascii="Times New Roman" w:hAnsi="Times New Roman"/>
          <w:sz w:val="28"/>
          <w:szCs w:val="28"/>
        </w:rPr>
        <w:t xml:space="preserve"> разрешение на ввод объекта капитального строительства в эксплуатацию, принимает решение о внесении изменений в разрешение на ввод объекта капитального строител</w:t>
      </w:r>
      <w:r w:rsidRPr="00A72623">
        <w:rPr>
          <w:rFonts w:ascii="Times New Roman" w:hAnsi="Times New Roman"/>
          <w:sz w:val="28"/>
          <w:szCs w:val="28"/>
        </w:rPr>
        <w:t>ь</w:t>
      </w:r>
      <w:r w:rsidRPr="00A72623">
        <w:rPr>
          <w:rFonts w:ascii="Times New Roman" w:hAnsi="Times New Roman"/>
          <w:sz w:val="28"/>
          <w:szCs w:val="28"/>
        </w:rPr>
        <w:t>ства в эксплуатацию или об отказе во внесении изменений</w:t>
      </w:r>
      <w:proofErr w:type="gramEnd"/>
      <w:r w:rsidRPr="00A72623">
        <w:rPr>
          <w:rFonts w:ascii="Times New Roman" w:hAnsi="Times New Roman"/>
          <w:sz w:val="28"/>
          <w:szCs w:val="28"/>
        </w:rPr>
        <w:t xml:space="preserve"> в данное разреш</w:t>
      </w:r>
      <w:r w:rsidRPr="00A72623">
        <w:rPr>
          <w:rFonts w:ascii="Times New Roman" w:hAnsi="Times New Roman"/>
          <w:sz w:val="28"/>
          <w:szCs w:val="28"/>
        </w:rPr>
        <w:t>е</w:t>
      </w:r>
      <w:r w:rsidRPr="00A72623">
        <w:rPr>
          <w:rFonts w:ascii="Times New Roman" w:hAnsi="Times New Roman"/>
          <w:sz w:val="28"/>
          <w:szCs w:val="28"/>
        </w:rPr>
        <w:t>ние с указанием причин отказа.</w:t>
      </w:r>
    </w:p>
    <w:p w:rsidR="00A72623" w:rsidRPr="00A72623" w:rsidRDefault="00A72623" w:rsidP="00A72623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A72623">
        <w:rPr>
          <w:rFonts w:ascii="Times New Roman" w:hAnsi="Times New Roman"/>
          <w:sz w:val="28"/>
          <w:szCs w:val="28"/>
        </w:rPr>
        <w:t>3.6.4. Основанием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для отказа </w:t>
      </w:r>
      <w:r w:rsidRPr="00A72623">
        <w:rPr>
          <w:rFonts w:ascii="Times New Roman" w:hAnsi="Times New Roman"/>
          <w:sz w:val="28"/>
          <w:szCs w:val="28"/>
        </w:rPr>
        <w:t>во внесении изменений в разрешение на ввод объекта капитального строительства в эксплуатацию</w:t>
      </w:r>
      <w:proofErr w:type="gramEnd"/>
      <w:r w:rsidRPr="00A72623">
        <w:rPr>
          <w:rFonts w:ascii="Times New Roman" w:hAnsi="Times New Roman"/>
          <w:sz w:val="28"/>
          <w:szCs w:val="28"/>
        </w:rPr>
        <w:t xml:space="preserve"> является:</w:t>
      </w:r>
    </w:p>
    <w:p w:rsidR="00A72623" w:rsidRPr="00A72623" w:rsidRDefault="00A72623" w:rsidP="000D3F80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A72623">
        <w:rPr>
          <w:rFonts w:ascii="Times New Roman" w:hAnsi="Times New Roman"/>
          <w:sz w:val="28"/>
          <w:szCs w:val="28"/>
        </w:rPr>
        <w:t>1) отсутствие документов, указанных в</w:t>
      </w:r>
      <w:r>
        <w:rPr>
          <w:rFonts w:ascii="Times New Roman" w:hAnsi="Times New Roman"/>
          <w:sz w:val="28"/>
          <w:szCs w:val="28"/>
        </w:rPr>
        <w:t xml:space="preserve"> подпункте 2.6.1.1. настоящего А</w:t>
      </w:r>
      <w:r w:rsidR="000D3F80">
        <w:rPr>
          <w:rFonts w:ascii="Times New Roman" w:hAnsi="Times New Roman"/>
          <w:sz w:val="28"/>
          <w:szCs w:val="28"/>
        </w:rPr>
        <w:t>дминистративного регламента</w:t>
      </w:r>
      <w:r w:rsidRPr="00A72623">
        <w:rPr>
          <w:rFonts w:ascii="Times New Roman" w:hAnsi="Times New Roman"/>
          <w:sz w:val="28"/>
          <w:szCs w:val="28"/>
        </w:rPr>
        <w:t>;</w:t>
      </w:r>
    </w:p>
    <w:p w:rsidR="00A72623" w:rsidRPr="00A72623" w:rsidRDefault="00A72623" w:rsidP="000D3F80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72623">
        <w:rPr>
          <w:rFonts w:ascii="Times New Roman" w:hAnsi="Times New Roman"/>
          <w:sz w:val="28"/>
          <w:szCs w:val="28"/>
        </w:rPr>
        <w:t>2) несоответствие объекта капитального строительства требованиям к строительству, реконструкции объекта капитального строительства, устано</w:t>
      </w:r>
      <w:r w:rsidRPr="00A72623">
        <w:rPr>
          <w:rFonts w:ascii="Times New Roman" w:hAnsi="Times New Roman"/>
          <w:sz w:val="28"/>
          <w:szCs w:val="28"/>
        </w:rPr>
        <w:t>в</w:t>
      </w:r>
      <w:r w:rsidRPr="00A72623">
        <w:rPr>
          <w:rFonts w:ascii="Times New Roman" w:hAnsi="Times New Roman"/>
          <w:sz w:val="28"/>
          <w:szCs w:val="28"/>
        </w:rPr>
        <w:t xml:space="preserve">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</w:t>
      </w:r>
      <w:r w:rsidRPr="000D3F80">
        <w:rPr>
          <w:rFonts w:ascii="Times New Roman" w:hAnsi="Times New Roman"/>
          <w:sz w:val="28"/>
          <w:szCs w:val="28"/>
        </w:rPr>
        <w:t>капитального ремонта линейного объекта требованиям проекта планировки территории и проекта межевания террит</w:t>
      </w:r>
      <w:r w:rsidRPr="000D3F80">
        <w:rPr>
          <w:rFonts w:ascii="Times New Roman" w:hAnsi="Times New Roman"/>
          <w:sz w:val="28"/>
          <w:szCs w:val="28"/>
        </w:rPr>
        <w:t>о</w:t>
      </w:r>
      <w:r w:rsidRPr="000D3F80">
        <w:rPr>
          <w:rFonts w:ascii="Times New Roman" w:hAnsi="Times New Roman"/>
          <w:sz w:val="28"/>
          <w:szCs w:val="28"/>
        </w:rPr>
        <w:t xml:space="preserve">рии (за исключением </w:t>
      </w:r>
      <w:hyperlink r:id="rId16" w:history="1">
        <w:r w:rsidRPr="000D3F80">
          <w:rPr>
            <w:rFonts w:ascii="Times New Roman" w:hAnsi="Times New Roman"/>
            <w:sz w:val="28"/>
            <w:szCs w:val="28"/>
          </w:rPr>
          <w:t>случаев</w:t>
        </w:r>
      </w:hyperlink>
      <w:r w:rsidRPr="000D3F80">
        <w:rPr>
          <w:rFonts w:ascii="Times New Roman" w:hAnsi="Times New Roman"/>
          <w:sz w:val="28"/>
          <w:szCs w:val="28"/>
        </w:rPr>
        <w:t>,</w:t>
      </w:r>
      <w:r w:rsidRPr="00A72623">
        <w:rPr>
          <w:rFonts w:ascii="Times New Roman" w:hAnsi="Times New Roman"/>
          <w:sz w:val="28"/>
          <w:szCs w:val="28"/>
        </w:rPr>
        <w:t xml:space="preserve"> при которых для строительства, реконстру</w:t>
      </w:r>
      <w:r w:rsidRPr="00A72623">
        <w:rPr>
          <w:rFonts w:ascii="Times New Roman" w:hAnsi="Times New Roman"/>
          <w:sz w:val="28"/>
          <w:szCs w:val="28"/>
        </w:rPr>
        <w:t>к</w:t>
      </w:r>
      <w:r w:rsidRPr="00A72623">
        <w:rPr>
          <w:rFonts w:ascii="Times New Roman" w:hAnsi="Times New Roman"/>
          <w:sz w:val="28"/>
          <w:szCs w:val="28"/>
        </w:rPr>
        <w:t>ции линейного объекта не требуется подготовка документации по планиро</w:t>
      </w:r>
      <w:r w:rsidRPr="00A72623">
        <w:rPr>
          <w:rFonts w:ascii="Times New Roman" w:hAnsi="Times New Roman"/>
          <w:sz w:val="28"/>
          <w:szCs w:val="28"/>
        </w:rPr>
        <w:t>в</w:t>
      </w:r>
      <w:r w:rsidRPr="00A72623">
        <w:rPr>
          <w:rFonts w:ascii="Times New Roman" w:hAnsi="Times New Roman"/>
          <w:sz w:val="28"/>
          <w:szCs w:val="28"/>
        </w:rPr>
        <w:t>ке территории</w:t>
      </w:r>
      <w:proofErr w:type="gramEnd"/>
      <w:r w:rsidRPr="00A72623">
        <w:rPr>
          <w:rFonts w:ascii="Times New Roman" w:hAnsi="Times New Roman"/>
          <w:sz w:val="28"/>
          <w:szCs w:val="28"/>
        </w:rPr>
        <w:t>), требованиям, установленным проектом планировки террит</w:t>
      </w:r>
      <w:r w:rsidRPr="00A72623">
        <w:rPr>
          <w:rFonts w:ascii="Times New Roman" w:hAnsi="Times New Roman"/>
          <w:sz w:val="28"/>
          <w:szCs w:val="28"/>
        </w:rPr>
        <w:t>о</w:t>
      </w:r>
      <w:r w:rsidRPr="00A72623">
        <w:rPr>
          <w:rFonts w:ascii="Times New Roman" w:hAnsi="Times New Roman"/>
          <w:sz w:val="28"/>
          <w:szCs w:val="28"/>
        </w:rPr>
        <w:t>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A72623" w:rsidRPr="000D3F80" w:rsidRDefault="00A72623" w:rsidP="000D3F80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A72623">
        <w:rPr>
          <w:rFonts w:ascii="Times New Roman" w:hAnsi="Times New Roman"/>
          <w:sz w:val="28"/>
          <w:szCs w:val="28"/>
        </w:rPr>
        <w:lastRenderedPageBreak/>
        <w:t xml:space="preserve">3) несоответствие объекта капитального строительства требованиям, установленным в разрешении на строительство, за исключением </w:t>
      </w:r>
      <w:proofErr w:type="gramStart"/>
      <w:r w:rsidRPr="00A72623">
        <w:rPr>
          <w:rFonts w:ascii="Times New Roman" w:hAnsi="Times New Roman"/>
          <w:sz w:val="28"/>
          <w:szCs w:val="28"/>
        </w:rPr>
        <w:t xml:space="preserve">случаев </w:t>
      </w:r>
      <w:r w:rsidRPr="000D3F80">
        <w:rPr>
          <w:rFonts w:ascii="Times New Roman" w:hAnsi="Times New Roman"/>
          <w:sz w:val="28"/>
          <w:szCs w:val="28"/>
        </w:rPr>
        <w:t>и</w:t>
      </w:r>
      <w:r w:rsidRPr="000D3F80">
        <w:rPr>
          <w:rFonts w:ascii="Times New Roman" w:hAnsi="Times New Roman"/>
          <w:sz w:val="28"/>
          <w:szCs w:val="28"/>
        </w:rPr>
        <w:t>з</w:t>
      </w:r>
      <w:r w:rsidRPr="000D3F80">
        <w:rPr>
          <w:rFonts w:ascii="Times New Roman" w:hAnsi="Times New Roman"/>
          <w:sz w:val="28"/>
          <w:szCs w:val="28"/>
        </w:rPr>
        <w:t>менения площади объекта капитального строительства</w:t>
      </w:r>
      <w:proofErr w:type="gramEnd"/>
      <w:r w:rsidRPr="000D3F80">
        <w:rPr>
          <w:rFonts w:ascii="Times New Roman" w:hAnsi="Times New Roman"/>
          <w:sz w:val="28"/>
          <w:szCs w:val="28"/>
        </w:rPr>
        <w:t xml:space="preserve"> в соответствии с </w:t>
      </w:r>
      <w:hyperlink r:id="rId17" w:history="1">
        <w:r w:rsidRPr="000D3F80">
          <w:rPr>
            <w:rFonts w:ascii="Times New Roman" w:hAnsi="Times New Roman"/>
            <w:sz w:val="28"/>
            <w:szCs w:val="28"/>
          </w:rPr>
          <w:t>ч</w:t>
        </w:r>
        <w:r w:rsidRPr="000D3F80">
          <w:rPr>
            <w:rFonts w:ascii="Times New Roman" w:hAnsi="Times New Roman"/>
            <w:sz w:val="28"/>
            <w:szCs w:val="28"/>
          </w:rPr>
          <w:t>а</w:t>
        </w:r>
        <w:r w:rsidRPr="000D3F80">
          <w:rPr>
            <w:rFonts w:ascii="Times New Roman" w:hAnsi="Times New Roman"/>
            <w:sz w:val="28"/>
            <w:szCs w:val="28"/>
          </w:rPr>
          <w:t>стью 6.2</w:t>
        </w:r>
      </w:hyperlink>
      <w:r w:rsidRPr="000D3F80">
        <w:rPr>
          <w:rFonts w:ascii="Times New Roman" w:hAnsi="Times New Roman"/>
          <w:sz w:val="28"/>
          <w:szCs w:val="28"/>
        </w:rPr>
        <w:t xml:space="preserve"> статьи</w:t>
      </w:r>
      <w:r w:rsidR="000D3F80" w:rsidRPr="000D3F80">
        <w:rPr>
          <w:rFonts w:ascii="Times New Roman" w:hAnsi="Times New Roman"/>
          <w:sz w:val="28"/>
          <w:szCs w:val="28"/>
        </w:rPr>
        <w:t xml:space="preserve"> 55 </w:t>
      </w:r>
      <w:proofErr w:type="spellStart"/>
      <w:r w:rsidR="000D3F80" w:rsidRPr="000D3F80">
        <w:rPr>
          <w:rFonts w:ascii="Times New Roman" w:hAnsi="Times New Roman"/>
          <w:sz w:val="28"/>
          <w:szCs w:val="28"/>
        </w:rPr>
        <w:t>ГрК</w:t>
      </w:r>
      <w:proofErr w:type="spellEnd"/>
      <w:r w:rsidR="000D3F80" w:rsidRPr="000D3F80">
        <w:rPr>
          <w:rFonts w:ascii="Times New Roman" w:hAnsi="Times New Roman"/>
          <w:sz w:val="28"/>
          <w:szCs w:val="28"/>
        </w:rPr>
        <w:t xml:space="preserve"> РФ</w:t>
      </w:r>
      <w:r w:rsidRPr="000D3F80">
        <w:rPr>
          <w:rFonts w:ascii="Times New Roman" w:hAnsi="Times New Roman"/>
          <w:sz w:val="28"/>
          <w:szCs w:val="28"/>
        </w:rPr>
        <w:t>;</w:t>
      </w:r>
    </w:p>
    <w:p w:rsidR="00A72623" w:rsidRPr="00A72623" w:rsidRDefault="00A72623" w:rsidP="000D3F80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0D3F80">
        <w:rPr>
          <w:rFonts w:ascii="Times New Roman" w:hAnsi="Times New Roman"/>
          <w:sz w:val="28"/>
          <w:szCs w:val="28"/>
        </w:rPr>
        <w:t>4) несоответствие параметров построенного, реконструированного об</w:t>
      </w:r>
      <w:r w:rsidRPr="000D3F80">
        <w:rPr>
          <w:rFonts w:ascii="Times New Roman" w:hAnsi="Times New Roman"/>
          <w:sz w:val="28"/>
          <w:szCs w:val="28"/>
        </w:rPr>
        <w:t>ъ</w:t>
      </w:r>
      <w:r w:rsidRPr="000D3F80">
        <w:rPr>
          <w:rFonts w:ascii="Times New Roman" w:hAnsi="Times New Roman"/>
          <w:sz w:val="28"/>
          <w:szCs w:val="28"/>
        </w:rPr>
        <w:t xml:space="preserve">екта капитального строительства проектной документации, за исключением </w:t>
      </w:r>
      <w:proofErr w:type="gramStart"/>
      <w:r w:rsidRPr="000D3F80">
        <w:rPr>
          <w:rFonts w:ascii="Times New Roman" w:hAnsi="Times New Roman"/>
          <w:sz w:val="28"/>
          <w:szCs w:val="28"/>
        </w:rPr>
        <w:t>случаев изменения площади объекта капитального строительства</w:t>
      </w:r>
      <w:proofErr w:type="gramEnd"/>
      <w:r w:rsidRPr="000D3F80">
        <w:rPr>
          <w:rFonts w:ascii="Times New Roman" w:hAnsi="Times New Roman"/>
          <w:sz w:val="28"/>
          <w:szCs w:val="28"/>
        </w:rPr>
        <w:t xml:space="preserve"> в соотве</w:t>
      </w:r>
      <w:r w:rsidRPr="000D3F80">
        <w:rPr>
          <w:rFonts w:ascii="Times New Roman" w:hAnsi="Times New Roman"/>
          <w:sz w:val="28"/>
          <w:szCs w:val="28"/>
        </w:rPr>
        <w:t>т</w:t>
      </w:r>
      <w:r w:rsidRPr="000D3F80">
        <w:rPr>
          <w:rFonts w:ascii="Times New Roman" w:hAnsi="Times New Roman"/>
          <w:sz w:val="28"/>
          <w:szCs w:val="28"/>
        </w:rPr>
        <w:t xml:space="preserve">ствии с </w:t>
      </w:r>
      <w:hyperlink r:id="rId18" w:history="1">
        <w:r w:rsidRPr="000D3F80">
          <w:rPr>
            <w:rFonts w:ascii="Times New Roman" w:hAnsi="Times New Roman"/>
            <w:sz w:val="28"/>
            <w:szCs w:val="28"/>
          </w:rPr>
          <w:t>частью 6.2</w:t>
        </w:r>
      </w:hyperlink>
      <w:r w:rsidRPr="00A72623">
        <w:rPr>
          <w:rFonts w:ascii="Times New Roman" w:hAnsi="Times New Roman"/>
          <w:sz w:val="28"/>
          <w:szCs w:val="28"/>
        </w:rPr>
        <w:t xml:space="preserve"> статьи</w:t>
      </w:r>
      <w:r w:rsidR="000D3F80">
        <w:rPr>
          <w:rFonts w:ascii="Times New Roman" w:hAnsi="Times New Roman"/>
          <w:sz w:val="28"/>
          <w:szCs w:val="28"/>
        </w:rPr>
        <w:t xml:space="preserve"> 55 </w:t>
      </w:r>
      <w:proofErr w:type="spellStart"/>
      <w:r w:rsidR="000D3F80">
        <w:rPr>
          <w:rFonts w:ascii="Times New Roman" w:hAnsi="Times New Roman"/>
          <w:sz w:val="28"/>
          <w:szCs w:val="28"/>
        </w:rPr>
        <w:t>ГрК</w:t>
      </w:r>
      <w:proofErr w:type="spellEnd"/>
      <w:r w:rsidR="000D3F80">
        <w:rPr>
          <w:rFonts w:ascii="Times New Roman" w:hAnsi="Times New Roman"/>
          <w:sz w:val="28"/>
          <w:szCs w:val="28"/>
        </w:rPr>
        <w:t xml:space="preserve"> РФ;</w:t>
      </w:r>
    </w:p>
    <w:p w:rsidR="00FB7449" w:rsidRDefault="00A72623" w:rsidP="000D3F80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72623">
        <w:rPr>
          <w:rFonts w:ascii="Times New Roman" w:hAnsi="Times New Roman"/>
          <w:sz w:val="28"/>
          <w:szCs w:val="28"/>
        </w:rPr>
        <w:t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</w:t>
      </w:r>
      <w:r w:rsidRPr="00A72623">
        <w:rPr>
          <w:rFonts w:ascii="Times New Roman" w:hAnsi="Times New Roman"/>
          <w:sz w:val="28"/>
          <w:szCs w:val="28"/>
        </w:rPr>
        <w:t>в</w:t>
      </w:r>
      <w:r w:rsidRPr="00A72623">
        <w:rPr>
          <w:rFonts w:ascii="Times New Roman" w:hAnsi="Times New Roman"/>
          <w:sz w:val="28"/>
          <w:szCs w:val="28"/>
        </w:rPr>
        <w:t xml:space="preserve">лении или изменении зоны с особыми условиями использования территории, принятым в случаях, </w:t>
      </w:r>
      <w:r w:rsidRPr="000D3F80">
        <w:rPr>
          <w:rFonts w:ascii="Times New Roman" w:hAnsi="Times New Roman"/>
          <w:sz w:val="28"/>
          <w:szCs w:val="28"/>
        </w:rPr>
        <w:t xml:space="preserve">предусмотренных </w:t>
      </w:r>
      <w:hyperlink r:id="rId19" w:history="1">
        <w:r w:rsidRPr="000D3F80">
          <w:rPr>
            <w:rFonts w:ascii="Times New Roman" w:hAnsi="Times New Roman"/>
            <w:sz w:val="28"/>
            <w:szCs w:val="28"/>
          </w:rPr>
          <w:t>пунктом 9 части 7 статьи 51</w:t>
        </w:r>
      </w:hyperlink>
      <w:r w:rsidR="000D3F80" w:rsidRPr="000D3F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D3F80" w:rsidRPr="000D3F80">
        <w:rPr>
          <w:rFonts w:ascii="Times New Roman" w:hAnsi="Times New Roman"/>
          <w:sz w:val="28"/>
          <w:szCs w:val="28"/>
        </w:rPr>
        <w:t>ГрК</w:t>
      </w:r>
      <w:proofErr w:type="spellEnd"/>
      <w:proofErr w:type="gramEnd"/>
      <w:r w:rsidR="000D3F80" w:rsidRPr="000D3F80">
        <w:rPr>
          <w:rFonts w:ascii="Times New Roman" w:hAnsi="Times New Roman"/>
          <w:sz w:val="28"/>
          <w:szCs w:val="28"/>
        </w:rPr>
        <w:t xml:space="preserve"> РФ</w:t>
      </w:r>
      <w:r w:rsidRPr="000D3F80">
        <w:rPr>
          <w:rFonts w:ascii="Times New Roman" w:hAnsi="Times New Roman"/>
          <w:sz w:val="28"/>
          <w:szCs w:val="28"/>
        </w:rPr>
        <w:t>, и строящийся, реконструируемый объект капитального</w:t>
      </w:r>
      <w:r w:rsidRPr="00A72623">
        <w:rPr>
          <w:rFonts w:ascii="Times New Roman" w:hAnsi="Times New Roman"/>
          <w:sz w:val="28"/>
          <w:szCs w:val="28"/>
        </w:rPr>
        <w:t xml:space="preserve"> строительства, в св</w:t>
      </w:r>
      <w:r w:rsidRPr="00A72623">
        <w:rPr>
          <w:rFonts w:ascii="Times New Roman" w:hAnsi="Times New Roman"/>
          <w:sz w:val="28"/>
          <w:szCs w:val="28"/>
        </w:rPr>
        <w:t>я</w:t>
      </w:r>
      <w:r w:rsidRPr="00A72623">
        <w:rPr>
          <w:rFonts w:ascii="Times New Roman" w:hAnsi="Times New Roman"/>
          <w:sz w:val="28"/>
          <w:szCs w:val="28"/>
        </w:rPr>
        <w:t>зи с размещением которого установлена или изменена зона с особыми усл</w:t>
      </w:r>
      <w:r w:rsidRPr="00A72623">
        <w:rPr>
          <w:rFonts w:ascii="Times New Roman" w:hAnsi="Times New Roman"/>
          <w:sz w:val="28"/>
          <w:szCs w:val="28"/>
        </w:rPr>
        <w:t>о</w:t>
      </w:r>
      <w:r w:rsidRPr="00A72623">
        <w:rPr>
          <w:rFonts w:ascii="Times New Roman" w:hAnsi="Times New Roman"/>
          <w:sz w:val="28"/>
          <w:szCs w:val="28"/>
        </w:rPr>
        <w:t>виями использования территории, не введен в эксплуатацию</w:t>
      </w:r>
      <w:proofErr w:type="gramStart"/>
      <w:r w:rsidRPr="00A72623">
        <w:rPr>
          <w:rFonts w:ascii="Times New Roman" w:hAnsi="Times New Roman"/>
          <w:sz w:val="28"/>
          <w:szCs w:val="28"/>
        </w:rPr>
        <w:t>.</w:t>
      </w:r>
      <w:r w:rsidR="000D3F80">
        <w:rPr>
          <w:rFonts w:ascii="Times New Roman" w:hAnsi="Times New Roman"/>
          <w:sz w:val="28"/>
          <w:szCs w:val="28"/>
        </w:rPr>
        <w:t>».</w:t>
      </w:r>
      <w:proofErr w:type="gramEnd"/>
    </w:p>
    <w:p w:rsidR="00B44497" w:rsidRPr="000D3F80" w:rsidRDefault="00B44497" w:rsidP="000D3F80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20037" w:rsidRDefault="003F1AA3" w:rsidP="00235B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46.35pt;margin-top:41.25pt;width:113.45pt;height:113.45pt;z-index:-251656192">
            <v:imagedata r:id="rId20" o:title="1"/>
          </v:shape>
        </w:pict>
      </w:r>
      <w:r w:rsidR="00A86686">
        <w:rPr>
          <w:sz w:val="28"/>
          <w:szCs w:val="28"/>
        </w:rPr>
        <w:t>2. Настоящее постановление вступает в силу со дня его обнародования и подлежит размещению на официальном сайте администрации Туркменск</w:t>
      </w:r>
      <w:r w:rsidR="00A86686">
        <w:rPr>
          <w:sz w:val="28"/>
          <w:szCs w:val="28"/>
        </w:rPr>
        <w:t>о</w:t>
      </w:r>
      <w:r w:rsidR="00A86686">
        <w:rPr>
          <w:sz w:val="28"/>
          <w:szCs w:val="28"/>
        </w:rPr>
        <w:t>го муниципального</w:t>
      </w:r>
      <w:r w:rsidR="00E20037">
        <w:rPr>
          <w:sz w:val="28"/>
          <w:szCs w:val="28"/>
        </w:rPr>
        <w:t xml:space="preserve"> округ в сети «Интернет».</w:t>
      </w:r>
    </w:p>
    <w:p w:rsidR="00E20037" w:rsidRDefault="00E20037" w:rsidP="00235B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20037" w:rsidRDefault="00E20037" w:rsidP="00235B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20037" w:rsidRDefault="00E20037" w:rsidP="00CB2034">
      <w:pPr>
        <w:ind w:firstLine="708"/>
        <w:jc w:val="both"/>
        <w:rPr>
          <w:sz w:val="28"/>
          <w:szCs w:val="28"/>
        </w:rPr>
      </w:pPr>
    </w:p>
    <w:p w:rsidR="00D4307F" w:rsidRDefault="00D4307F" w:rsidP="00495900">
      <w:pPr>
        <w:rPr>
          <w:sz w:val="28"/>
          <w:szCs w:val="28"/>
        </w:rPr>
      </w:pPr>
      <w:r w:rsidRPr="005C21F3">
        <w:rPr>
          <w:sz w:val="28"/>
          <w:szCs w:val="28"/>
        </w:rPr>
        <w:t>Г</w:t>
      </w:r>
      <w:r w:rsidR="00495900" w:rsidRPr="005C21F3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proofErr w:type="gramStart"/>
      <w:r w:rsidR="00495900" w:rsidRPr="005C21F3">
        <w:rPr>
          <w:sz w:val="28"/>
          <w:szCs w:val="28"/>
        </w:rPr>
        <w:t>Туркменского</w:t>
      </w:r>
      <w:proofErr w:type="gramEnd"/>
      <w:r w:rsidR="00495900" w:rsidRPr="005C21F3">
        <w:rPr>
          <w:sz w:val="28"/>
          <w:szCs w:val="28"/>
        </w:rPr>
        <w:t xml:space="preserve"> муниципального </w:t>
      </w:r>
    </w:p>
    <w:p w:rsidR="00CB2034" w:rsidRDefault="00495900" w:rsidP="00D4307F">
      <w:pPr>
        <w:rPr>
          <w:sz w:val="28"/>
          <w:szCs w:val="28"/>
        </w:rPr>
      </w:pPr>
      <w:r w:rsidRPr="005C21F3">
        <w:rPr>
          <w:sz w:val="28"/>
          <w:szCs w:val="28"/>
        </w:rPr>
        <w:t>округа Ставропольского края</w:t>
      </w:r>
      <w:r w:rsidR="00D4307F">
        <w:rPr>
          <w:sz w:val="28"/>
          <w:szCs w:val="28"/>
        </w:rPr>
        <w:t xml:space="preserve">                                                             Г.В.Ефимов</w:t>
      </w:r>
    </w:p>
    <w:p w:rsidR="00CB2034" w:rsidRDefault="00CB2034" w:rsidP="00FA4491">
      <w:pPr>
        <w:ind w:firstLine="708"/>
        <w:jc w:val="both"/>
        <w:rPr>
          <w:sz w:val="28"/>
          <w:szCs w:val="28"/>
        </w:rPr>
      </w:pPr>
    </w:p>
    <w:p w:rsidR="00CB2034" w:rsidRDefault="00CB2034" w:rsidP="00FA4491">
      <w:pPr>
        <w:ind w:firstLine="708"/>
        <w:jc w:val="both"/>
        <w:rPr>
          <w:sz w:val="28"/>
          <w:szCs w:val="28"/>
        </w:rPr>
      </w:pPr>
    </w:p>
    <w:p w:rsidR="00CB2034" w:rsidRDefault="00CB2034" w:rsidP="00FA4491">
      <w:pPr>
        <w:ind w:firstLine="708"/>
        <w:jc w:val="both"/>
        <w:rPr>
          <w:sz w:val="28"/>
          <w:szCs w:val="28"/>
        </w:rPr>
      </w:pPr>
    </w:p>
    <w:p w:rsidR="00CB2034" w:rsidRDefault="00CB2034" w:rsidP="00FA4491">
      <w:pPr>
        <w:ind w:firstLine="708"/>
        <w:jc w:val="both"/>
        <w:rPr>
          <w:sz w:val="28"/>
          <w:szCs w:val="28"/>
        </w:rPr>
      </w:pPr>
    </w:p>
    <w:p w:rsidR="00CB2034" w:rsidRDefault="00CB2034" w:rsidP="00FA4491">
      <w:pPr>
        <w:ind w:firstLine="708"/>
        <w:jc w:val="both"/>
        <w:rPr>
          <w:sz w:val="28"/>
          <w:szCs w:val="28"/>
        </w:rPr>
      </w:pPr>
    </w:p>
    <w:p w:rsidR="00CB2034" w:rsidRDefault="00CB2034" w:rsidP="00FA4491">
      <w:pPr>
        <w:ind w:firstLine="708"/>
        <w:jc w:val="both"/>
        <w:rPr>
          <w:sz w:val="28"/>
          <w:szCs w:val="28"/>
        </w:rPr>
      </w:pPr>
    </w:p>
    <w:p w:rsidR="0095582E" w:rsidRDefault="0095582E" w:rsidP="00FB7449">
      <w:pPr>
        <w:rPr>
          <w:sz w:val="28"/>
          <w:szCs w:val="28"/>
        </w:rPr>
      </w:pPr>
    </w:p>
    <w:sectPr w:rsidR="0095582E" w:rsidSect="00AB3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4601C7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6E6038"/>
    <w:multiLevelType w:val="hybridMultilevel"/>
    <w:tmpl w:val="53D6A08E"/>
    <w:lvl w:ilvl="0" w:tplc="9D44B1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F2C30B7"/>
    <w:multiLevelType w:val="singleLevel"/>
    <w:tmpl w:val="3D32F2A8"/>
    <w:lvl w:ilvl="0">
      <w:start w:val="1"/>
      <w:numFmt w:val="decimal"/>
      <w:lvlText w:val="%1)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6A2600C7"/>
    <w:multiLevelType w:val="hybridMultilevel"/>
    <w:tmpl w:val="3B9AEDE6"/>
    <w:lvl w:ilvl="0" w:tplc="CF300C54">
      <w:start w:val="1"/>
      <w:numFmt w:val="decimal"/>
      <w:lvlText w:val="%1)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0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9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9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"/>
    <w:lvlOverride w:ilvl="0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FA4491"/>
    <w:rsid w:val="00033B55"/>
    <w:rsid w:val="00055881"/>
    <w:rsid w:val="00072251"/>
    <w:rsid w:val="000936B0"/>
    <w:rsid w:val="00097B87"/>
    <w:rsid w:val="000B269D"/>
    <w:rsid w:val="000D3F80"/>
    <w:rsid w:val="00125991"/>
    <w:rsid w:val="0017506E"/>
    <w:rsid w:val="00190C48"/>
    <w:rsid w:val="001B0825"/>
    <w:rsid w:val="001D791B"/>
    <w:rsid w:val="001E713C"/>
    <w:rsid w:val="00224EE7"/>
    <w:rsid w:val="00235BD2"/>
    <w:rsid w:val="002371A4"/>
    <w:rsid w:val="00277926"/>
    <w:rsid w:val="0029250C"/>
    <w:rsid w:val="002C2177"/>
    <w:rsid w:val="002D1DCD"/>
    <w:rsid w:val="003658EF"/>
    <w:rsid w:val="00376A91"/>
    <w:rsid w:val="003F1AA3"/>
    <w:rsid w:val="00401B02"/>
    <w:rsid w:val="0044586D"/>
    <w:rsid w:val="004536E6"/>
    <w:rsid w:val="0048082E"/>
    <w:rsid w:val="00495900"/>
    <w:rsid w:val="004E138C"/>
    <w:rsid w:val="00505488"/>
    <w:rsid w:val="00527CFB"/>
    <w:rsid w:val="0056341E"/>
    <w:rsid w:val="0059250D"/>
    <w:rsid w:val="005D2151"/>
    <w:rsid w:val="00636F35"/>
    <w:rsid w:val="006373C4"/>
    <w:rsid w:val="00646C05"/>
    <w:rsid w:val="00653E45"/>
    <w:rsid w:val="00656184"/>
    <w:rsid w:val="006769B4"/>
    <w:rsid w:val="006A24EB"/>
    <w:rsid w:val="006B5D42"/>
    <w:rsid w:val="006C3282"/>
    <w:rsid w:val="006D0F90"/>
    <w:rsid w:val="006F0734"/>
    <w:rsid w:val="006F7AA6"/>
    <w:rsid w:val="00703CC8"/>
    <w:rsid w:val="007118F1"/>
    <w:rsid w:val="00725AEC"/>
    <w:rsid w:val="007375ED"/>
    <w:rsid w:val="00765A6F"/>
    <w:rsid w:val="007727AC"/>
    <w:rsid w:val="007C6615"/>
    <w:rsid w:val="007D7F37"/>
    <w:rsid w:val="008168F7"/>
    <w:rsid w:val="0082547B"/>
    <w:rsid w:val="00846D38"/>
    <w:rsid w:val="0086080A"/>
    <w:rsid w:val="00866254"/>
    <w:rsid w:val="008C389C"/>
    <w:rsid w:val="008D218D"/>
    <w:rsid w:val="008E4A31"/>
    <w:rsid w:val="009231F2"/>
    <w:rsid w:val="009433A6"/>
    <w:rsid w:val="0095484E"/>
    <w:rsid w:val="0095582E"/>
    <w:rsid w:val="009844C9"/>
    <w:rsid w:val="009C3046"/>
    <w:rsid w:val="009C7088"/>
    <w:rsid w:val="009D0646"/>
    <w:rsid w:val="009E6BFF"/>
    <w:rsid w:val="00A0282A"/>
    <w:rsid w:val="00A04C2E"/>
    <w:rsid w:val="00A04C5D"/>
    <w:rsid w:val="00A66C6B"/>
    <w:rsid w:val="00A72623"/>
    <w:rsid w:val="00A86686"/>
    <w:rsid w:val="00AB3F31"/>
    <w:rsid w:val="00AF3B02"/>
    <w:rsid w:val="00B44497"/>
    <w:rsid w:val="00BA6FA6"/>
    <w:rsid w:val="00BC2C93"/>
    <w:rsid w:val="00BC52E5"/>
    <w:rsid w:val="00BE6070"/>
    <w:rsid w:val="00C00C03"/>
    <w:rsid w:val="00C31B35"/>
    <w:rsid w:val="00C53DDB"/>
    <w:rsid w:val="00C625B4"/>
    <w:rsid w:val="00C918A6"/>
    <w:rsid w:val="00CB2034"/>
    <w:rsid w:val="00CB2D0A"/>
    <w:rsid w:val="00CB31E5"/>
    <w:rsid w:val="00CD31DF"/>
    <w:rsid w:val="00D266AA"/>
    <w:rsid w:val="00D4307F"/>
    <w:rsid w:val="00D43C0A"/>
    <w:rsid w:val="00D60346"/>
    <w:rsid w:val="00D93060"/>
    <w:rsid w:val="00DA2211"/>
    <w:rsid w:val="00DF459B"/>
    <w:rsid w:val="00E20037"/>
    <w:rsid w:val="00E410C2"/>
    <w:rsid w:val="00E60DD5"/>
    <w:rsid w:val="00E8144F"/>
    <w:rsid w:val="00E81CC6"/>
    <w:rsid w:val="00EB4B17"/>
    <w:rsid w:val="00EC7D7D"/>
    <w:rsid w:val="00EF4176"/>
    <w:rsid w:val="00F04D7A"/>
    <w:rsid w:val="00F5252C"/>
    <w:rsid w:val="00F5408B"/>
    <w:rsid w:val="00F62971"/>
    <w:rsid w:val="00F76BE7"/>
    <w:rsid w:val="00F837F3"/>
    <w:rsid w:val="00FA3E84"/>
    <w:rsid w:val="00FA43BC"/>
    <w:rsid w:val="00FA4491"/>
    <w:rsid w:val="00FB220A"/>
    <w:rsid w:val="00FB7449"/>
    <w:rsid w:val="00FF5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B2034"/>
    <w:pPr>
      <w:keepNext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44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B203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"/>
    <w:basedOn w:val="a"/>
    <w:link w:val="a4"/>
    <w:rsid w:val="00CB2034"/>
    <w:rPr>
      <w:sz w:val="28"/>
      <w:lang w:eastAsia="ar-SA"/>
    </w:rPr>
  </w:style>
  <w:style w:type="character" w:customStyle="1" w:styleId="a4">
    <w:name w:val="Основной текст Знак"/>
    <w:basedOn w:val="a0"/>
    <w:link w:val="a3"/>
    <w:rsid w:val="00CB203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5">
    <w:name w:val="Содержимое таблицы"/>
    <w:basedOn w:val="a"/>
    <w:rsid w:val="00CB2034"/>
    <w:pPr>
      <w:widowControl w:val="0"/>
      <w:suppressLineNumbers/>
      <w:suppressAutoHyphens/>
    </w:pPr>
    <w:rPr>
      <w:rFonts w:ascii="Arial" w:eastAsia="Lucida Sans Unicode" w:hAnsi="Arial" w:cs="Calibri"/>
      <w:kern w:val="1"/>
      <w:sz w:val="20"/>
      <w:lang w:eastAsia="ar-SA"/>
    </w:rPr>
  </w:style>
  <w:style w:type="paragraph" w:styleId="a6">
    <w:name w:val="Body Text Indent"/>
    <w:basedOn w:val="a"/>
    <w:link w:val="a7"/>
    <w:uiPriority w:val="99"/>
    <w:semiHidden/>
    <w:unhideWhenUsed/>
    <w:rsid w:val="00EF417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F41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66254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E2003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200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No Spacing"/>
    <w:link w:val="aa"/>
    <w:uiPriority w:val="1"/>
    <w:qFormat/>
    <w:rsid w:val="00E2003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E200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Без интервала Знак"/>
    <w:link w:val="a9"/>
    <w:uiPriority w:val="1"/>
    <w:locked/>
    <w:rsid w:val="00E2003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9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DF2453472B08B4A535F517B74EC8BBA3D37981E57A2DA0C7757A123B3AEC4219B2366F059920354BDFD4B69C4FAD79D3622ABFB893L23FI" TargetMode="External"/><Relationship Id="rId13" Type="http://schemas.openxmlformats.org/officeDocument/2006/relationships/hyperlink" Target="consultantplus://offline/ref=2D710E5479E259F8BB23C13621AB96A366FE598F7C7ADB3DBB4456D313EEEB999D31F3BF8648258CB857515B779BB4936748F41AB63BI5YCM" TargetMode="External"/><Relationship Id="rId18" Type="http://schemas.openxmlformats.org/officeDocument/2006/relationships/hyperlink" Target="consultantplus://offline/ref=27E34323F9EA81A2EE406F49AC2D57B6DE7998D66AD0B3D87CC32FBD9B892196F7C96D0A699209C608321B78EBC328559226341D46D9XAUB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16DF2453472B08B4A535F517B74EC8BBA3D37981E57A2DA0C7757A123B3AEC4219B2366E0A9923354BDFD4B69C4FAD79D3622ABFB893L23FI" TargetMode="External"/><Relationship Id="rId12" Type="http://schemas.openxmlformats.org/officeDocument/2006/relationships/hyperlink" Target="consultantplus://offline/ref=58737527AED826288E9B180BDE5F70FDCBC6D2217DF28C2AD4AD8119A83414CBE0159A536D9723545B15ECCF8A27CF68B1FCC421A7105DW1M" TargetMode="External"/><Relationship Id="rId17" Type="http://schemas.openxmlformats.org/officeDocument/2006/relationships/hyperlink" Target="consultantplus://offline/ref=27E34323F9EA81A2EE406F49AC2D57B6DE7998D66AD0B3D87CC32FBD9B892196F7C96D0A699209C608321B78EBC328559226341D46D9XAUB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7E34323F9EA81A2EE406F49AC2D57B6DE7997D46CD1B3D87CC32FBD9B892196F7C96D086B930FCC58680B7CA2952448933B2A1C58D9A87DXAU8L" TargetMode="External"/><Relationship Id="rId20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6DF2453472B08B4A535F517B74EC8BBA3D37981E57A2DA0C7757A123B3AEC4219B2366D0499286A4ECAC5EE924DB267D07F36BDBAL932I" TargetMode="External"/><Relationship Id="rId11" Type="http://schemas.openxmlformats.org/officeDocument/2006/relationships/hyperlink" Target="consultantplus://offline/ref=16DF2453472B08B4A535F517B74EC8BBA3D47D86E37E2DA0C7757A123B3AEC420BB26E6100993D3E1C9092E393L43F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BAC5F081991969504E9C281301E50B05FEB38EF2A220080BEB0B9257ADD25F9EED11ACE8F7F6CCE8CDB5460E8B70302A5951C47AAE0Q4L" TargetMode="External"/><Relationship Id="rId10" Type="http://schemas.openxmlformats.org/officeDocument/2006/relationships/hyperlink" Target="consultantplus://offline/ref=16DF2453472B08B4A535F517B74EC8BBA3D27D85E57D2DA0C7757A123B3AEC420BB26E6100993D3E1C9092E393L43FI" TargetMode="External"/><Relationship Id="rId19" Type="http://schemas.openxmlformats.org/officeDocument/2006/relationships/hyperlink" Target="consultantplus://offline/ref=27E34323F9EA81A2EE406F49AC2D57B6DE7998D66AD0B3D87CC32FBD9B892196F7C96D0B6E9009C608321B78EBC328559226341D46D9XAUB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6DF2453472B08B4A535F517B74EC8BBA3D37981E57A2DA0C7757A123B3AEC4219B2366F069E24354BDFD4B69C4FAD79D3622ABFB893L23FI" TargetMode="External"/><Relationship Id="rId14" Type="http://schemas.openxmlformats.org/officeDocument/2006/relationships/hyperlink" Target="consultantplus://offline/ref=2D710E5479E259F8BB23C13621AB96A366FE598F7C7ADB3DBB4456D313EEEB999D31F3BE884027D3BD4240037A9DAC8D6352E818B4I3YA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A7F01-F968-4AEF-8205-52D9A2ED9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5</Pages>
  <Words>2108</Words>
  <Characters>12020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Данилова</cp:lastModifiedBy>
  <cp:revision>12</cp:revision>
  <cp:lastPrinted>2023-04-19T08:10:00Z</cp:lastPrinted>
  <dcterms:created xsi:type="dcterms:W3CDTF">2023-03-31T09:01:00Z</dcterms:created>
  <dcterms:modified xsi:type="dcterms:W3CDTF">2023-04-26T06:19:00Z</dcterms:modified>
</cp:coreProperties>
</file>