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70584E" w:rsidP="00B215D2">
      <w:pPr>
        <w:tabs>
          <w:tab w:val="center" w:pos="4819"/>
        </w:tabs>
        <w:rPr>
          <w:bCs/>
          <w:szCs w:val="20"/>
        </w:rPr>
      </w:pPr>
      <w:r>
        <w:rPr>
          <w:bCs/>
          <w:szCs w:val="20"/>
        </w:rPr>
        <w:t xml:space="preserve">  </w:t>
      </w:r>
      <w:r w:rsidR="005D3C9B">
        <w:rPr>
          <w:bCs/>
          <w:szCs w:val="20"/>
        </w:rPr>
        <w:t xml:space="preserve">11 марта </w:t>
      </w:r>
      <w:r w:rsidR="00B215D2" w:rsidRPr="00242D87">
        <w:rPr>
          <w:bCs/>
          <w:szCs w:val="20"/>
        </w:rPr>
        <w:t>202</w:t>
      </w:r>
      <w:r w:rsidR="0024551D">
        <w:rPr>
          <w:bCs/>
          <w:szCs w:val="20"/>
        </w:rPr>
        <w:t>2</w:t>
      </w:r>
      <w:r w:rsidR="00B215D2" w:rsidRPr="00242D87">
        <w:rPr>
          <w:bCs/>
          <w:szCs w:val="20"/>
        </w:rPr>
        <w:t xml:space="preserve"> года</w:t>
      </w:r>
      <w:r w:rsidR="00C0214A">
        <w:rPr>
          <w:b/>
          <w:szCs w:val="20"/>
        </w:rPr>
        <w:t xml:space="preserve">        </w:t>
      </w:r>
      <w:r>
        <w:rPr>
          <w:b/>
          <w:szCs w:val="20"/>
        </w:rPr>
        <w:t xml:space="preserve">       </w:t>
      </w:r>
      <w:r w:rsidR="00B215D2" w:rsidRPr="00242D87">
        <w:rPr>
          <w:b/>
          <w:szCs w:val="20"/>
        </w:rPr>
        <w:t xml:space="preserve"> </w:t>
      </w:r>
      <w:r w:rsidR="00B215D2" w:rsidRPr="00242D87">
        <w:rPr>
          <w:bCs/>
        </w:rPr>
        <w:t xml:space="preserve">с. </w:t>
      </w:r>
      <w:proofErr w:type="gramStart"/>
      <w:r w:rsidR="00B215D2" w:rsidRPr="00242D87">
        <w:rPr>
          <w:bCs/>
        </w:rPr>
        <w:t>Летняя Ставка</w:t>
      </w:r>
      <w:r w:rsidR="00B215D2" w:rsidRPr="00242D87">
        <w:rPr>
          <w:bCs/>
          <w:szCs w:val="20"/>
        </w:rPr>
        <w:tab/>
        <w:t xml:space="preserve">                         </w:t>
      </w:r>
      <w:r w:rsidR="00C0214A">
        <w:rPr>
          <w:bCs/>
          <w:szCs w:val="20"/>
        </w:rPr>
        <w:t xml:space="preserve">        </w:t>
      </w:r>
      <w:r w:rsidR="00B215D2" w:rsidRPr="00242D87">
        <w:rPr>
          <w:bCs/>
          <w:szCs w:val="20"/>
        </w:rPr>
        <w:t xml:space="preserve">  № </w:t>
      </w:r>
      <w:r w:rsidR="005D3C9B">
        <w:rPr>
          <w:bCs/>
          <w:szCs w:val="20"/>
        </w:rPr>
        <w:t>167</w:t>
      </w:r>
      <w:proofErr w:type="gramEnd"/>
    </w:p>
    <w:p w:rsidR="00B215D2" w:rsidRPr="00242D87" w:rsidRDefault="00B215D2" w:rsidP="00B215D2"/>
    <w:p w:rsidR="00C0214A" w:rsidRDefault="00C0214A" w:rsidP="003F521C">
      <w:pPr>
        <w:suppressAutoHyphens/>
        <w:jc w:val="both"/>
        <w:textAlignment w:val="baseline"/>
        <w:rPr>
          <w:kern w:val="1"/>
          <w:lang w:eastAsia="ar-SA"/>
        </w:rPr>
      </w:pPr>
    </w:p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proofErr w:type="gramStart"/>
      <w:r>
        <w:rPr>
          <w:kern w:val="1"/>
          <w:lang w:eastAsia="ar-SA"/>
        </w:rPr>
        <w:t>О</w:t>
      </w:r>
      <w:r w:rsidR="00B215D2" w:rsidRPr="00242D87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>внесении изменений в постановление администрации Туркменского муниципального округа Ставропольского края от 23 июля 2021 года № 657 «Об утверждении</w:t>
      </w:r>
      <w:r w:rsidR="00B215D2" w:rsidRPr="00242D87">
        <w:rPr>
          <w:kern w:val="1"/>
          <w:lang w:eastAsia="ar-SA"/>
        </w:rPr>
        <w:t xml:space="preserve">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 </w:t>
      </w:r>
      <w:r w:rsidR="00B215D2" w:rsidRPr="00242D87">
        <w:rPr>
          <w:color w:val="000000"/>
          <w:kern w:val="1"/>
          <w:lang w:eastAsia="ar-SA"/>
        </w:rPr>
        <w:t>«</w:t>
      </w:r>
      <w:r w:rsidR="00C6238B" w:rsidRPr="00C6238B">
        <w:rPr>
          <w:kern w:val="1"/>
          <w:lang w:eastAsia="ar-SA"/>
        </w:rPr>
        <w:t>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B215D2" w:rsidRPr="00242D87">
        <w:rPr>
          <w:kern w:val="1"/>
          <w:lang w:eastAsia="ar-SA"/>
        </w:rPr>
        <w:t>»</w:t>
      </w:r>
      <w:proofErr w:type="gramEnd"/>
    </w:p>
    <w:p w:rsidR="00B215D2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C0214A" w:rsidRPr="00242D87" w:rsidRDefault="00C0214A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B215D2" w:rsidRPr="00242D87" w:rsidRDefault="00CF4025" w:rsidP="00CF4025">
      <w:pPr>
        <w:ind w:firstLine="708"/>
        <w:jc w:val="both"/>
      </w:pPr>
      <w:r>
        <w:t xml:space="preserve"> </w:t>
      </w:r>
      <w:proofErr w:type="gramStart"/>
      <w:r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</w:t>
      </w:r>
      <w:r>
        <w:t>л</w:t>
      </w:r>
      <w:r>
        <w:t>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>
        <w:t xml:space="preserve"> (надзора) и Порядка </w:t>
      </w:r>
      <w:proofErr w:type="gramStart"/>
      <w:r>
        <w:t>проведения экспертизы проектов административных регламентов предоста</w:t>
      </w:r>
      <w:r>
        <w:t>в</w:t>
      </w:r>
      <w:r>
        <w:t>ления государственных услуг</w:t>
      </w:r>
      <w:proofErr w:type="gramEnd"/>
      <w:r>
        <w:t xml:space="preserve"> и проектов административных регламентов осуществления государственного контроля (надзора)», администрация Тур</w:t>
      </w:r>
      <w:r>
        <w:t>к</w:t>
      </w:r>
      <w:r>
        <w:t>менского муниципального округа Ставропольского края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Default="00B215D2" w:rsidP="003F521C">
      <w:pPr>
        <w:jc w:val="both"/>
      </w:pPr>
      <w:r w:rsidRPr="00242D87">
        <w:t xml:space="preserve">          1. </w:t>
      </w:r>
      <w:proofErr w:type="gramStart"/>
      <w:r w:rsidR="00CF4025">
        <w:t xml:space="preserve">Внести </w:t>
      </w:r>
      <w:r w:rsidR="0024551D">
        <w:t>изменения в</w:t>
      </w:r>
      <w:r w:rsidRPr="00242D87">
        <w:t xml:space="preserve"> административный регламент предоставления управлением труда и социальной защиты населения администрации Тур</w:t>
      </w:r>
      <w:r w:rsidRPr="00242D87">
        <w:t>к</w:t>
      </w:r>
      <w:r w:rsidRPr="00242D87">
        <w:t>менского муниципального округа Ставропольского края государственной у</w:t>
      </w:r>
      <w:r w:rsidRPr="00242D87">
        <w:t>с</w:t>
      </w:r>
      <w:r w:rsidRPr="00242D87">
        <w:t xml:space="preserve">луги </w:t>
      </w:r>
      <w:r w:rsidRPr="00242D87">
        <w:rPr>
          <w:color w:val="000000"/>
        </w:rPr>
        <w:t>«</w:t>
      </w:r>
      <w:r w:rsidR="00C6238B" w:rsidRPr="00C6238B">
        <w:t>Осуществление уведомительной регистрации коллективных договоров, территориальных, отраслевых (межотраслевых) и иных соглашений, закл</w:t>
      </w:r>
      <w:r w:rsidR="00C6238B" w:rsidRPr="00C6238B">
        <w:t>ю</w:t>
      </w:r>
      <w:r w:rsidR="00C6238B" w:rsidRPr="00C6238B">
        <w:t>чаемых на территориальном уровне социального партнерства</w:t>
      </w:r>
      <w:r w:rsidRPr="00242D87">
        <w:t xml:space="preserve">», </w:t>
      </w:r>
      <w:r w:rsidR="008017C1">
        <w:t>утвержде</w:t>
      </w:r>
      <w:r w:rsidR="008017C1">
        <w:t>н</w:t>
      </w:r>
      <w:r w:rsidR="008017C1">
        <w:t>ный постановлением</w:t>
      </w:r>
      <w:r w:rsidR="008017C1" w:rsidRPr="008017C1">
        <w:t xml:space="preserve"> администрации Туркменского муниципального округа Ставропольского </w:t>
      </w:r>
      <w:r w:rsidR="008017C1">
        <w:t xml:space="preserve">края от 23 июля 2021 года № 657, </w:t>
      </w:r>
      <w:r w:rsidRPr="00242D87">
        <w:t xml:space="preserve">согласно приложению. </w:t>
      </w:r>
      <w:proofErr w:type="gramEnd"/>
    </w:p>
    <w:p w:rsidR="00C0214A" w:rsidRPr="00242D87" w:rsidRDefault="00C0214A" w:rsidP="003F521C">
      <w:pPr>
        <w:jc w:val="both"/>
      </w:pPr>
    </w:p>
    <w:p w:rsidR="00B215D2" w:rsidRPr="00242D87" w:rsidRDefault="00B215D2" w:rsidP="008017C1">
      <w:pPr>
        <w:jc w:val="both"/>
      </w:pPr>
      <w:r w:rsidRPr="00242D87">
        <w:tab/>
      </w:r>
      <w:r w:rsidR="00C0214A">
        <w:t>2</w:t>
      </w:r>
      <w:r w:rsidR="008017C1">
        <w:t xml:space="preserve">. </w:t>
      </w:r>
      <w:r w:rsidRPr="00242D87">
        <w:t xml:space="preserve">Настоящее постановление вступает в силу со дня его обнародования </w:t>
      </w:r>
      <w:r w:rsidRPr="00242D87">
        <w:rPr>
          <w:spacing w:val="-2"/>
        </w:rPr>
        <w:t xml:space="preserve">и подлежит размещению на официальном сайте администрации Туркменского </w:t>
      </w:r>
      <w:r w:rsidRPr="00242D87">
        <w:rPr>
          <w:spacing w:val="-2"/>
        </w:rPr>
        <w:lastRenderedPageBreak/>
        <w:t xml:space="preserve">муниципального </w:t>
      </w:r>
      <w:r>
        <w:rPr>
          <w:spacing w:val="-2"/>
        </w:rPr>
        <w:t>округа</w:t>
      </w:r>
      <w:r w:rsidRPr="00242D87">
        <w:rPr>
          <w:spacing w:val="-2"/>
        </w:rPr>
        <w:t xml:space="preserve"> в информационно - телекоммуникационной сети    «Ин</w:t>
      </w:r>
      <w:r w:rsidRPr="00242D87">
        <w:rPr>
          <w:spacing w:val="-2"/>
        </w:rPr>
        <w:softHyphen/>
        <w:t>тернет».</w:t>
      </w:r>
    </w:p>
    <w:p w:rsidR="00C0214A" w:rsidRDefault="00C0214A" w:rsidP="00B215D2">
      <w:pPr>
        <w:jc w:val="both"/>
      </w:pPr>
    </w:p>
    <w:p w:rsidR="00C0214A" w:rsidRDefault="00C0214A" w:rsidP="00B215D2">
      <w:pPr>
        <w:jc w:val="both"/>
      </w:pPr>
    </w:p>
    <w:p w:rsidR="00C0214A" w:rsidRDefault="00C0214A" w:rsidP="00B215D2">
      <w:pPr>
        <w:jc w:val="both"/>
      </w:pPr>
    </w:p>
    <w:p w:rsidR="003F521C" w:rsidRDefault="003F521C" w:rsidP="00B215D2">
      <w:pPr>
        <w:jc w:val="both"/>
      </w:pPr>
      <w:r>
        <w:t xml:space="preserve">Глава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B215D2" w:rsidRPr="00242D87" w:rsidRDefault="003F521C" w:rsidP="00B215D2">
      <w:pPr>
        <w:jc w:val="both"/>
      </w:pPr>
      <w:r>
        <w:t>о</w:t>
      </w:r>
      <w:r w:rsidR="00B215D2" w:rsidRPr="00242D87">
        <w:t>круга</w:t>
      </w:r>
      <w:r>
        <w:t xml:space="preserve"> 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  <w:t>Г.В.Ефимов</w:t>
      </w:r>
    </w:p>
    <w:p w:rsidR="00A27EB4" w:rsidRDefault="00A27EB4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C0214A" w:rsidRDefault="00C0214A"/>
    <w:p w:rsidR="00C0214A" w:rsidRDefault="00C0214A"/>
    <w:p w:rsidR="008017C1" w:rsidRDefault="008017C1"/>
    <w:p w:rsidR="008017C1" w:rsidRDefault="008017C1"/>
    <w:p w:rsidR="00C0214A" w:rsidRDefault="00C0214A"/>
    <w:p w:rsidR="008017C1" w:rsidRDefault="008017C1"/>
    <w:p w:rsidR="00C913F0" w:rsidRPr="00C913F0" w:rsidRDefault="00C913F0" w:rsidP="00C913F0">
      <w:pPr>
        <w:tabs>
          <w:tab w:val="left" w:pos="1851"/>
        </w:tabs>
      </w:pPr>
      <w:r>
        <w:lastRenderedPageBreak/>
        <w:t xml:space="preserve">                                                                                   </w:t>
      </w:r>
      <w:r w:rsidRPr="00C913F0">
        <w:t>Приложение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к постановлению администрации</w:t>
      </w:r>
    </w:p>
    <w:p w:rsid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Ту</w:t>
      </w:r>
      <w:r>
        <w:t xml:space="preserve">ркменского муниципального округа  </w:t>
      </w:r>
    </w:p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Ставропольского края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от </w:t>
      </w:r>
      <w:r w:rsidR="0070584E">
        <w:t>11 марта</w:t>
      </w:r>
      <w:r w:rsidRPr="00C913F0">
        <w:t xml:space="preserve"> 20</w:t>
      </w:r>
      <w:r>
        <w:t>22</w:t>
      </w:r>
      <w:r w:rsidRPr="00C913F0">
        <w:t xml:space="preserve"> года № </w:t>
      </w:r>
      <w:r w:rsidR="0070584E">
        <w:t>167</w:t>
      </w: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  <w:jc w:val="center"/>
      </w:pPr>
      <w:r w:rsidRPr="00C913F0">
        <w:t>Изменения,</w:t>
      </w:r>
    </w:p>
    <w:p w:rsidR="00C913F0" w:rsidRPr="00C913F0" w:rsidRDefault="00C913F0" w:rsidP="00C913F0">
      <w:pPr>
        <w:tabs>
          <w:tab w:val="left" w:pos="1851"/>
        </w:tabs>
        <w:jc w:val="both"/>
      </w:pPr>
      <w:r w:rsidRPr="00C913F0">
        <w:t>которые вносятся в административный регламент предоставления управл</w:t>
      </w:r>
      <w:r w:rsidRPr="00C913F0">
        <w:t>е</w:t>
      </w:r>
      <w:r w:rsidRPr="00C913F0">
        <w:t xml:space="preserve">нием труда и социальной защиты населения администрации Туркменского муниципального </w:t>
      </w:r>
      <w:r>
        <w:t>округа</w:t>
      </w:r>
      <w:r w:rsidRPr="00C913F0">
        <w:t xml:space="preserve"> Ставропольского края государственной услуги  «Осуществление уведомительной регистрации коллективных договоров, те</w:t>
      </w:r>
      <w:r w:rsidRPr="00C913F0">
        <w:t>р</w:t>
      </w:r>
      <w:r w:rsidRPr="00C913F0">
        <w:t>риториальных, отраслевых (межотраслевых) и иных соглашений, заключа</w:t>
      </w:r>
      <w:r w:rsidRPr="00C913F0">
        <w:t>е</w:t>
      </w:r>
      <w:r w:rsidRPr="00C913F0">
        <w:t>мых на территориальном уровне социального партнерства»</w:t>
      </w:r>
    </w:p>
    <w:p w:rsidR="00C913F0" w:rsidRPr="00C913F0" w:rsidRDefault="00C913F0" w:rsidP="00C913F0">
      <w:pPr>
        <w:tabs>
          <w:tab w:val="left" w:pos="1851"/>
        </w:tabs>
        <w:jc w:val="both"/>
      </w:pPr>
    </w:p>
    <w:p w:rsidR="00C913F0" w:rsidRPr="00C913F0" w:rsidRDefault="00C913F0" w:rsidP="00C913F0">
      <w:pPr>
        <w:tabs>
          <w:tab w:val="left" w:pos="1851"/>
        </w:tabs>
        <w:jc w:val="both"/>
      </w:pPr>
    </w:p>
    <w:p w:rsidR="00C913F0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 w:rsidRPr="00C913F0">
        <w:rPr>
          <w:rFonts w:eastAsia="Arial"/>
          <w:bCs/>
          <w:kern w:val="28"/>
          <w:lang w:eastAsia="ar-SA"/>
        </w:rPr>
        <w:t xml:space="preserve">1. </w:t>
      </w:r>
      <w:r>
        <w:rPr>
          <w:rFonts w:eastAsia="Arial"/>
          <w:bCs/>
          <w:kern w:val="28"/>
          <w:lang w:eastAsia="ar-SA"/>
        </w:rPr>
        <w:t>Пункт 1.2 дополнить абзацем следующего содержания:</w:t>
      </w:r>
    </w:p>
    <w:p w:rsidR="00C913F0" w:rsidRPr="00C913F0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«Предоставление государственной услуги отдельным категориям за</w:t>
      </w:r>
      <w:r>
        <w:rPr>
          <w:rFonts w:eastAsia="Arial"/>
          <w:bCs/>
          <w:kern w:val="28"/>
          <w:lang w:eastAsia="ar-SA"/>
        </w:rPr>
        <w:t>я</w:t>
      </w:r>
      <w:r>
        <w:rPr>
          <w:rFonts w:eastAsia="Arial"/>
          <w:bCs/>
          <w:kern w:val="28"/>
          <w:lang w:eastAsia="ar-SA"/>
        </w:rPr>
        <w:t>вителей, объединенных общими признаками, законодательством Российской Федерации и законодательством Ставропольского края не предусмотрено</w:t>
      </w:r>
      <w:proofErr w:type="gramStart"/>
      <w:r>
        <w:rPr>
          <w:rFonts w:eastAsia="Arial"/>
          <w:bCs/>
          <w:kern w:val="28"/>
          <w:lang w:eastAsia="ar-SA"/>
        </w:rPr>
        <w:t>.».</w:t>
      </w:r>
      <w:proofErr w:type="gramEnd"/>
    </w:p>
    <w:p w:rsidR="008017C1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 xml:space="preserve">2. </w:t>
      </w:r>
      <w:r w:rsidR="006B639F">
        <w:rPr>
          <w:rFonts w:eastAsia="Arial"/>
          <w:bCs/>
          <w:kern w:val="28"/>
          <w:lang w:eastAsia="ar-SA"/>
        </w:rPr>
        <w:t>В разделе 2 «Стандарт предоставления государственной услуги»: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2.1. В пункте 2.6: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2.1.1. В абзацах шестом и седьмом слова «заверенные копии» заменить словами «заверенные заявителем копии».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2.1.2. В абзаце восьмом слова «заверенная копия» заменить словами «заверенная заявителем копия».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2.2. Пункт 2.7 после абзаца пятого дополнить абзацем следующего с</w:t>
      </w:r>
      <w:r>
        <w:rPr>
          <w:rFonts w:eastAsia="Arial"/>
          <w:bCs/>
          <w:kern w:val="28"/>
          <w:lang w:eastAsia="ar-SA"/>
        </w:rPr>
        <w:t>о</w:t>
      </w:r>
      <w:r>
        <w:rPr>
          <w:rFonts w:eastAsia="Arial"/>
          <w:bCs/>
          <w:kern w:val="28"/>
          <w:lang w:eastAsia="ar-SA"/>
        </w:rPr>
        <w:t>держания: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proofErr w:type="gramStart"/>
      <w:r>
        <w:rPr>
          <w:rFonts w:eastAsia="Arial"/>
          <w:bCs/>
          <w:kern w:val="28"/>
          <w:lang w:eastAsia="ar-SA"/>
        </w:rPr>
        <w:t>«представления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>
        <w:rPr>
          <w:rFonts w:eastAsia="Arial"/>
          <w:bCs/>
          <w:kern w:val="28"/>
          <w:lang w:eastAsia="ar-SA"/>
        </w:rPr>
        <w:t>и</w:t>
      </w:r>
      <w:r>
        <w:rPr>
          <w:rFonts w:eastAsia="Arial"/>
          <w:bCs/>
          <w:kern w:val="28"/>
          <w:lang w:eastAsia="ar-SA"/>
        </w:rPr>
        <w:t>мым условием предоставления государственной услуги, и иных случаев, у</w:t>
      </w:r>
      <w:r>
        <w:rPr>
          <w:rFonts w:eastAsia="Arial"/>
          <w:bCs/>
          <w:kern w:val="28"/>
          <w:lang w:eastAsia="ar-SA"/>
        </w:rPr>
        <w:t>с</w:t>
      </w:r>
      <w:r>
        <w:rPr>
          <w:rFonts w:eastAsia="Arial"/>
          <w:bCs/>
          <w:kern w:val="28"/>
          <w:lang w:eastAsia="ar-SA"/>
        </w:rPr>
        <w:t>тановленных федеральными законами;».</w:t>
      </w:r>
      <w:proofErr w:type="gramEnd"/>
    </w:p>
    <w:p w:rsidR="004E642D" w:rsidRDefault="004E642D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 xml:space="preserve">2.3. </w:t>
      </w:r>
      <w:r w:rsidR="00961235">
        <w:rPr>
          <w:rFonts w:eastAsia="Arial"/>
          <w:bCs/>
          <w:kern w:val="28"/>
          <w:lang w:eastAsia="ar-SA"/>
        </w:rPr>
        <w:t>В а</w:t>
      </w:r>
      <w:r>
        <w:rPr>
          <w:rFonts w:eastAsia="Arial"/>
          <w:bCs/>
          <w:kern w:val="28"/>
          <w:lang w:eastAsia="ar-SA"/>
        </w:rPr>
        <w:t>бзац</w:t>
      </w:r>
      <w:r w:rsidR="00961235">
        <w:rPr>
          <w:rFonts w:eastAsia="Arial"/>
          <w:bCs/>
          <w:kern w:val="28"/>
          <w:lang w:eastAsia="ar-SA"/>
        </w:rPr>
        <w:t>е</w:t>
      </w:r>
      <w:r>
        <w:rPr>
          <w:rFonts w:eastAsia="Arial"/>
          <w:bCs/>
          <w:kern w:val="28"/>
          <w:lang w:eastAsia="ar-SA"/>
        </w:rPr>
        <w:t xml:space="preserve"> седьмо</w:t>
      </w:r>
      <w:r w:rsidR="00961235">
        <w:rPr>
          <w:rFonts w:eastAsia="Arial"/>
          <w:bCs/>
          <w:kern w:val="28"/>
          <w:lang w:eastAsia="ar-SA"/>
        </w:rPr>
        <w:t>м</w:t>
      </w:r>
      <w:r>
        <w:rPr>
          <w:rFonts w:eastAsia="Arial"/>
          <w:bCs/>
          <w:kern w:val="28"/>
          <w:lang w:eastAsia="ar-SA"/>
        </w:rPr>
        <w:t xml:space="preserve"> пункта 2.15 после слова «отчества» дополнить словами «(при наличии)».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2.4. Дополнить пунктом 2.18 следующего содержания: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«2.18. Случаи и порядок предоставления государственной услуги в у</w:t>
      </w:r>
      <w:r>
        <w:rPr>
          <w:rFonts w:eastAsia="Arial"/>
          <w:bCs/>
          <w:kern w:val="28"/>
          <w:lang w:eastAsia="ar-SA"/>
        </w:rPr>
        <w:t>п</w:t>
      </w:r>
      <w:r>
        <w:rPr>
          <w:rFonts w:eastAsia="Arial"/>
          <w:bCs/>
          <w:kern w:val="28"/>
          <w:lang w:eastAsia="ar-SA"/>
        </w:rPr>
        <w:t>реждающем (</w:t>
      </w:r>
      <w:proofErr w:type="spellStart"/>
      <w:r>
        <w:rPr>
          <w:rFonts w:eastAsia="Arial"/>
          <w:bCs/>
          <w:kern w:val="28"/>
          <w:lang w:eastAsia="ar-SA"/>
        </w:rPr>
        <w:t>проактивном</w:t>
      </w:r>
      <w:proofErr w:type="spellEnd"/>
      <w:r>
        <w:rPr>
          <w:rFonts w:eastAsia="Arial"/>
          <w:bCs/>
          <w:kern w:val="28"/>
          <w:lang w:eastAsia="ar-SA"/>
        </w:rPr>
        <w:t>) режиме в соответствии с частью 1 статьи 7.3 Ф</w:t>
      </w:r>
      <w:r>
        <w:rPr>
          <w:rFonts w:eastAsia="Arial"/>
          <w:bCs/>
          <w:kern w:val="28"/>
          <w:lang w:eastAsia="ar-SA"/>
        </w:rPr>
        <w:t>е</w:t>
      </w:r>
      <w:r>
        <w:rPr>
          <w:rFonts w:eastAsia="Arial"/>
          <w:bCs/>
          <w:kern w:val="28"/>
          <w:lang w:eastAsia="ar-SA"/>
        </w:rPr>
        <w:t>дерального закона «Об организации предоставления государственных и м</w:t>
      </w:r>
      <w:r>
        <w:rPr>
          <w:rFonts w:eastAsia="Arial"/>
          <w:bCs/>
          <w:kern w:val="28"/>
          <w:lang w:eastAsia="ar-SA"/>
        </w:rPr>
        <w:t>у</w:t>
      </w:r>
      <w:r>
        <w:rPr>
          <w:rFonts w:eastAsia="Arial"/>
          <w:bCs/>
          <w:kern w:val="28"/>
          <w:lang w:eastAsia="ar-SA"/>
        </w:rPr>
        <w:t>ниципальных услуг»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Предоставление государственной услуги в упреждающем (</w:t>
      </w:r>
      <w:proofErr w:type="spellStart"/>
      <w:r>
        <w:rPr>
          <w:rFonts w:eastAsia="Arial"/>
          <w:bCs/>
          <w:kern w:val="28"/>
          <w:lang w:eastAsia="ar-SA"/>
        </w:rPr>
        <w:t>проакти</w:t>
      </w:r>
      <w:r>
        <w:rPr>
          <w:rFonts w:eastAsia="Arial"/>
          <w:bCs/>
          <w:kern w:val="28"/>
          <w:lang w:eastAsia="ar-SA"/>
        </w:rPr>
        <w:t>в</w:t>
      </w:r>
      <w:r>
        <w:rPr>
          <w:rFonts w:eastAsia="Arial"/>
          <w:bCs/>
          <w:kern w:val="28"/>
          <w:lang w:eastAsia="ar-SA"/>
        </w:rPr>
        <w:t>ном</w:t>
      </w:r>
      <w:proofErr w:type="spellEnd"/>
      <w:r>
        <w:rPr>
          <w:rFonts w:eastAsia="Arial"/>
          <w:bCs/>
          <w:kern w:val="28"/>
          <w:lang w:eastAsia="ar-SA"/>
        </w:rPr>
        <w:t>) режиме не предусмотрено</w:t>
      </w:r>
      <w:proofErr w:type="gramStart"/>
      <w:r>
        <w:rPr>
          <w:rFonts w:eastAsia="Arial"/>
          <w:bCs/>
          <w:kern w:val="28"/>
          <w:lang w:eastAsia="ar-SA"/>
        </w:rPr>
        <w:t>.».</w:t>
      </w:r>
      <w:proofErr w:type="gramEnd"/>
    </w:p>
    <w:p w:rsidR="00180633" w:rsidRDefault="00180633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</w:pPr>
      <w:r>
        <w:rPr>
          <w:rFonts w:eastAsia="Arial"/>
          <w:bCs/>
          <w:kern w:val="28"/>
          <w:lang w:eastAsia="ar-SA"/>
        </w:rPr>
        <w:lastRenderedPageBreak/>
        <w:t>3. Реквизит «Подпись» приложений 3-7 к Административному регл</w:t>
      </w:r>
      <w:r>
        <w:rPr>
          <w:rFonts w:eastAsia="Arial"/>
          <w:bCs/>
          <w:kern w:val="28"/>
          <w:lang w:eastAsia="ar-SA"/>
        </w:rPr>
        <w:t>а</w:t>
      </w:r>
      <w:r>
        <w:rPr>
          <w:rFonts w:eastAsia="Arial"/>
          <w:bCs/>
          <w:kern w:val="28"/>
          <w:lang w:eastAsia="ar-SA"/>
        </w:rPr>
        <w:t>менту после слова «отчество» дополнить словами «(при наличии)».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5E6059" w:rsidRDefault="005E6059" w:rsidP="005E6059">
      <w:r>
        <w:t>Первый заместитель главы администрации</w:t>
      </w:r>
    </w:p>
    <w:p w:rsidR="005E6059" w:rsidRDefault="005E6059" w:rsidP="005E6059">
      <w:r>
        <w:t xml:space="preserve">Туркменского муниципального округа </w:t>
      </w:r>
    </w:p>
    <w:p w:rsidR="008017C1" w:rsidRDefault="005E6059" w:rsidP="005E6059">
      <w:r>
        <w:t xml:space="preserve">Ставропольского края                        </w:t>
      </w:r>
      <w:bookmarkStart w:id="0" w:name="_GoBack"/>
      <w:bookmarkEnd w:id="0"/>
      <w:r>
        <w:t xml:space="preserve">                                                 С.А. Тур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sectPr w:rsidR="008017C1" w:rsidSect="006D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2B154F"/>
    <w:rsid w:val="0003798C"/>
    <w:rsid w:val="00180633"/>
    <w:rsid w:val="0024551D"/>
    <w:rsid w:val="002B154F"/>
    <w:rsid w:val="003D1EF6"/>
    <w:rsid w:val="003F521C"/>
    <w:rsid w:val="004844BF"/>
    <w:rsid w:val="004E642D"/>
    <w:rsid w:val="005D3C9B"/>
    <w:rsid w:val="005E6059"/>
    <w:rsid w:val="006B639F"/>
    <w:rsid w:val="006D40C6"/>
    <w:rsid w:val="0070584E"/>
    <w:rsid w:val="007623E8"/>
    <w:rsid w:val="008017C1"/>
    <w:rsid w:val="00961235"/>
    <w:rsid w:val="009C4EE8"/>
    <w:rsid w:val="00A27EB4"/>
    <w:rsid w:val="00B215D2"/>
    <w:rsid w:val="00C0214A"/>
    <w:rsid w:val="00C6238B"/>
    <w:rsid w:val="00C913F0"/>
    <w:rsid w:val="00C94CAC"/>
    <w:rsid w:val="00CF4025"/>
    <w:rsid w:val="00E1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Куняшева</cp:lastModifiedBy>
  <cp:revision>19</cp:revision>
  <cp:lastPrinted>2022-03-14T13:08:00Z</cp:lastPrinted>
  <dcterms:created xsi:type="dcterms:W3CDTF">2021-05-21T12:16:00Z</dcterms:created>
  <dcterms:modified xsi:type="dcterms:W3CDTF">2022-03-14T13:09:00Z</dcterms:modified>
</cp:coreProperties>
</file>