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91" w:rsidRPr="00742B91" w:rsidRDefault="00742B91" w:rsidP="00742B91">
      <w:pPr>
        <w:spacing w:after="0" w:line="240" w:lineRule="auto"/>
        <w:ind w:left="504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2B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Главе </w:t>
      </w:r>
      <w:r w:rsidR="00C140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Туркменского </w:t>
      </w:r>
      <w:r w:rsidRPr="00742B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</w:t>
      </w:r>
      <w:r w:rsidR="00931374">
        <w:rPr>
          <w:rFonts w:ascii="Times New Roman" w:eastAsia="Calibri" w:hAnsi="Times New Roman" w:cs="Times New Roman"/>
          <w:sz w:val="24"/>
          <w:szCs w:val="24"/>
          <w:lang w:eastAsia="en-US"/>
        </w:rPr>
        <w:t>округа</w:t>
      </w:r>
      <w:r w:rsidRPr="00742B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Ставропольского края </w:t>
      </w:r>
      <w:r w:rsidR="006105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42B91" w:rsidRPr="00742B91" w:rsidRDefault="00B06D44" w:rsidP="00B06D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</w:t>
      </w:r>
      <w:r w:rsidR="00742B91" w:rsidRPr="00742B91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742B91" w:rsidRPr="00742B91" w:rsidRDefault="00742B91" w:rsidP="00742B91">
      <w:pPr>
        <w:spacing w:after="0" w:line="240" w:lineRule="auto"/>
        <w:ind w:left="504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2B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</w:t>
      </w:r>
      <w:r w:rsidR="00B06D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</w:t>
      </w:r>
      <w:r w:rsidRPr="00742B91">
        <w:rPr>
          <w:rFonts w:ascii="Times New Roman" w:eastAsia="Calibri" w:hAnsi="Times New Roman" w:cs="Times New Roman"/>
          <w:sz w:val="24"/>
          <w:szCs w:val="24"/>
          <w:lang w:eastAsia="en-US"/>
        </w:rPr>
        <w:t>(ФИО)</w:t>
      </w:r>
    </w:p>
    <w:p w:rsidR="00742B91" w:rsidRPr="00742B91" w:rsidRDefault="00742B91" w:rsidP="00742B91">
      <w:pPr>
        <w:spacing w:after="0" w:line="240" w:lineRule="auto"/>
        <w:ind w:left="504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42B91" w:rsidRPr="00742B91" w:rsidRDefault="00742B91" w:rsidP="00742B91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742B91">
        <w:rPr>
          <w:rFonts w:ascii="Times New Roman" w:eastAsia="Calibri" w:hAnsi="Times New Roman" w:cs="Times New Roman"/>
          <w:lang w:eastAsia="en-US"/>
        </w:rPr>
        <w:t>СОГЛАСИЕ НА ОБРАБОТКУ ПЕРСОНАЛЬНЫХ ДАННЫХ</w:t>
      </w:r>
    </w:p>
    <w:p w:rsidR="00742B91" w:rsidRPr="00742B91" w:rsidRDefault="00742B91" w:rsidP="00742B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42B91" w:rsidRPr="00742B91" w:rsidRDefault="00742B91" w:rsidP="00742B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2B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1.ФИО заявителя________________________________________________________ </w:t>
      </w:r>
    </w:p>
    <w:p w:rsidR="00742B91" w:rsidRPr="00742B91" w:rsidRDefault="00742B91" w:rsidP="00742B9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2B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2.Адрес:________________________________________________________________ Предъявленный </w:t>
      </w:r>
      <w:proofErr w:type="spellStart"/>
      <w:r w:rsidRPr="00742B91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документ:________серия</w:t>
      </w:r>
      <w:proofErr w:type="spellEnd"/>
      <w:r w:rsidRPr="00742B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42B91">
        <w:rPr>
          <w:rFonts w:ascii="Times New Roman" w:eastAsia="Calibri" w:hAnsi="Times New Roman" w:cs="Times New Roman"/>
          <w:sz w:val="24"/>
          <w:szCs w:val="24"/>
          <w:lang w:eastAsia="en-US"/>
        </w:rPr>
        <w:t>_________номер____________выдан</w:t>
      </w:r>
      <w:proofErr w:type="spellEnd"/>
      <w:r w:rsidRPr="00742B91"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</w:p>
    <w:p w:rsidR="00742B91" w:rsidRPr="00742B91" w:rsidRDefault="00742B91" w:rsidP="00742B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2B91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742B91" w:rsidRPr="00742B91" w:rsidRDefault="00742B91" w:rsidP="00742B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2B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(кем и когда выдан)</w:t>
      </w:r>
    </w:p>
    <w:p w:rsidR="00742B91" w:rsidRPr="00742B91" w:rsidRDefault="00742B91" w:rsidP="00742B9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3.Наименование организации–</w:t>
      </w:r>
      <w:r w:rsidRPr="00742B9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Администрация Туркменского муниципального </w:t>
      </w:r>
      <w:r w:rsidR="00732D9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округа</w:t>
      </w:r>
      <w:r w:rsidRPr="00742B9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индекс:</w:t>
      </w:r>
      <w:r w:rsidRPr="00742B9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356540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742B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адрес: </w:t>
      </w:r>
      <w:r w:rsidRPr="00742B9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СК, Туркменский район, с.Летняя Ставка, ул.Советская,122.</w:t>
      </w:r>
    </w:p>
    <w:p w:rsidR="00742B91" w:rsidRPr="00742B91" w:rsidRDefault="00742B91" w:rsidP="00742B9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2B91">
        <w:rPr>
          <w:rFonts w:ascii="Times New Roman" w:eastAsia="Calibri" w:hAnsi="Times New Roman" w:cs="Times New Roman"/>
          <w:sz w:val="24"/>
          <w:szCs w:val="24"/>
          <w:lang w:eastAsia="en-US"/>
        </w:rPr>
        <w:t>4.Цель обработки Персональных данных – установление опеки (попечительства).</w:t>
      </w:r>
    </w:p>
    <w:p w:rsidR="00742B91" w:rsidRPr="00742B91" w:rsidRDefault="00742B91" w:rsidP="00742B9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2B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Перечень Персональных данных, на передачу которых дается согласие: фамилия, имя, отчество; дата, месяц, год и место рождения;  пол, возраст; адрес; семейное положение, гражданство; сведения, характеризующие физиологические особенности и на основе которых можно установить личность (биометрические персональные данные); сведения о состоянии здоровья; сведения об образовании; контактная информация (домашний (е) адрес (а), номера домашнего и мобильного телефонов, адрес электронной почты); ИНН и номер страхового свидетельства государственного пенсионного страхования; копии паспортов, виз, водительских удостоверений, служебных удостоверений, иных личных документов; сведения о доходах, подлежащих налогообложению; сведения о движимом и недвижимом имуществе; сведения о трудовой деятельности, любые иные данные, которые могут потребоваться в связи с осуществлением целей, указанных в п.3 настоящего согласия. </w:t>
      </w:r>
    </w:p>
    <w:p w:rsidR="00742B91" w:rsidRPr="00742B91" w:rsidRDefault="00742B91" w:rsidP="00742B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2B91">
        <w:rPr>
          <w:rFonts w:ascii="Times New Roman" w:eastAsia="Calibri" w:hAnsi="Times New Roman" w:cs="Times New Roman"/>
          <w:sz w:val="24"/>
          <w:szCs w:val="24"/>
          <w:lang w:eastAsia="en-US"/>
        </w:rPr>
        <w:t>Получатели Персональных данных: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32D9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Отдел социального развития АТМО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</w:t>
      </w:r>
    </w:p>
    <w:p w:rsidR="00742B91" w:rsidRPr="00742B91" w:rsidRDefault="00742B91" w:rsidP="00742B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2B9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6.Перечень действий с Персональными данными – обработка Персональных данных, включая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уничтожение.</w:t>
      </w:r>
    </w:p>
    <w:p w:rsidR="00742B91" w:rsidRPr="00742B91" w:rsidRDefault="00742B91" w:rsidP="00742B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2B9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При обработке Персональных данных принимаются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742B91" w:rsidRPr="00742B91" w:rsidRDefault="00742B91" w:rsidP="00742B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2B9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Заявитель уведомлен, что он (она) в любой момент времени, письменно обратившись в администрацию, может ознакомиться с Персональными  данными, обратиться с просьбой о предоставлении дополнительной информации  в отношении хранения и обработки Персональных данных, или же потребовать внесения любых необходимых изменений в Персональные данные для их уточнения.</w:t>
      </w:r>
    </w:p>
    <w:p w:rsidR="00742B91" w:rsidRPr="00742B91" w:rsidRDefault="00742B91" w:rsidP="00742B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2B9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7. Срок действия согласия – 5 лет.</w:t>
      </w:r>
    </w:p>
    <w:p w:rsidR="00742B91" w:rsidRPr="00742B91" w:rsidRDefault="00742B91" w:rsidP="00742B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2B9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8. Порядок отзыва согласия – Заявитель может отозвать настоящее согласие путем направления в Управление письменного уведомления не менее чем за 90 (девяносто) дней до предполагаемой даты отзыва настоящего согласия. Заявитель согласен на то, что в течение указанног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срока администрация не обязана</w:t>
      </w:r>
      <w:r w:rsidRPr="00742B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прекращать обработку Персональных данных и уничтожить персональные данные Заявителя. По истечении данного периода администрация прекращает обработку Персональных данных заявителя  и удаляет их из электронной базы данных.</w:t>
      </w:r>
    </w:p>
    <w:p w:rsidR="00DF6BBC" w:rsidRDefault="00742B91" w:rsidP="00595F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2B9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Персональные данные, содержащиеся на бумажных носителях (личные дела отдельных категорий граждан), хранятся в архиве администрации до истечения срока, установленного для хранения данного вида документов действующим Законодательством Российской Федерации.</w:t>
      </w:r>
      <w:r w:rsidR="00595F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742B91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595F32">
        <w:rPr>
          <w:rFonts w:ascii="Times New Roman" w:eastAsia="Calibri" w:hAnsi="Times New Roman" w:cs="Times New Roman"/>
          <w:sz w:val="24"/>
          <w:szCs w:val="24"/>
          <w:lang w:eastAsia="en-US"/>
        </w:rPr>
        <w:t>___» ___________</w:t>
      </w:r>
      <w:r w:rsidR="00DF6BBC">
        <w:rPr>
          <w:rFonts w:ascii="Times New Roman" w:eastAsia="Calibri" w:hAnsi="Times New Roman" w:cs="Times New Roman"/>
          <w:sz w:val="24"/>
          <w:szCs w:val="24"/>
          <w:lang w:eastAsia="en-US"/>
        </w:rPr>
        <w:t>20___ г.  ________________</w:t>
      </w:r>
      <w:r w:rsidR="00595F32">
        <w:rPr>
          <w:rFonts w:ascii="Times New Roman" w:eastAsia="Calibri" w:hAnsi="Times New Roman" w:cs="Times New Roman"/>
          <w:sz w:val="24"/>
          <w:szCs w:val="24"/>
          <w:lang w:eastAsia="en-US"/>
        </w:rPr>
        <w:t>(_____________)</w:t>
      </w:r>
      <w:r w:rsidRPr="00742B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</w:p>
    <w:p w:rsidR="00742B91" w:rsidRPr="00742B91" w:rsidRDefault="00DF6BBC" w:rsidP="00595F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(дата)</w:t>
      </w:r>
      <w:r w:rsidR="00742B91" w:rsidRPr="00742B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(подпись)</w:t>
      </w:r>
      <w:r w:rsidR="00742B91" w:rsidRPr="00742B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(ФИО)</w:t>
      </w:r>
      <w:r w:rsidR="00742B91" w:rsidRPr="00742B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</w:t>
      </w:r>
    </w:p>
    <w:sectPr w:rsidR="00742B91" w:rsidRPr="00742B91" w:rsidSect="00595F3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42B91"/>
    <w:rsid w:val="000418AC"/>
    <w:rsid w:val="001535EC"/>
    <w:rsid w:val="00595F32"/>
    <w:rsid w:val="006105A8"/>
    <w:rsid w:val="00732D93"/>
    <w:rsid w:val="00742B91"/>
    <w:rsid w:val="00931374"/>
    <w:rsid w:val="00B06D44"/>
    <w:rsid w:val="00C1401F"/>
    <w:rsid w:val="00DF6BBC"/>
    <w:rsid w:val="00E25D89"/>
    <w:rsid w:val="00ED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Осипова</cp:lastModifiedBy>
  <cp:revision>10</cp:revision>
  <cp:lastPrinted>2021-01-26T06:46:00Z</cp:lastPrinted>
  <dcterms:created xsi:type="dcterms:W3CDTF">2017-02-06T08:56:00Z</dcterms:created>
  <dcterms:modified xsi:type="dcterms:W3CDTF">2021-01-26T06:46:00Z</dcterms:modified>
</cp:coreProperties>
</file>