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135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ТУРКМЕНСКОГО МУНИЦИПАЛЬНОГО </w:t>
      </w:r>
      <w:r w:rsidR="00E10598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D9" w:rsidRDefault="00AF1DFE" w:rsidP="00306C4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 w:rsidR="00FC5122">
        <w:rPr>
          <w:rFonts w:ascii="Times New Roman" w:hAnsi="Times New Roman"/>
          <w:sz w:val="28"/>
          <w:szCs w:val="28"/>
        </w:rPr>
        <w:t xml:space="preserve"> </w:t>
      </w:r>
      <w:r w:rsidR="00F62A1C">
        <w:rPr>
          <w:rFonts w:ascii="Times New Roman" w:hAnsi="Times New Roman"/>
          <w:sz w:val="28"/>
          <w:szCs w:val="28"/>
        </w:rPr>
        <w:t xml:space="preserve"> </w:t>
      </w:r>
      <w:r w:rsidR="008F5FF2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20</w:t>
      </w:r>
      <w:r w:rsidR="0003663D">
        <w:rPr>
          <w:rFonts w:ascii="Times New Roman" w:hAnsi="Times New Roman"/>
          <w:sz w:val="28"/>
          <w:szCs w:val="28"/>
        </w:rPr>
        <w:t>22</w:t>
      </w:r>
      <w:r w:rsidR="00300C0C">
        <w:rPr>
          <w:rFonts w:ascii="Times New Roman" w:hAnsi="Times New Roman"/>
          <w:sz w:val="28"/>
          <w:szCs w:val="28"/>
        </w:rPr>
        <w:t xml:space="preserve"> </w:t>
      </w:r>
      <w:r w:rsidR="001D34EB">
        <w:rPr>
          <w:rFonts w:ascii="Times New Roman" w:hAnsi="Times New Roman"/>
          <w:sz w:val="28"/>
          <w:szCs w:val="28"/>
        </w:rPr>
        <w:t xml:space="preserve">года   </w:t>
      </w:r>
      <w:r w:rsidR="005F6D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3663D">
        <w:rPr>
          <w:rFonts w:ascii="Times New Roman" w:hAnsi="Times New Roman"/>
          <w:sz w:val="28"/>
          <w:szCs w:val="28"/>
        </w:rPr>
        <w:t xml:space="preserve">   </w:t>
      </w:r>
      <w:r w:rsidR="002148D9">
        <w:rPr>
          <w:rFonts w:ascii="Times New Roman" w:hAnsi="Times New Roman"/>
          <w:sz w:val="28"/>
          <w:szCs w:val="28"/>
        </w:rPr>
        <w:t>с</w:t>
      </w:r>
      <w:proofErr w:type="gramStart"/>
      <w:r w:rsidR="002148D9">
        <w:rPr>
          <w:rFonts w:ascii="Times New Roman" w:hAnsi="Times New Roman"/>
          <w:sz w:val="28"/>
          <w:szCs w:val="28"/>
        </w:rPr>
        <w:t>.Л</w:t>
      </w:r>
      <w:proofErr w:type="gramEnd"/>
      <w:r w:rsidR="002148D9">
        <w:rPr>
          <w:rFonts w:ascii="Times New Roman" w:hAnsi="Times New Roman"/>
          <w:sz w:val="28"/>
          <w:szCs w:val="28"/>
        </w:rPr>
        <w:t xml:space="preserve">етняя Ставка                    </w:t>
      </w:r>
      <w:r w:rsidR="009B6DFB">
        <w:rPr>
          <w:rFonts w:ascii="Times New Roman" w:hAnsi="Times New Roman"/>
          <w:sz w:val="28"/>
          <w:szCs w:val="28"/>
        </w:rPr>
        <w:t xml:space="preserve"> </w:t>
      </w:r>
      <w:r w:rsidR="0003663D">
        <w:rPr>
          <w:rFonts w:ascii="Times New Roman" w:hAnsi="Times New Roman"/>
          <w:sz w:val="28"/>
          <w:szCs w:val="28"/>
        </w:rPr>
        <w:t xml:space="preserve">      </w:t>
      </w:r>
      <w:r w:rsidR="00306C40">
        <w:rPr>
          <w:rFonts w:ascii="Times New Roman" w:hAnsi="Times New Roman"/>
          <w:sz w:val="28"/>
          <w:szCs w:val="28"/>
        </w:rPr>
        <w:t xml:space="preserve">   </w:t>
      </w:r>
      <w:r w:rsidR="009B6DFB">
        <w:rPr>
          <w:rFonts w:ascii="Times New Roman" w:hAnsi="Times New Roman"/>
          <w:sz w:val="28"/>
          <w:szCs w:val="28"/>
        </w:rPr>
        <w:t xml:space="preserve">   </w:t>
      </w:r>
      <w:r w:rsidR="00D96300">
        <w:rPr>
          <w:rFonts w:ascii="Times New Roman" w:hAnsi="Times New Roman"/>
          <w:sz w:val="28"/>
          <w:szCs w:val="28"/>
        </w:rPr>
        <w:t xml:space="preserve"> </w:t>
      </w:r>
      <w:r w:rsidR="005E3E4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</w:p>
    <w:p w:rsidR="002148D9" w:rsidRDefault="002148D9" w:rsidP="002148D9">
      <w:pPr>
        <w:rPr>
          <w:rFonts w:ascii="Times New Roman" w:hAnsi="Times New Roman"/>
          <w:sz w:val="28"/>
          <w:szCs w:val="28"/>
        </w:rPr>
      </w:pPr>
    </w:p>
    <w:p w:rsidR="004233E1" w:rsidRDefault="004233E1" w:rsidP="005F6DB6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25D1F" w:rsidRPr="00625D1F" w:rsidRDefault="002148D9" w:rsidP="005F6DB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625D1F">
        <w:rPr>
          <w:rFonts w:ascii="Times New Roman" w:hAnsi="Times New Roman"/>
          <w:sz w:val="28"/>
          <w:szCs w:val="28"/>
        </w:rPr>
        <w:t>О внесении изменени</w:t>
      </w:r>
      <w:r w:rsidR="00240DDE" w:rsidRPr="00625D1F">
        <w:rPr>
          <w:rFonts w:ascii="Times New Roman" w:hAnsi="Times New Roman"/>
          <w:sz w:val="28"/>
          <w:szCs w:val="28"/>
        </w:rPr>
        <w:t xml:space="preserve">й </w:t>
      </w:r>
      <w:r w:rsidR="00625D1F" w:rsidRPr="00625D1F">
        <w:rPr>
          <w:rFonts w:ascii="Times New Roman" w:hAnsi="Times New Roman"/>
          <w:sz w:val="28"/>
          <w:szCs w:val="28"/>
        </w:rPr>
        <w:t xml:space="preserve">в постановление  администрации Туркменского </w:t>
      </w:r>
      <w:r w:rsidR="00E10598">
        <w:rPr>
          <w:rFonts w:ascii="Times New Roman" w:hAnsi="Times New Roman"/>
          <w:sz w:val="28"/>
          <w:szCs w:val="28"/>
        </w:rPr>
        <w:t xml:space="preserve"> </w:t>
      </w:r>
      <w:r w:rsidR="00625D1F" w:rsidRPr="00625D1F">
        <w:rPr>
          <w:rFonts w:ascii="Times New Roman" w:hAnsi="Times New Roman"/>
          <w:sz w:val="28"/>
          <w:szCs w:val="28"/>
        </w:rPr>
        <w:t>му</w:t>
      </w:r>
      <w:r w:rsidR="00D30968">
        <w:rPr>
          <w:rFonts w:ascii="Times New Roman" w:hAnsi="Times New Roman"/>
          <w:sz w:val="28"/>
          <w:szCs w:val="28"/>
        </w:rPr>
        <w:softHyphen/>
      </w:r>
      <w:r w:rsidR="00625D1F" w:rsidRPr="00625D1F">
        <w:rPr>
          <w:rFonts w:ascii="Times New Roman" w:hAnsi="Times New Roman"/>
          <w:sz w:val="28"/>
          <w:szCs w:val="28"/>
        </w:rPr>
        <w:t xml:space="preserve">ниципального </w:t>
      </w:r>
      <w:r w:rsidR="00E10598">
        <w:rPr>
          <w:rFonts w:ascii="Times New Roman" w:hAnsi="Times New Roman"/>
          <w:sz w:val="28"/>
          <w:szCs w:val="28"/>
        </w:rPr>
        <w:t>округа</w:t>
      </w:r>
      <w:r w:rsidR="00625D1F" w:rsidRPr="00625D1F">
        <w:rPr>
          <w:rFonts w:ascii="Times New Roman" w:hAnsi="Times New Roman"/>
          <w:sz w:val="28"/>
          <w:szCs w:val="28"/>
        </w:rPr>
        <w:t xml:space="preserve"> от 0</w:t>
      </w:r>
      <w:r w:rsidR="00E10598">
        <w:rPr>
          <w:rFonts w:ascii="Times New Roman" w:hAnsi="Times New Roman"/>
          <w:sz w:val="28"/>
          <w:szCs w:val="28"/>
        </w:rPr>
        <w:t>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</w:t>
      </w:r>
      <w:r w:rsidR="00E10598" w:rsidRPr="00E10598">
        <w:rPr>
          <w:rFonts w:ascii="Times New Roman" w:hAnsi="Times New Roman"/>
          <w:sz w:val="28"/>
          <w:szCs w:val="28"/>
        </w:rPr>
        <w:t>е</w:t>
      </w:r>
      <w:r w:rsidR="00E10598" w:rsidRPr="00E10598">
        <w:rPr>
          <w:rFonts w:ascii="Times New Roman" w:hAnsi="Times New Roman"/>
          <w:sz w:val="28"/>
          <w:szCs w:val="28"/>
        </w:rPr>
        <w:t xml:space="preserve">речней государственных и муниципальных услуг, предоставляемых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E10598" w:rsidRPr="00E10598">
        <w:rPr>
          <w:rFonts w:ascii="Times New Roman" w:hAnsi="Times New Roman"/>
          <w:sz w:val="28"/>
          <w:szCs w:val="28"/>
        </w:rPr>
        <w:t>адм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нистрацией Туркменского муниципального округа, отраслевыми (функци</w:t>
      </w:r>
      <w:r w:rsidR="00E10598" w:rsidRPr="00E10598">
        <w:rPr>
          <w:rFonts w:ascii="Times New Roman" w:hAnsi="Times New Roman"/>
          <w:sz w:val="28"/>
          <w:szCs w:val="28"/>
        </w:rPr>
        <w:t>о</w:t>
      </w:r>
      <w:r w:rsidR="00E10598" w:rsidRPr="00E10598">
        <w:rPr>
          <w:rFonts w:ascii="Times New Roman" w:hAnsi="Times New Roman"/>
          <w:sz w:val="28"/>
          <w:szCs w:val="28"/>
        </w:rPr>
        <w:t>нальными) органами администрации Туркменского муниципаль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муниципального округа</w:t>
      </w:r>
      <w:r w:rsidR="00625D1F" w:rsidRPr="00625D1F">
        <w:rPr>
          <w:rFonts w:ascii="Times New Roman" w:hAnsi="Times New Roman"/>
          <w:sz w:val="28"/>
          <w:szCs w:val="28"/>
        </w:rPr>
        <w:t>»</w:t>
      </w:r>
    </w:p>
    <w:p w:rsidR="002148D9" w:rsidRDefault="002148D9" w:rsidP="00D305AE">
      <w:pPr>
        <w:pStyle w:val="ConsPlusTitle"/>
        <w:jc w:val="center"/>
      </w:pPr>
    </w:p>
    <w:p w:rsidR="004233E1" w:rsidRPr="00625D1F" w:rsidRDefault="004233E1" w:rsidP="00D305AE">
      <w:pPr>
        <w:pStyle w:val="ConsPlusTitle"/>
        <w:jc w:val="center"/>
      </w:pPr>
    </w:p>
    <w:p w:rsidR="00220BD9" w:rsidRPr="00906B34" w:rsidRDefault="003E629A" w:rsidP="005B1F49">
      <w:pPr>
        <w:autoSpaceDE w:val="0"/>
        <w:autoSpaceDN w:val="0"/>
        <w:adjustRightInd w:val="0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E629A">
        <w:rPr>
          <w:rFonts w:ascii="Times New Roman" w:hAnsi="Times New Roman"/>
          <w:sz w:val="28"/>
          <w:szCs w:val="28"/>
        </w:rPr>
        <w:t>А</w:t>
      </w:r>
      <w:r w:rsidR="00220BD9" w:rsidRPr="003E629A">
        <w:rPr>
          <w:rFonts w:ascii="Times New Roman" w:hAnsi="Times New Roman"/>
          <w:sz w:val="28"/>
          <w:szCs w:val="28"/>
        </w:rPr>
        <w:t xml:space="preserve">дминистрация </w:t>
      </w:r>
      <w:r w:rsidR="00220BD9" w:rsidRPr="003E629A">
        <w:rPr>
          <w:rFonts w:ascii="Times New Roman" w:hAnsi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="00E10598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22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Ставропольск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го края</w:t>
      </w:r>
    </w:p>
    <w:p w:rsidR="004233E1" w:rsidRDefault="004233E1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D1F" w:rsidRDefault="001E1027" w:rsidP="005F6DB6">
      <w:pPr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="00625D1F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625D1F" w:rsidRPr="00625D1F">
        <w:rPr>
          <w:rFonts w:ascii="Times New Roman" w:hAnsi="Times New Roman"/>
          <w:sz w:val="28"/>
          <w:szCs w:val="28"/>
        </w:rPr>
        <w:t>в постановление  администрации Туркменского муници</w:t>
      </w:r>
      <w:r w:rsidR="00D30968">
        <w:rPr>
          <w:rFonts w:ascii="Times New Roman" w:hAnsi="Times New Roman"/>
          <w:sz w:val="28"/>
          <w:szCs w:val="28"/>
        </w:rPr>
        <w:softHyphen/>
      </w:r>
      <w:r w:rsidR="00E10598">
        <w:rPr>
          <w:rFonts w:ascii="Times New Roman" w:hAnsi="Times New Roman"/>
          <w:sz w:val="28"/>
          <w:szCs w:val="28"/>
        </w:rPr>
        <w:t>пального округа Ставропольского края от 09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Перечней государственных и муниципальных услуг, предоста</w:t>
      </w:r>
      <w:r w:rsidR="00E10598" w:rsidRPr="00E10598">
        <w:rPr>
          <w:rFonts w:ascii="Times New Roman" w:hAnsi="Times New Roman"/>
          <w:sz w:val="28"/>
          <w:szCs w:val="28"/>
        </w:rPr>
        <w:t>в</w:t>
      </w:r>
      <w:r w:rsidR="00E10598" w:rsidRPr="00E10598">
        <w:rPr>
          <w:rFonts w:ascii="Times New Roman" w:hAnsi="Times New Roman"/>
          <w:sz w:val="28"/>
          <w:szCs w:val="28"/>
        </w:rPr>
        <w:t xml:space="preserve">ляемых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E10598" w:rsidRPr="00E10598">
        <w:rPr>
          <w:rFonts w:ascii="Times New Roman" w:hAnsi="Times New Roman"/>
          <w:sz w:val="28"/>
          <w:szCs w:val="28"/>
        </w:rPr>
        <w:t>администрацией Туркменского муниципального округа, отрасл</w:t>
      </w:r>
      <w:r w:rsidR="00E10598" w:rsidRPr="00E10598">
        <w:rPr>
          <w:rFonts w:ascii="Times New Roman" w:hAnsi="Times New Roman"/>
          <w:sz w:val="28"/>
          <w:szCs w:val="28"/>
        </w:rPr>
        <w:t>е</w:t>
      </w:r>
      <w:r w:rsidR="00E10598" w:rsidRPr="00E10598">
        <w:rPr>
          <w:rFonts w:ascii="Times New Roman" w:hAnsi="Times New Roman"/>
          <w:sz w:val="28"/>
          <w:szCs w:val="28"/>
        </w:rPr>
        <w:t>выми (функциональными) органами администрации Туркменского муниц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пального округа</w:t>
      </w:r>
      <w:r w:rsidR="00625D1F" w:rsidRPr="005E2A46">
        <w:rPr>
          <w:rFonts w:ascii="Times New Roman" w:hAnsi="Times New Roman"/>
          <w:sz w:val="28"/>
          <w:szCs w:val="28"/>
        </w:rPr>
        <w:t>»</w:t>
      </w:r>
      <w:r w:rsidR="00E10598">
        <w:rPr>
          <w:rFonts w:ascii="Times New Roman" w:hAnsi="Times New Roman"/>
          <w:sz w:val="28"/>
          <w:szCs w:val="28"/>
        </w:rPr>
        <w:t xml:space="preserve"> </w:t>
      </w:r>
      <w:r w:rsidR="000D120E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</w:t>
      </w:r>
      <w:r w:rsidR="000D120E" w:rsidRPr="00625D1F">
        <w:rPr>
          <w:rFonts w:ascii="Times New Roman" w:hAnsi="Times New Roman"/>
          <w:sz w:val="28"/>
          <w:szCs w:val="28"/>
        </w:rPr>
        <w:t>админис</w:t>
      </w:r>
      <w:r w:rsidR="000D120E" w:rsidRPr="00625D1F">
        <w:rPr>
          <w:rFonts w:ascii="Times New Roman" w:hAnsi="Times New Roman"/>
          <w:sz w:val="28"/>
          <w:szCs w:val="28"/>
        </w:rPr>
        <w:t>т</w:t>
      </w:r>
      <w:r w:rsidR="000D120E" w:rsidRPr="00625D1F">
        <w:rPr>
          <w:rFonts w:ascii="Times New Roman" w:hAnsi="Times New Roman"/>
          <w:sz w:val="28"/>
          <w:szCs w:val="28"/>
        </w:rPr>
        <w:t>рации Туркменского муници</w:t>
      </w:r>
      <w:r w:rsidR="000D120E">
        <w:rPr>
          <w:rFonts w:ascii="Times New Roman" w:hAnsi="Times New Roman"/>
          <w:sz w:val="28"/>
          <w:szCs w:val="28"/>
        </w:rPr>
        <w:softHyphen/>
        <w:t>пального округа Ставропольского края от 27 о</w:t>
      </w:r>
      <w:r w:rsidR="000D120E">
        <w:rPr>
          <w:rFonts w:ascii="Times New Roman" w:hAnsi="Times New Roman"/>
          <w:sz w:val="28"/>
          <w:szCs w:val="28"/>
        </w:rPr>
        <w:t>к</w:t>
      </w:r>
      <w:r w:rsidR="000D120E">
        <w:rPr>
          <w:rFonts w:ascii="Times New Roman" w:hAnsi="Times New Roman"/>
          <w:sz w:val="28"/>
          <w:szCs w:val="28"/>
        </w:rPr>
        <w:t>тября 2021 года № 942,</w:t>
      </w:r>
      <w:r w:rsidR="003644F2">
        <w:rPr>
          <w:rFonts w:ascii="Times New Roman" w:hAnsi="Times New Roman"/>
          <w:sz w:val="28"/>
          <w:szCs w:val="28"/>
        </w:rPr>
        <w:t xml:space="preserve"> </w:t>
      </w:r>
      <w:r w:rsidR="000D120E">
        <w:rPr>
          <w:rFonts w:ascii="Times New Roman" w:hAnsi="Times New Roman"/>
          <w:sz w:val="28"/>
          <w:szCs w:val="28"/>
        </w:rPr>
        <w:t xml:space="preserve"> от 01 декабря 2021 года</w:t>
      </w:r>
      <w:proofErr w:type="gramEnd"/>
      <w:r w:rsidR="000D120E">
        <w:rPr>
          <w:rFonts w:ascii="Times New Roman" w:hAnsi="Times New Roman"/>
          <w:sz w:val="28"/>
          <w:szCs w:val="28"/>
        </w:rPr>
        <w:t xml:space="preserve"> № 1030) </w:t>
      </w:r>
      <w:r w:rsidR="000D3FF9" w:rsidRPr="005E2A46">
        <w:rPr>
          <w:rFonts w:ascii="Times New Roman" w:hAnsi="Times New Roman"/>
          <w:sz w:val="28"/>
          <w:szCs w:val="28"/>
        </w:rPr>
        <w:t>(далее - постано</w:t>
      </w:r>
      <w:r w:rsidR="000D3FF9" w:rsidRPr="005E2A46">
        <w:rPr>
          <w:rFonts w:ascii="Times New Roman" w:hAnsi="Times New Roman"/>
          <w:sz w:val="28"/>
          <w:szCs w:val="28"/>
        </w:rPr>
        <w:t>в</w:t>
      </w:r>
      <w:r w:rsidR="000D3FF9" w:rsidRPr="005E2A46">
        <w:rPr>
          <w:rFonts w:ascii="Times New Roman" w:hAnsi="Times New Roman"/>
          <w:sz w:val="28"/>
          <w:szCs w:val="28"/>
        </w:rPr>
        <w:t>ление)</w:t>
      </w:r>
      <w:r w:rsidR="00625D1F" w:rsidRPr="005E2A46">
        <w:rPr>
          <w:rFonts w:ascii="Times New Roman" w:hAnsi="Times New Roman"/>
          <w:sz w:val="28"/>
          <w:szCs w:val="28"/>
        </w:rPr>
        <w:t>, следующие изменения:</w:t>
      </w:r>
    </w:p>
    <w:p w:rsidR="005B3AF6" w:rsidRPr="005B3AF6" w:rsidRDefault="00D30D3C" w:rsidP="005B3AF6">
      <w:pPr>
        <w:widowControl w:val="0"/>
        <w:suppressAutoHyphens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03663D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приложении 1 к постановлению, в Перечне </w:t>
      </w:r>
      <w:r w:rsidRPr="00E01FEB">
        <w:rPr>
          <w:rFonts w:ascii="Times New Roman" w:hAnsi="Times New Roman"/>
          <w:kern w:val="28"/>
          <w:sz w:val="28"/>
          <w:szCs w:val="28"/>
        </w:rPr>
        <w:t xml:space="preserve">государственных услуг, </w:t>
      </w:r>
      <w:r w:rsidRPr="005B3AF6">
        <w:rPr>
          <w:rFonts w:ascii="Times New Roman" w:hAnsi="Times New Roman"/>
          <w:kern w:val="28"/>
          <w:sz w:val="28"/>
          <w:szCs w:val="28"/>
        </w:rPr>
        <w:t xml:space="preserve">предоставляемых администрацией Туркменского  муниципального округа, </w:t>
      </w:r>
      <w:r w:rsidRPr="005B3AF6">
        <w:rPr>
          <w:rFonts w:ascii="Times New Roman" w:hAnsi="Times New Roman"/>
          <w:sz w:val="28"/>
          <w:szCs w:val="28"/>
        </w:rPr>
        <w:t xml:space="preserve">отраслевыми (функциональными) органами </w:t>
      </w:r>
      <w:r w:rsidRPr="005B3AF6">
        <w:rPr>
          <w:rFonts w:ascii="Times New Roman" w:hAnsi="Times New Roman"/>
          <w:kern w:val="28"/>
          <w:sz w:val="28"/>
          <w:szCs w:val="28"/>
        </w:rPr>
        <w:t>администрации Туркменского муниципального округа, муниципальными учреждениями Туркменского муниципального округа</w:t>
      </w:r>
      <w:r w:rsidR="005B3AF6">
        <w:rPr>
          <w:rFonts w:ascii="Times New Roman" w:hAnsi="Times New Roman"/>
          <w:kern w:val="28"/>
          <w:sz w:val="28"/>
          <w:szCs w:val="28"/>
        </w:rPr>
        <w:t>,</w:t>
      </w:r>
      <w:r w:rsidRPr="005B3AF6">
        <w:rPr>
          <w:rFonts w:ascii="Times New Roman" w:hAnsi="Times New Roman"/>
          <w:kern w:val="28"/>
          <w:sz w:val="28"/>
          <w:szCs w:val="28"/>
        </w:rPr>
        <w:t xml:space="preserve"> в разделе </w:t>
      </w:r>
      <w:r w:rsidR="005B3AF6" w:rsidRPr="005B3AF6">
        <w:rPr>
          <w:rFonts w:ascii="Times New Roman" w:hAnsi="Times New Roman"/>
          <w:kern w:val="28"/>
          <w:sz w:val="28"/>
          <w:szCs w:val="28"/>
          <w:lang w:val="en-US"/>
        </w:rPr>
        <w:t>IV</w:t>
      </w:r>
      <w:r w:rsidR="005B3AF6" w:rsidRPr="005B3AF6">
        <w:rPr>
          <w:rFonts w:ascii="Times New Roman" w:hAnsi="Times New Roman"/>
          <w:kern w:val="28"/>
          <w:sz w:val="28"/>
          <w:szCs w:val="28"/>
        </w:rPr>
        <w:t xml:space="preserve"> </w:t>
      </w:r>
      <w:r w:rsidR="004337E8">
        <w:rPr>
          <w:rFonts w:ascii="Times New Roman" w:hAnsi="Times New Roman"/>
          <w:kern w:val="28"/>
          <w:sz w:val="28"/>
          <w:szCs w:val="28"/>
        </w:rPr>
        <w:t>«</w:t>
      </w:r>
      <w:r w:rsidR="005B3AF6" w:rsidRPr="005B3AF6">
        <w:rPr>
          <w:rFonts w:ascii="Times New Roman" w:hAnsi="Times New Roman"/>
          <w:sz w:val="28"/>
          <w:szCs w:val="28"/>
        </w:rPr>
        <w:t>Государственные услуги в сфере сельского хозяйства</w:t>
      </w:r>
      <w:r w:rsidR="004337E8">
        <w:rPr>
          <w:rFonts w:ascii="Times New Roman" w:hAnsi="Times New Roman"/>
          <w:sz w:val="28"/>
          <w:szCs w:val="28"/>
        </w:rPr>
        <w:t>»</w:t>
      </w:r>
      <w:r w:rsidR="00351489">
        <w:rPr>
          <w:rFonts w:ascii="Times New Roman" w:hAnsi="Times New Roman"/>
          <w:sz w:val="28"/>
          <w:szCs w:val="28"/>
        </w:rPr>
        <w:t>,</w:t>
      </w:r>
      <w:r w:rsidR="005B3AF6" w:rsidRPr="005B3AF6">
        <w:rPr>
          <w:rFonts w:ascii="Times New Roman" w:hAnsi="Times New Roman"/>
          <w:sz w:val="28"/>
          <w:szCs w:val="28"/>
        </w:rPr>
        <w:t xml:space="preserve"> пункты 50, 51 исключить</w:t>
      </w:r>
      <w:r w:rsidR="004337E8">
        <w:rPr>
          <w:rFonts w:ascii="Times New Roman" w:hAnsi="Times New Roman"/>
          <w:sz w:val="28"/>
          <w:szCs w:val="28"/>
        </w:rPr>
        <w:t>.</w:t>
      </w:r>
    </w:p>
    <w:p w:rsidR="005B3AF6" w:rsidRPr="005B3AF6" w:rsidRDefault="005B3AF6" w:rsidP="005B3AF6">
      <w:pPr>
        <w:pStyle w:val="a3"/>
        <w:ind w:left="0" w:firstLine="360"/>
        <w:jc w:val="both"/>
        <w:rPr>
          <w:rFonts w:ascii="Times New Roman" w:hAnsi="Times New Roman"/>
          <w:kern w:val="28"/>
          <w:sz w:val="28"/>
          <w:szCs w:val="28"/>
        </w:rPr>
      </w:pPr>
    </w:p>
    <w:p w:rsidR="000D120E" w:rsidRPr="005B3AF6" w:rsidRDefault="005B3AF6" w:rsidP="0003663D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1.2. В</w:t>
      </w:r>
      <w:r w:rsidR="00736E53" w:rsidRPr="005B3AF6">
        <w:rPr>
          <w:rFonts w:ascii="Times New Roman" w:hAnsi="Times New Roman"/>
          <w:kern w:val="28"/>
          <w:sz w:val="28"/>
          <w:szCs w:val="28"/>
        </w:rPr>
        <w:t xml:space="preserve"> 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приложении 2 к постановлению,</w:t>
      </w:r>
      <w:r w:rsidR="0003663D" w:rsidRPr="005B3AF6">
        <w:rPr>
          <w:rFonts w:ascii="Times New Roman" w:hAnsi="Times New Roman"/>
          <w:sz w:val="28"/>
          <w:szCs w:val="28"/>
        </w:rPr>
        <w:t xml:space="preserve"> в Перечне 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муниципальных у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с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луг, предоставляемых администрацией Туркменского муниципального о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к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 xml:space="preserve">руга, </w:t>
      </w:r>
      <w:r w:rsidR="0003663D" w:rsidRPr="005B3AF6">
        <w:rPr>
          <w:rFonts w:ascii="Times New Roman" w:hAnsi="Times New Roman"/>
          <w:sz w:val="28"/>
          <w:szCs w:val="28"/>
        </w:rPr>
        <w:t xml:space="preserve">отраслевыми (функциональными) органами 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администрации Туркме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н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ского муниципального округа, муниципальными учреждениями Туркме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н</w:t>
      </w:r>
      <w:r w:rsidR="0003663D" w:rsidRPr="005B3AF6">
        <w:rPr>
          <w:rFonts w:ascii="Times New Roman" w:hAnsi="Times New Roman"/>
          <w:kern w:val="28"/>
          <w:sz w:val="28"/>
          <w:szCs w:val="28"/>
        </w:rPr>
        <w:t>ского муниципального округа</w:t>
      </w:r>
      <w:r w:rsidR="000D120E" w:rsidRPr="005B3AF6">
        <w:rPr>
          <w:rFonts w:ascii="Times New Roman" w:hAnsi="Times New Roman"/>
          <w:kern w:val="28"/>
          <w:sz w:val="28"/>
          <w:szCs w:val="28"/>
        </w:rPr>
        <w:t>:</w:t>
      </w:r>
    </w:p>
    <w:p w:rsidR="000D120E" w:rsidRPr="005B3AF6" w:rsidRDefault="000D120E" w:rsidP="00400AE7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5B3AF6">
        <w:rPr>
          <w:rFonts w:ascii="Times New Roman" w:hAnsi="Times New Roman"/>
          <w:sz w:val="28"/>
          <w:szCs w:val="28"/>
        </w:rPr>
        <w:lastRenderedPageBreak/>
        <w:t>1.</w:t>
      </w:r>
      <w:r w:rsidR="005B3AF6">
        <w:rPr>
          <w:rFonts w:ascii="Times New Roman" w:hAnsi="Times New Roman"/>
          <w:sz w:val="28"/>
          <w:szCs w:val="28"/>
        </w:rPr>
        <w:t>2</w:t>
      </w:r>
      <w:r w:rsidRPr="005B3AF6">
        <w:rPr>
          <w:rFonts w:ascii="Times New Roman" w:hAnsi="Times New Roman"/>
          <w:sz w:val="28"/>
          <w:szCs w:val="28"/>
        </w:rPr>
        <w:t xml:space="preserve">.1. </w:t>
      </w:r>
      <w:r w:rsidR="00400AE7" w:rsidRPr="005B3AF6">
        <w:rPr>
          <w:rFonts w:ascii="Times New Roman" w:hAnsi="Times New Roman"/>
          <w:sz w:val="28"/>
          <w:szCs w:val="28"/>
        </w:rPr>
        <w:t>Р</w:t>
      </w:r>
      <w:r w:rsidRPr="005B3AF6">
        <w:rPr>
          <w:rFonts w:ascii="Times New Roman" w:hAnsi="Times New Roman"/>
          <w:sz w:val="28"/>
          <w:szCs w:val="28"/>
        </w:rPr>
        <w:t xml:space="preserve">аздел </w:t>
      </w:r>
      <w:r w:rsidR="004233E1" w:rsidRPr="005B3AF6">
        <w:rPr>
          <w:rFonts w:ascii="Times New Roman" w:hAnsi="Times New Roman"/>
          <w:sz w:val="28"/>
          <w:szCs w:val="28"/>
        </w:rPr>
        <w:t>IV</w:t>
      </w:r>
      <w:r w:rsidRPr="005B3AF6">
        <w:rPr>
          <w:rFonts w:ascii="Times New Roman" w:hAnsi="Times New Roman"/>
          <w:sz w:val="28"/>
          <w:szCs w:val="28"/>
        </w:rPr>
        <w:t xml:space="preserve"> </w:t>
      </w:r>
      <w:r w:rsidR="00400AE7" w:rsidRPr="005B3AF6">
        <w:rPr>
          <w:rFonts w:ascii="Times New Roman" w:hAnsi="Times New Roman"/>
          <w:sz w:val="28"/>
          <w:szCs w:val="28"/>
        </w:rPr>
        <w:t>«</w:t>
      </w:r>
      <w:r w:rsidRPr="005B3AF6">
        <w:rPr>
          <w:rFonts w:ascii="Times New Roman" w:hAnsi="Times New Roman"/>
          <w:sz w:val="28"/>
          <w:szCs w:val="28"/>
        </w:rPr>
        <w:t>Муниципальные услуги в сфере жилищно-коммунального хозяйства</w:t>
      </w:r>
      <w:r w:rsidR="00400AE7" w:rsidRPr="005B3AF6">
        <w:rPr>
          <w:rFonts w:ascii="Times New Roman" w:hAnsi="Times New Roman"/>
          <w:sz w:val="28"/>
          <w:szCs w:val="28"/>
        </w:rPr>
        <w:t xml:space="preserve">» дополнить </w:t>
      </w:r>
      <w:r w:rsidR="00400AE7" w:rsidRPr="005B3AF6">
        <w:rPr>
          <w:rFonts w:ascii="Times New Roman" w:hAnsi="Times New Roman"/>
          <w:kern w:val="28"/>
          <w:sz w:val="28"/>
          <w:szCs w:val="28"/>
        </w:rPr>
        <w:t xml:space="preserve">пунктом </w:t>
      </w:r>
      <w:r w:rsidR="00400AE7" w:rsidRPr="005B3AF6">
        <w:rPr>
          <w:rFonts w:ascii="Times New Roman" w:hAnsi="Times New Roman"/>
          <w:sz w:val="28"/>
          <w:szCs w:val="28"/>
        </w:rPr>
        <w:t>18</w:t>
      </w:r>
      <w:r w:rsidR="00400AE7" w:rsidRPr="005B3AF6">
        <w:rPr>
          <w:rFonts w:ascii="Times New Roman" w:hAnsi="Times New Roman"/>
          <w:sz w:val="28"/>
          <w:szCs w:val="28"/>
          <w:vertAlign w:val="superscript"/>
        </w:rPr>
        <w:t>2</w:t>
      </w:r>
      <w:r w:rsidR="00400AE7" w:rsidRPr="005B3AF6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</w:t>
      </w:r>
      <w:r w:rsidR="003644F2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</w:t>
      </w:r>
      <w:r w:rsidR="00400AE7" w:rsidRPr="005B3AF6">
        <w:rPr>
          <w:rFonts w:ascii="Times New Roman" w:hAnsi="Times New Roman"/>
          <w:kern w:val="28"/>
          <w:sz w:val="28"/>
          <w:szCs w:val="28"/>
        </w:rPr>
        <w:t>следующего содерж</w:t>
      </w:r>
      <w:r w:rsidR="00400AE7" w:rsidRPr="005B3AF6">
        <w:rPr>
          <w:rFonts w:ascii="Times New Roman" w:hAnsi="Times New Roman"/>
          <w:kern w:val="28"/>
          <w:sz w:val="28"/>
          <w:szCs w:val="28"/>
        </w:rPr>
        <w:t>а</w:t>
      </w:r>
      <w:r w:rsidR="00400AE7" w:rsidRPr="005B3AF6">
        <w:rPr>
          <w:rFonts w:ascii="Times New Roman" w:hAnsi="Times New Roman"/>
          <w:kern w:val="28"/>
          <w:sz w:val="28"/>
          <w:szCs w:val="28"/>
        </w:rPr>
        <w:t>ния:</w:t>
      </w:r>
    </w:p>
    <w:p w:rsidR="004233E1" w:rsidRPr="005B3AF6" w:rsidRDefault="004233E1" w:rsidP="00400AE7">
      <w:pPr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8612"/>
      </w:tblGrid>
      <w:tr w:rsidR="000D120E" w:rsidRPr="005B3AF6" w:rsidTr="0003663D">
        <w:tc>
          <w:tcPr>
            <w:tcW w:w="851" w:type="dxa"/>
          </w:tcPr>
          <w:p w:rsidR="000D120E" w:rsidRPr="005B3AF6" w:rsidRDefault="000D120E" w:rsidP="003644F2">
            <w:pPr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AF6">
              <w:rPr>
                <w:rFonts w:ascii="Times New Roman" w:hAnsi="Times New Roman"/>
                <w:sz w:val="28"/>
                <w:szCs w:val="28"/>
              </w:rPr>
              <w:t>18</w:t>
            </w:r>
            <w:r w:rsidRPr="005B3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12" w:type="dxa"/>
          </w:tcPr>
          <w:p w:rsidR="000D120E" w:rsidRPr="005B3AF6" w:rsidRDefault="000D120E" w:rsidP="00B71BE7">
            <w:pPr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AF6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Прием заявлений, документов, а также постановка граждан на учёт в качестве нуждающихся в жилых помещениях</w:t>
            </w:r>
            <w:r w:rsidRPr="005B3AF6">
              <w:rPr>
                <w:rFonts w:ascii="Times New Roman" w:hAnsi="Times New Roman"/>
                <w:sz w:val="28"/>
                <w:szCs w:val="28"/>
              </w:rPr>
              <w:t xml:space="preserve"> на территории Тур</w:t>
            </w:r>
            <w:r w:rsidRPr="005B3AF6">
              <w:rPr>
                <w:rFonts w:ascii="Times New Roman" w:hAnsi="Times New Roman"/>
                <w:sz w:val="28"/>
                <w:szCs w:val="28"/>
              </w:rPr>
              <w:t>к</w:t>
            </w:r>
            <w:r w:rsidRPr="005B3AF6">
              <w:rPr>
                <w:rFonts w:ascii="Times New Roman" w:hAnsi="Times New Roman"/>
                <w:sz w:val="28"/>
                <w:szCs w:val="28"/>
              </w:rPr>
              <w:t>менского муниципального округа Ставропольского края</w:t>
            </w:r>
          </w:p>
        </w:tc>
      </w:tr>
    </w:tbl>
    <w:p w:rsidR="00400AE7" w:rsidRPr="005B3AF6" w:rsidRDefault="00400AE7" w:rsidP="005F6DB6">
      <w:pPr>
        <w:ind w:left="0" w:righ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B559AC" w:rsidRDefault="005B3AF6" w:rsidP="004233E1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1.2</w:t>
      </w:r>
      <w:r w:rsidR="00400AE7" w:rsidRPr="005B3AF6">
        <w:rPr>
          <w:rFonts w:ascii="Times New Roman" w:hAnsi="Times New Roman"/>
          <w:kern w:val="28"/>
          <w:sz w:val="28"/>
          <w:szCs w:val="28"/>
        </w:rPr>
        <w:t>.2.</w:t>
      </w:r>
      <w:r w:rsidR="00E10598" w:rsidRPr="005B3AF6">
        <w:rPr>
          <w:rFonts w:ascii="Times New Roman" w:hAnsi="Times New Roman"/>
          <w:kern w:val="28"/>
          <w:sz w:val="28"/>
          <w:szCs w:val="28"/>
        </w:rPr>
        <w:t xml:space="preserve"> </w:t>
      </w:r>
      <w:r w:rsidR="00B559AC">
        <w:rPr>
          <w:rFonts w:ascii="Times New Roman" w:hAnsi="Times New Roman"/>
          <w:kern w:val="28"/>
          <w:sz w:val="28"/>
          <w:szCs w:val="28"/>
        </w:rPr>
        <w:t>В р</w:t>
      </w:r>
      <w:r w:rsidR="00E10598" w:rsidRPr="005B3AF6">
        <w:rPr>
          <w:rFonts w:ascii="Times New Roman" w:hAnsi="Times New Roman"/>
          <w:kern w:val="28"/>
          <w:sz w:val="28"/>
          <w:szCs w:val="28"/>
        </w:rPr>
        <w:t>аздел</w:t>
      </w:r>
      <w:r w:rsidR="00B559AC">
        <w:rPr>
          <w:rFonts w:ascii="Times New Roman" w:hAnsi="Times New Roman"/>
          <w:kern w:val="28"/>
          <w:sz w:val="28"/>
          <w:szCs w:val="28"/>
        </w:rPr>
        <w:t>е</w:t>
      </w:r>
      <w:r w:rsidR="00E10598" w:rsidRPr="005B3AF6">
        <w:rPr>
          <w:rFonts w:ascii="Times New Roman" w:hAnsi="Times New Roman"/>
          <w:kern w:val="28"/>
          <w:sz w:val="28"/>
          <w:szCs w:val="28"/>
        </w:rPr>
        <w:t xml:space="preserve"> </w:t>
      </w:r>
      <w:r w:rsidR="004233E1" w:rsidRPr="005B3AF6">
        <w:rPr>
          <w:rFonts w:ascii="Times New Roman" w:hAnsi="Times New Roman"/>
          <w:sz w:val="28"/>
          <w:szCs w:val="28"/>
        </w:rPr>
        <w:t>VI</w:t>
      </w:r>
      <w:r w:rsidR="004233E1" w:rsidRPr="005B3AF6">
        <w:rPr>
          <w:rFonts w:ascii="Times New Roman" w:hAnsi="Times New Roman"/>
          <w:sz w:val="28"/>
          <w:szCs w:val="28"/>
          <w:lang w:val="en-US"/>
        </w:rPr>
        <w:t>I</w:t>
      </w:r>
      <w:r w:rsidR="004233E1" w:rsidRPr="005B3AF6">
        <w:rPr>
          <w:rFonts w:ascii="Times New Roman" w:hAnsi="Times New Roman"/>
          <w:sz w:val="28"/>
          <w:szCs w:val="28"/>
        </w:rPr>
        <w:t xml:space="preserve"> «Муниципальные услуги в сфере архитектуры и градостроительства</w:t>
      </w:r>
      <w:r w:rsidR="004233E1" w:rsidRPr="005B3AF6">
        <w:rPr>
          <w:rFonts w:ascii="Times New Roman" w:hAnsi="Times New Roman"/>
          <w:kern w:val="28"/>
          <w:sz w:val="28"/>
          <w:szCs w:val="28"/>
        </w:rPr>
        <w:t>»</w:t>
      </w:r>
      <w:r w:rsidR="004337E8">
        <w:rPr>
          <w:rFonts w:ascii="Times New Roman" w:hAnsi="Times New Roman"/>
          <w:kern w:val="28"/>
          <w:sz w:val="28"/>
          <w:szCs w:val="28"/>
        </w:rPr>
        <w:t>:</w:t>
      </w:r>
      <w:r w:rsidR="00400AE7" w:rsidRPr="005B3AF6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B559AC" w:rsidRDefault="00B559AC" w:rsidP="00B559AC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1.2.2.1. Пункт 52 изложить в следующей редакции:</w:t>
      </w:r>
    </w:p>
    <w:p w:rsidR="00B559AC" w:rsidRDefault="00B559AC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8612"/>
      </w:tblGrid>
      <w:tr w:rsidR="00B559AC" w:rsidRPr="005B3AF6" w:rsidTr="00484596">
        <w:tc>
          <w:tcPr>
            <w:tcW w:w="851" w:type="dxa"/>
          </w:tcPr>
          <w:p w:rsidR="00B559AC" w:rsidRPr="005B3AF6" w:rsidRDefault="00B559AC" w:rsidP="00B559AC">
            <w:pPr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612" w:type="dxa"/>
          </w:tcPr>
          <w:p w:rsidR="00B559AC" w:rsidRPr="00B559AC" w:rsidRDefault="00B559AC" w:rsidP="00B559AC">
            <w:pPr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AC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 (проекта пл</w:t>
            </w:r>
            <w:r w:rsidRPr="00B559AC">
              <w:rPr>
                <w:rFonts w:ascii="Times New Roman" w:hAnsi="Times New Roman"/>
                <w:sz w:val="28"/>
                <w:szCs w:val="28"/>
              </w:rPr>
              <w:t>а</w:t>
            </w:r>
            <w:r w:rsidRPr="00B559AC">
              <w:rPr>
                <w:rFonts w:ascii="Times New Roman" w:hAnsi="Times New Roman"/>
                <w:sz w:val="28"/>
                <w:szCs w:val="28"/>
              </w:rPr>
              <w:t>нировки территории и проекта межевания территории)</w:t>
            </w:r>
          </w:p>
        </w:tc>
      </w:tr>
    </w:tbl>
    <w:p w:rsidR="00B559AC" w:rsidRDefault="00B559AC" w:rsidP="00B559AC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B559AC" w:rsidRPr="005B3AF6" w:rsidRDefault="00B559AC" w:rsidP="00B559AC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1.2.2.2. Д</w:t>
      </w:r>
      <w:r w:rsidRPr="005B3AF6">
        <w:rPr>
          <w:rFonts w:ascii="Times New Roman" w:hAnsi="Times New Roman"/>
          <w:sz w:val="28"/>
          <w:szCs w:val="28"/>
        </w:rPr>
        <w:t xml:space="preserve">ополнить </w:t>
      </w:r>
      <w:r w:rsidRPr="005B3AF6">
        <w:rPr>
          <w:rFonts w:ascii="Times New Roman" w:hAnsi="Times New Roman"/>
          <w:kern w:val="28"/>
          <w:sz w:val="28"/>
          <w:szCs w:val="28"/>
        </w:rPr>
        <w:t xml:space="preserve">пунктами 60 </w:t>
      </w:r>
      <w:r w:rsidRPr="005B3AF6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Pr="005B3AF6">
        <w:rPr>
          <w:rFonts w:ascii="Times New Roman" w:hAnsi="Times New Roman"/>
          <w:kern w:val="28"/>
          <w:sz w:val="28"/>
          <w:szCs w:val="28"/>
        </w:rPr>
        <w:t xml:space="preserve">, 60 </w:t>
      </w:r>
      <w:r w:rsidRPr="005B3AF6">
        <w:rPr>
          <w:rFonts w:ascii="Times New Roman" w:hAnsi="Times New Roman"/>
          <w:kern w:val="28"/>
          <w:sz w:val="28"/>
          <w:szCs w:val="28"/>
          <w:vertAlign w:val="superscript"/>
        </w:rPr>
        <w:t>2</w:t>
      </w:r>
      <w:r w:rsidRPr="005B3AF6">
        <w:rPr>
          <w:rFonts w:ascii="Times New Roman" w:hAnsi="Times New Roman"/>
          <w:kern w:val="28"/>
          <w:sz w:val="28"/>
          <w:szCs w:val="28"/>
        </w:rPr>
        <w:t xml:space="preserve">, 60 </w:t>
      </w:r>
      <w:r w:rsidRPr="005B3AF6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3 </w:t>
      </w:r>
      <w:r w:rsidRPr="005B3AF6">
        <w:rPr>
          <w:rFonts w:ascii="Times New Roman" w:hAnsi="Times New Roman"/>
          <w:kern w:val="28"/>
          <w:sz w:val="28"/>
          <w:szCs w:val="28"/>
        </w:rPr>
        <w:t>следующего содержания:</w:t>
      </w:r>
    </w:p>
    <w:p w:rsidR="00B559AC" w:rsidRPr="005B3AF6" w:rsidRDefault="00B559AC" w:rsidP="00B559AC">
      <w:pPr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8612"/>
      </w:tblGrid>
      <w:tr w:rsidR="00B559AC" w:rsidRPr="005B3AF6" w:rsidTr="00484596">
        <w:tc>
          <w:tcPr>
            <w:tcW w:w="851" w:type="dxa"/>
          </w:tcPr>
          <w:p w:rsidR="00B559AC" w:rsidRPr="005B3AF6" w:rsidRDefault="00B559AC" w:rsidP="00484596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5B3AF6">
              <w:rPr>
                <w:rFonts w:ascii="Times New Roman" w:hAnsi="Times New Roman"/>
                <w:sz w:val="28"/>
                <w:szCs w:val="28"/>
              </w:rPr>
              <w:t>60</w:t>
            </w:r>
            <w:r w:rsidRPr="005B3AF6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1</w:t>
            </w:r>
            <w:r w:rsidRPr="005B3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12" w:type="dxa"/>
          </w:tcPr>
          <w:p w:rsidR="00B559AC" w:rsidRPr="005B3AF6" w:rsidRDefault="00B559AC" w:rsidP="00484596">
            <w:pPr>
              <w:ind w:left="0"/>
              <w:jc w:val="both"/>
              <w:rPr>
                <w:rFonts w:ascii="Times New Roman" w:hAnsi="Times New Roman"/>
              </w:rPr>
            </w:pPr>
            <w:r w:rsidRPr="005B3AF6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</w:t>
            </w:r>
            <w:r w:rsidRPr="005B3AF6">
              <w:rPr>
                <w:rFonts w:ascii="Times New Roman" w:hAnsi="Times New Roman"/>
                <w:sz w:val="28"/>
                <w:szCs w:val="28"/>
              </w:rPr>
              <w:t>о</w:t>
            </w:r>
            <w:r w:rsidRPr="005B3AF6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</w:tc>
      </w:tr>
      <w:tr w:rsidR="00B559AC" w:rsidRPr="00400AE7" w:rsidTr="00484596">
        <w:tc>
          <w:tcPr>
            <w:tcW w:w="851" w:type="dxa"/>
          </w:tcPr>
          <w:p w:rsidR="00B559AC" w:rsidRPr="00400AE7" w:rsidRDefault="00B559AC" w:rsidP="00484596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60</w:t>
            </w:r>
            <w:r w:rsidRPr="001D697E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12" w:type="dxa"/>
          </w:tcPr>
          <w:p w:rsidR="00B559AC" w:rsidRPr="001D697E" w:rsidRDefault="00B559AC" w:rsidP="0048459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97E">
              <w:rPr>
                <w:rFonts w:ascii="Times New Roman" w:hAnsi="Times New Roman"/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</w:t>
            </w:r>
            <w:r w:rsidRPr="001D697E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97E">
              <w:rPr>
                <w:rFonts w:ascii="Times New Roman" w:hAnsi="Times New Roman"/>
                <w:sz w:val="28"/>
                <w:szCs w:val="28"/>
              </w:rPr>
              <w:t>лищного строительства, осуществляемому с привлечением средств материнского (семейного) капитала</w:t>
            </w:r>
          </w:p>
        </w:tc>
      </w:tr>
      <w:tr w:rsidR="00B559AC" w:rsidRPr="00D30D3C" w:rsidTr="00484596">
        <w:tc>
          <w:tcPr>
            <w:tcW w:w="851" w:type="dxa"/>
          </w:tcPr>
          <w:p w:rsidR="00B559AC" w:rsidRPr="00D30D3C" w:rsidRDefault="00B559AC" w:rsidP="00484596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30D3C">
              <w:rPr>
                <w:rFonts w:ascii="Times New Roman" w:hAnsi="Times New Roman"/>
                <w:kern w:val="28"/>
                <w:sz w:val="28"/>
                <w:szCs w:val="28"/>
              </w:rPr>
              <w:t>60</w:t>
            </w:r>
            <w:r w:rsidRPr="00D30D3C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12" w:type="dxa"/>
          </w:tcPr>
          <w:p w:rsidR="00B559AC" w:rsidRPr="00D30D3C" w:rsidRDefault="00B559AC" w:rsidP="0048459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3C">
              <w:rPr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</w:tbl>
    <w:p w:rsidR="00B559AC" w:rsidRDefault="00B559AC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p w:rsidR="001E1027" w:rsidRDefault="00E315CA" w:rsidP="00B559AC">
      <w:pPr>
        <w:autoSpaceDE w:val="0"/>
        <w:autoSpaceDN w:val="0"/>
        <w:adjustRightInd w:val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10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1E1027">
        <w:rPr>
          <w:rFonts w:ascii="Times New Roman" w:hAnsi="Times New Roman"/>
          <w:sz w:val="28"/>
          <w:szCs w:val="28"/>
        </w:rPr>
        <w:t>.</w:t>
      </w:r>
    </w:p>
    <w:p w:rsidR="001E1027" w:rsidRDefault="001E1027" w:rsidP="001E1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3E1" w:rsidRDefault="004233E1" w:rsidP="004233E1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44F2" w:rsidRDefault="003644F2" w:rsidP="004233E1">
      <w:pPr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33E1" w:rsidRPr="00B04ADD" w:rsidRDefault="004233E1" w:rsidP="004233E1">
      <w:pPr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Туркменского</w:t>
      </w:r>
      <w:proofErr w:type="gramEnd"/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муниципального</w:t>
      </w:r>
    </w:p>
    <w:p w:rsidR="004233E1" w:rsidRPr="00B04ADD" w:rsidRDefault="004233E1" w:rsidP="004233E1">
      <w:pPr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Ставропольского края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B04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Г.В.Ефимо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</w:p>
    <w:p w:rsidR="001E6F84" w:rsidRDefault="001E6F84" w:rsidP="004233E1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sectPr w:rsidR="001E6F84" w:rsidSect="00D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05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A0A48E7"/>
    <w:multiLevelType w:val="hybridMultilevel"/>
    <w:tmpl w:val="3C920C56"/>
    <w:lvl w:ilvl="0" w:tplc="140ED126">
      <w:start w:val="95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554"/>
    <w:multiLevelType w:val="hybridMultilevel"/>
    <w:tmpl w:val="BC1AB090"/>
    <w:lvl w:ilvl="0" w:tplc="BCD6CE10">
      <w:start w:val="967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6E1"/>
    <w:multiLevelType w:val="hybridMultilevel"/>
    <w:tmpl w:val="5210A4D4"/>
    <w:lvl w:ilvl="0" w:tplc="F6DC10A8">
      <w:start w:val="780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4774C"/>
    <w:multiLevelType w:val="multilevel"/>
    <w:tmpl w:val="F30CC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DF6475"/>
    <w:multiLevelType w:val="hybridMultilevel"/>
    <w:tmpl w:val="274E4FE0"/>
    <w:lvl w:ilvl="0" w:tplc="8D407D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A38F4"/>
    <w:multiLevelType w:val="hybridMultilevel"/>
    <w:tmpl w:val="A40E359C"/>
    <w:lvl w:ilvl="0" w:tplc="73A0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47D41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C7CBA"/>
    <w:multiLevelType w:val="hybridMultilevel"/>
    <w:tmpl w:val="9C6C667A"/>
    <w:lvl w:ilvl="0" w:tplc="56B23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1157"/>
    <w:multiLevelType w:val="hybridMultilevel"/>
    <w:tmpl w:val="09D69522"/>
    <w:lvl w:ilvl="0" w:tplc="B770B7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D713A"/>
    <w:rsid w:val="00024E56"/>
    <w:rsid w:val="0003663D"/>
    <w:rsid w:val="00040AF0"/>
    <w:rsid w:val="00052D5D"/>
    <w:rsid w:val="00061630"/>
    <w:rsid w:val="0007719E"/>
    <w:rsid w:val="00086ED1"/>
    <w:rsid w:val="000D120E"/>
    <w:rsid w:val="000D3FF9"/>
    <w:rsid w:val="000E13A2"/>
    <w:rsid w:val="000F020C"/>
    <w:rsid w:val="00125B7D"/>
    <w:rsid w:val="00141D48"/>
    <w:rsid w:val="0017347E"/>
    <w:rsid w:val="00184D80"/>
    <w:rsid w:val="001B7366"/>
    <w:rsid w:val="001C41F3"/>
    <w:rsid w:val="001D34EB"/>
    <w:rsid w:val="001D697E"/>
    <w:rsid w:val="001E1027"/>
    <w:rsid w:val="001E6F84"/>
    <w:rsid w:val="001E7F71"/>
    <w:rsid w:val="002148D9"/>
    <w:rsid w:val="00220BD9"/>
    <w:rsid w:val="00221972"/>
    <w:rsid w:val="00236B4C"/>
    <w:rsid w:val="00240DDE"/>
    <w:rsid w:val="00245441"/>
    <w:rsid w:val="00247D66"/>
    <w:rsid w:val="00282A99"/>
    <w:rsid w:val="002847DA"/>
    <w:rsid w:val="002908CD"/>
    <w:rsid w:val="002B496B"/>
    <w:rsid w:val="00300C0C"/>
    <w:rsid w:val="00306C40"/>
    <w:rsid w:val="003155BB"/>
    <w:rsid w:val="0032563A"/>
    <w:rsid w:val="00344E52"/>
    <w:rsid w:val="00351489"/>
    <w:rsid w:val="00355ACE"/>
    <w:rsid w:val="003644F2"/>
    <w:rsid w:val="00386C12"/>
    <w:rsid w:val="003C2E7C"/>
    <w:rsid w:val="003D7741"/>
    <w:rsid w:val="003E629A"/>
    <w:rsid w:val="00400AE7"/>
    <w:rsid w:val="004166E7"/>
    <w:rsid w:val="004233E1"/>
    <w:rsid w:val="0043182E"/>
    <w:rsid w:val="00432D96"/>
    <w:rsid w:val="004337E8"/>
    <w:rsid w:val="004612B2"/>
    <w:rsid w:val="00464A73"/>
    <w:rsid w:val="004662CB"/>
    <w:rsid w:val="0047393F"/>
    <w:rsid w:val="00480268"/>
    <w:rsid w:val="004C6ECF"/>
    <w:rsid w:val="004D0800"/>
    <w:rsid w:val="00550123"/>
    <w:rsid w:val="00567109"/>
    <w:rsid w:val="00580901"/>
    <w:rsid w:val="005867C0"/>
    <w:rsid w:val="005B0F94"/>
    <w:rsid w:val="005B1F49"/>
    <w:rsid w:val="005B3AF6"/>
    <w:rsid w:val="005C6A15"/>
    <w:rsid w:val="005D26E9"/>
    <w:rsid w:val="005D713A"/>
    <w:rsid w:val="005D7D77"/>
    <w:rsid w:val="005E0CAA"/>
    <w:rsid w:val="005E2A46"/>
    <w:rsid w:val="005E3E4A"/>
    <w:rsid w:val="005F6DB6"/>
    <w:rsid w:val="00625D1F"/>
    <w:rsid w:val="00656CBC"/>
    <w:rsid w:val="00665207"/>
    <w:rsid w:val="006656B1"/>
    <w:rsid w:val="006929F7"/>
    <w:rsid w:val="006A7205"/>
    <w:rsid w:val="006B210E"/>
    <w:rsid w:val="006C411F"/>
    <w:rsid w:val="00702226"/>
    <w:rsid w:val="00703351"/>
    <w:rsid w:val="007244DF"/>
    <w:rsid w:val="007318A0"/>
    <w:rsid w:val="00736E53"/>
    <w:rsid w:val="0074606F"/>
    <w:rsid w:val="00771D64"/>
    <w:rsid w:val="00793809"/>
    <w:rsid w:val="007C5690"/>
    <w:rsid w:val="007E5379"/>
    <w:rsid w:val="007F2295"/>
    <w:rsid w:val="00825B4E"/>
    <w:rsid w:val="0083448B"/>
    <w:rsid w:val="00837B6B"/>
    <w:rsid w:val="00843BC7"/>
    <w:rsid w:val="00845811"/>
    <w:rsid w:val="00852625"/>
    <w:rsid w:val="0085699D"/>
    <w:rsid w:val="00864D72"/>
    <w:rsid w:val="00880657"/>
    <w:rsid w:val="00886E97"/>
    <w:rsid w:val="008B1A0C"/>
    <w:rsid w:val="008F5FF2"/>
    <w:rsid w:val="00906B34"/>
    <w:rsid w:val="00950DFF"/>
    <w:rsid w:val="00992C26"/>
    <w:rsid w:val="009B6DFB"/>
    <w:rsid w:val="009D591B"/>
    <w:rsid w:val="00A300A1"/>
    <w:rsid w:val="00A30296"/>
    <w:rsid w:val="00A403AA"/>
    <w:rsid w:val="00A43135"/>
    <w:rsid w:val="00A47219"/>
    <w:rsid w:val="00A57AD7"/>
    <w:rsid w:val="00A86466"/>
    <w:rsid w:val="00A919B8"/>
    <w:rsid w:val="00AA7DB9"/>
    <w:rsid w:val="00AC3667"/>
    <w:rsid w:val="00AF11D2"/>
    <w:rsid w:val="00AF1DFE"/>
    <w:rsid w:val="00B02920"/>
    <w:rsid w:val="00B26A9C"/>
    <w:rsid w:val="00B559AC"/>
    <w:rsid w:val="00B563B1"/>
    <w:rsid w:val="00B952A5"/>
    <w:rsid w:val="00BB3790"/>
    <w:rsid w:val="00BB58C1"/>
    <w:rsid w:val="00BC4390"/>
    <w:rsid w:val="00BD23B9"/>
    <w:rsid w:val="00BD7AFC"/>
    <w:rsid w:val="00C1204B"/>
    <w:rsid w:val="00C43ABE"/>
    <w:rsid w:val="00C62B24"/>
    <w:rsid w:val="00C63582"/>
    <w:rsid w:val="00C63FE4"/>
    <w:rsid w:val="00C672D2"/>
    <w:rsid w:val="00CD54CB"/>
    <w:rsid w:val="00CE35BE"/>
    <w:rsid w:val="00CF3F4B"/>
    <w:rsid w:val="00D052AD"/>
    <w:rsid w:val="00D11F96"/>
    <w:rsid w:val="00D2139B"/>
    <w:rsid w:val="00D305AE"/>
    <w:rsid w:val="00D30968"/>
    <w:rsid w:val="00D30D3C"/>
    <w:rsid w:val="00D42207"/>
    <w:rsid w:val="00D5108C"/>
    <w:rsid w:val="00D52502"/>
    <w:rsid w:val="00D55947"/>
    <w:rsid w:val="00D60773"/>
    <w:rsid w:val="00D65764"/>
    <w:rsid w:val="00D73905"/>
    <w:rsid w:val="00D75405"/>
    <w:rsid w:val="00D85234"/>
    <w:rsid w:val="00D96300"/>
    <w:rsid w:val="00DC42A0"/>
    <w:rsid w:val="00DE0CD3"/>
    <w:rsid w:val="00DE232D"/>
    <w:rsid w:val="00DF2BD0"/>
    <w:rsid w:val="00E10598"/>
    <w:rsid w:val="00E21F74"/>
    <w:rsid w:val="00E2441A"/>
    <w:rsid w:val="00E315CA"/>
    <w:rsid w:val="00E567E9"/>
    <w:rsid w:val="00E65170"/>
    <w:rsid w:val="00E838D2"/>
    <w:rsid w:val="00EB50C5"/>
    <w:rsid w:val="00EB6AA7"/>
    <w:rsid w:val="00ED23E2"/>
    <w:rsid w:val="00ED259E"/>
    <w:rsid w:val="00EE01B5"/>
    <w:rsid w:val="00EF1EAA"/>
    <w:rsid w:val="00EF340C"/>
    <w:rsid w:val="00F0003B"/>
    <w:rsid w:val="00F074AE"/>
    <w:rsid w:val="00F11A8E"/>
    <w:rsid w:val="00F40CC9"/>
    <w:rsid w:val="00F62A1C"/>
    <w:rsid w:val="00F65B27"/>
    <w:rsid w:val="00FA5D13"/>
    <w:rsid w:val="00FC5122"/>
    <w:rsid w:val="00FC79B9"/>
    <w:rsid w:val="00FD279A"/>
    <w:rsid w:val="00FE1791"/>
    <w:rsid w:val="00FE1C6A"/>
    <w:rsid w:val="00FE381C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268"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A"/>
    <w:pPr>
      <w:ind w:left="720"/>
      <w:contextualSpacing/>
    </w:pPr>
  </w:style>
  <w:style w:type="paragraph" w:customStyle="1" w:styleId="ConsPlusNormal">
    <w:name w:val="ConsPlusNormal"/>
    <w:rsid w:val="005D713A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13A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148D9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D259E"/>
    <w:pPr>
      <w:spacing w:after="200" w:line="276" w:lineRule="auto"/>
      <w:ind w:left="720" w:right="0"/>
      <w:contextualSpacing/>
      <w:jc w:val="left"/>
    </w:pPr>
    <w:rPr>
      <w:rFonts w:eastAsiaTheme="minorEastAsi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79B9"/>
    <w:pPr>
      <w:widowControl w:val="0"/>
      <w:autoSpaceDN w:val="0"/>
      <w:adjustRightInd w:val="0"/>
      <w:spacing w:line="200" w:lineRule="atLeast"/>
      <w:ind w:left="0" w:right="4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D279A"/>
    <w:pPr>
      <w:spacing w:after="120"/>
      <w:ind w:left="0" w:right="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279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39"/>
    <w:rsid w:val="00E21F74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unhideWhenUsed/>
    <w:rsid w:val="00736E53"/>
    <w:pPr>
      <w:ind w:left="0" w:right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36E53"/>
    <w:rPr>
      <w:rFonts w:eastAsiaTheme="minorEastAsia" w:cs="Times New Roman"/>
      <w:sz w:val="20"/>
      <w:szCs w:val="20"/>
    </w:rPr>
  </w:style>
  <w:style w:type="character" w:styleId="aa">
    <w:name w:val="Strong"/>
    <w:basedOn w:val="a0"/>
    <w:uiPriority w:val="99"/>
    <w:qFormat/>
    <w:rsid w:val="00D052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Куняшева</cp:lastModifiedBy>
  <cp:revision>22</cp:revision>
  <cp:lastPrinted>2022-02-10T06:24:00Z</cp:lastPrinted>
  <dcterms:created xsi:type="dcterms:W3CDTF">2021-04-06T12:08:00Z</dcterms:created>
  <dcterms:modified xsi:type="dcterms:W3CDTF">2022-02-14T06:43:00Z</dcterms:modified>
</cp:coreProperties>
</file>