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B6C" w:rsidRPr="003D7358" w:rsidRDefault="00852D32" w:rsidP="00554B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554B6C" w:rsidRPr="003D7358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ТАНОВЛЕНИ</w:t>
      </w:r>
      <w:r w:rsidR="00554B6C" w:rsidRPr="003D7358">
        <w:rPr>
          <w:b/>
          <w:sz w:val="32"/>
          <w:szCs w:val="32"/>
        </w:rPr>
        <w:t>Е</w:t>
      </w:r>
    </w:p>
    <w:p w:rsidR="00554B6C" w:rsidRPr="00831AE5" w:rsidRDefault="00554B6C" w:rsidP="00554B6C">
      <w:pPr>
        <w:jc w:val="center"/>
      </w:pPr>
    </w:p>
    <w:p w:rsidR="00554B6C" w:rsidRPr="00852D32" w:rsidRDefault="00554B6C" w:rsidP="00554B6C">
      <w:pPr>
        <w:jc w:val="center"/>
        <w:rPr>
          <w:b/>
          <w:sz w:val="24"/>
        </w:rPr>
      </w:pPr>
      <w:r w:rsidRPr="00852D32">
        <w:rPr>
          <w:b/>
          <w:sz w:val="24"/>
        </w:rPr>
        <w:t xml:space="preserve">АДМИНИСТРАЦИИ </w:t>
      </w:r>
      <w:r w:rsidR="00B77F46" w:rsidRPr="00852D32">
        <w:rPr>
          <w:b/>
          <w:sz w:val="24"/>
        </w:rPr>
        <w:t>ТУРКМЕНСКОГО</w:t>
      </w:r>
      <w:r w:rsidRPr="00852D32">
        <w:rPr>
          <w:b/>
          <w:sz w:val="24"/>
        </w:rPr>
        <w:t xml:space="preserve"> МУНИЦИПАЛЬНОГО РАЙОНА</w:t>
      </w:r>
    </w:p>
    <w:p w:rsidR="00554B6C" w:rsidRPr="00852D32" w:rsidRDefault="00554B6C" w:rsidP="00554B6C">
      <w:pPr>
        <w:jc w:val="center"/>
        <w:rPr>
          <w:b/>
          <w:sz w:val="24"/>
        </w:rPr>
      </w:pPr>
      <w:r w:rsidRPr="00852D32">
        <w:rPr>
          <w:b/>
          <w:sz w:val="24"/>
        </w:rPr>
        <w:t>СТАВРОПОЛЬСКОГО КРАЯ</w:t>
      </w:r>
    </w:p>
    <w:p w:rsidR="00554B6C" w:rsidRPr="00D11412" w:rsidRDefault="00554B6C" w:rsidP="00554B6C">
      <w:pPr>
        <w:jc w:val="center"/>
        <w:rPr>
          <w:sz w:val="24"/>
        </w:rPr>
      </w:pPr>
    </w:p>
    <w:p w:rsidR="00554B6C" w:rsidRPr="00554B6C" w:rsidRDefault="003C57D4" w:rsidP="00554B6C">
      <w:pPr>
        <w:jc w:val="both"/>
        <w:rPr>
          <w:szCs w:val="28"/>
        </w:rPr>
      </w:pPr>
      <w:proofErr w:type="gramStart"/>
      <w:r>
        <w:rPr>
          <w:szCs w:val="28"/>
        </w:rPr>
        <w:t xml:space="preserve">15 октября </w:t>
      </w:r>
      <w:r w:rsidR="00554B6C" w:rsidRPr="00554B6C">
        <w:rPr>
          <w:szCs w:val="28"/>
        </w:rPr>
        <w:t>20</w:t>
      </w:r>
      <w:r w:rsidR="00276861">
        <w:rPr>
          <w:szCs w:val="28"/>
        </w:rPr>
        <w:t>21</w:t>
      </w:r>
      <w:r w:rsidR="00D417DC">
        <w:rPr>
          <w:szCs w:val="28"/>
        </w:rPr>
        <w:t xml:space="preserve"> </w:t>
      </w:r>
      <w:r w:rsidR="00852D32">
        <w:rPr>
          <w:szCs w:val="28"/>
        </w:rPr>
        <w:t xml:space="preserve"> </w:t>
      </w:r>
      <w:r w:rsidR="00D417DC">
        <w:rPr>
          <w:szCs w:val="28"/>
        </w:rPr>
        <w:t>г</w:t>
      </w:r>
      <w:r w:rsidR="00852D32">
        <w:rPr>
          <w:szCs w:val="28"/>
        </w:rPr>
        <w:t>ода</w:t>
      </w:r>
      <w:r w:rsidR="00D417DC">
        <w:rPr>
          <w:szCs w:val="28"/>
        </w:rPr>
        <w:t xml:space="preserve">        </w:t>
      </w:r>
      <w:r w:rsidR="00554B6C" w:rsidRPr="00554B6C">
        <w:rPr>
          <w:szCs w:val="28"/>
        </w:rPr>
        <w:t xml:space="preserve">с. </w:t>
      </w:r>
      <w:r w:rsidR="00D417DC">
        <w:rPr>
          <w:szCs w:val="28"/>
        </w:rPr>
        <w:t>Летняя Ставка</w:t>
      </w:r>
      <w:r w:rsidR="00554B6C" w:rsidRPr="00554B6C">
        <w:rPr>
          <w:szCs w:val="28"/>
        </w:rPr>
        <w:t xml:space="preserve">                          </w:t>
      </w:r>
      <w:r w:rsidR="00554B6C">
        <w:rPr>
          <w:szCs w:val="28"/>
        </w:rPr>
        <w:t xml:space="preserve"> №</w:t>
      </w:r>
      <w:r w:rsidR="00554B6C" w:rsidRPr="00554B6C">
        <w:rPr>
          <w:szCs w:val="28"/>
        </w:rPr>
        <w:t xml:space="preserve"> </w:t>
      </w:r>
      <w:r>
        <w:rPr>
          <w:szCs w:val="28"/>
        </w:rPr>
        <w:t>914</w:t>
      </w:r>
      <w:proofErr w:type="gramEnd"/>
    </w:p>
    <w:p w:rsidR="00554B6C" w:rsidRPr="00554B6C" w:rsidRDefault="00554B6C" w:rsidP="00554B6C">
      <w:pPr>
        <w:widowControl w:val="0"/>
        <w:spacing w:line="240" w:lineRule="exact"/>
        <w:jc w:val="both"/>
        <w:rPr>
          <w:szCs w:val="28"/>
        </w:rPr>
      </w:pPr>
    </w:p>
    <w:p w:rsidR="001A6ACF" w:rsidRPr="00554B6C" w:rsidRDefault="00144B03" w:rsidP="00852D32">
      <w:pPr>
        <w:widowControl w:val="0"/>
        <w:jc w:val="both"/>
        <w:rPr>
          <w:szCs w:val="28"/>
        </w:rPr>
      </w:pPr>
      <w:r w:rsidRPr="00554B6C">
        <w:rPr>
          <w:szCs w:val="28"/>
        </w:rPr>
        <w:t xml:space="preserve">Об утверждении Положения </w:t>
      </w:r>
      <w:r w:rsidR="001A6ACF" w:rsidRPr="00554B6C">
        <w:rPr>
          <w:szCs w:val="28"/>
        </w:rPr>
        <w:t xml:space="preserve">об отделе </w:t>
      </w:r>
      <w:r w:rsidR="0058172F" w:rsidRPr="00554B6C">
        <w:rPr>
          <w:szCs w:val="28"/>
        </w:rPr>
        <w:t xml:space="preserve">по </w:t>
      </w:r>
      <w:r w:rsidR="001A6ACF" w:rsidRPr="00554B6C">
        <w:rPr>
          <w:szCs w:val="28"/>
        </w:rPr>
        <w:t>гражданской оборон</w:t>
      </w:r>
      <w:r w:rsidR="0058172F" w:rsidRPr="00554B6C">
        <w:rPr>
          <w:szCs w:val="28"/>
        </w:rPr>
        <w:t>е</w:t>
      </w:r>
      <w:r w:rsidR="001A6ACF" w:rsidRPr="00554B6C">
        <w:rPr>
          <w:szCs w:val="28"/>
        </w:rPr>
        <w:t>, защит</w:t>
      </w:r>
      <w:r w:rsidR="0058172F" w:rsidRPr="00554B6C">
        <w:rPr>
          <w:szCs w:val="28"/>
        </w:rPr>
        <w:t>е</w:t>
      </w:r>
      <w:r w:rsidR="001A6ACF" w:rsidRPr="00554B6C">
        <w:rPr>
          <w:szCs w:val="28"/>
        </w:rPr>
        <w:t xml:space="preserve"> от чрезвычайных ситуаций</w:t>
      </w:r>
      <w:r w:rsidR="00B77F46">
        <w:rPr>
          <w:szCs w:val="28"/>
        </w:rPr>
        <w:t xml:space="preserve"> и взаимодействию с правоохранительными органами</w:t>
      </w:r>
      <w:r w:rsidR="001A6ACF" w:rsidRPr="00554B6C">
        <w:rPr>
          <w:szCs w:val="28"/>
        </w:rPr>
        <w:t xml:space="preserve"> администрации </w:t>
      </w:r>
      <w:r w:rsidR="00B77F46">
        <w:rPr>
          <w:szCs w:val="28"/>
        </w:rPr>
        <w:t>Туркменского</w:t>
      </w:r>
      <w:r w:rsidR="001A6ACF" w:rsidRPr="00554B6C">
        <w:rPr>
          <w:szCs w:val="28"/>
        </w:rPr>
        <w:t xml:space="preserve"> муниципального </w:t>
      </w:r>
      <w:r w:rsidR="000558B9">
        <w:rPr>
          <w:szCs w:val="28"/>
        </w:rPr>
        <w:t>округа</w:t>
      </w:r>
      <w:r w:rsidR="001A6ACF" w:rsidRPr="00554B6C">
        <w:rPr>
          <w:szCs w:val="28"/>
        </w:rPr>
        <w:t xml:space="preserve"> Ставропольского края</w:t>
      </w:r>
    </w:p>
    <w:p w:rsidR="00144B03" w:rsidRPr="00554B6C" w:rsidRDefault="00144B03" w:rsidP="00852D32">
      <w:pPr>
        <w:pStyle w:val="3"/>
      </w:pPr>
    </w:p>
    <w:p w:rsidR="00554B6C" w:rsidRPr="00554B6C" w:rsidRDefault="00554B6C" w:rsidP="001A6ACF">
      <w:pPr>
        <w:pStyle w:val="3"/>
        <w:spacing w:line="240" w:lineRule="exact"/>
      </w:pPr>
    </w:p>
    <w:p w:rsidR="000558B9" w:rsidRDefault="000558B9" w:rsidP="000558B9">
      <w:pPr>
        <w:ind w:firstLine="567"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 xml:space="preserve">В соответствии </w:t>
      </w:r>
      <w:r>
        <w:rPr>
          <w:szCs w:val="28"/>
        </w:rPr>
        <w:t>решениями Совета Туркменского муниципального окр</w:t>
      </w:r>
      <w:r>
        <w:rPr>
          <w:szCs w:val="28"/>
        </w:rPr>
        <w:t>у</w:t>
      </w:r>
      <w:r>
        <w:rPr>
          <w:szCs w:val="28"/>
        </w:rPr>
        <w:t>га Ставропольского края от 01 декабря 2020 года № 57 «О</w:t>
      </w:r>
      <w:r>
        <w:rPr>
          <w:rFonts w:eastAsiaTheme="minorHAnsi"/>
          <w:szCs w:val="28"/>
          <w:lang w:eastAsia="en-US"/>
        </w:rPr>
        <w:t>б утверждении структуры администрации Туркменского муниципального округа Ставр</w:t>
      </w:r>
      <w:r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польского края», от </w:t>
      </w:r>
      <w:r>
        <w:rPr>
          <w:szCs w:val="28"/>
        </w:rPr>
        <w:t>01 декабря 2020 года № 58 «Об учреждении (создании) администрации Туркменского муниципального округа Ставропольского края», от 06 октября 2020 г. №18 «О правопреемстве органов местного сам</w:t>
      </w:r>
      <w:r>
        <w:rPr>
          <w:szCs w:val="28"/>
        </w:rPr>
        <w:t>о</w:t>
      </w:r>
      <w:r>
        <w:rPr>
          <w:szCs w:val="28"/>
        </w:rPr>
        <w:t>управления Туркменского муниципального округа Ставропольского края», Уставом Туркменского муниципального округа Ставропольского</w:t>
      </w:r>
      <w:proofErr w:type="gramEnd"/>
      <w:r>
        <w:rPr>
          <w:szCs w:val="28"/>
        </w:rPr>
        <w:t xml:space="preserve"> края </w:t>
      </w:r>
      <w:r w:rsidR="000744A7" w:rsidRPr="00554B6C">
        <w:rPr>
          <w:szCs w:val="28"/>
        </w:rPr>
        <w:t>адм</w:t>
      </w:r>
      <w:r w:rsidR="000744A7" w:rsidRPr="00554B6C">
        <w:rPr>
          <w:szCs w:val="28"/>
        </w:rPr>
        <w:t>и</w:t>
      </w:r>
      <w:r w:rsidR="000744A7" w:rsidRPr="00554B6C">
        <w:rPr>
          <w:szCs w:val="28"/>
        </w:rPr>
        <w:t>нистраци</w:t>
      </w:r>
      <w:r w:rsidR="007A3FED">
        <w:rPr>
          <w:szCs w:val="28"/>
        </w:rPr>
        <w:t>я</w:t>
      </w:r>
      <w:r w:rsidR="000744A7" w:rsidRPr="00554B6C">
        <w:rPr>
          <w:szCs w:val="28"/>
        </w:rPr>
        <w:t xml:space="preserve"> </w:t>
      </w:r>
      <w:r w:rsidR="000744A7">
        <w:rPr>
          <w:szCs w:val="28"/>
        </w:rPr>
        <w:t>Туркменского</w:t>
      </w:r>
      <w:r w:rsidR="000744A7" w:rsidRPr="00554B6C">
        <w:rPr>
          <w:szCs w:val="28"/>
        </w:rPr>
        <w:t xml:space="preserve"> муниципального </w:t>
      </w:r>
      <w:r w:rsidR="000744A7">
        <w:rPr>
          <w:szCs w:val="28"/>
        </w:rPr>
        <w:t xml:space="preserve">округа </w:t>
      </w:r>
      <w:r w:rsidR="000744A7" w:rsidRPr="00554B6C">
        <w:rPr>
          <w:szCs w:val="28"/>
        </w:rPr>
        <w:t xml:space="preserve"> Ставропольского края</w:t>
      </w:r>
    </w:p>
    <w:p w:rsidR="00831031" w:rsidRPr="00554B6C" w:rsidRDefault="00831031" w:rsidP="00852D32">
      <w:pPr>
        <w:pStyle w:val="3"/>
        <w:widowControl w:val="0"/>
        <w:ind w:firstLine="709"/>
      </w:pPr>
    </w:p>
    <w:p w:rsidR="00144B03" w:rsidRPr="00554B6C" w:rsidRDefault="00144B03" w:rsidP="00852D32">
      <w:pPr>
        <w:pStyle w:val="20"/>
        <w:widowControl w:val="0"/>
        <w:jc w:val="both"/>
      </w:pPr>
      <w:r w:rsidRPr="00554B6C">
        <w:t>постановля</w:t>
      </w:r>
      <w:r w:rsidR="00831031" w:rsidRPr="00554B6C">
        <w:t>ЕТ:</w:t>
      </w:r>
    </w:p>
    <w:p w:rsidR="00831031" w:rsidRPr="00554B6C" w:rsidRDefault="00831031" w:rsidP="00852D32">
      <w:pPr>
        <w:pStyle w:val="20"/>
        <w:widowControl w:val="0"/>
        <w:ind w:firstLine="709"/>
        <w:jc w:val="both"/>
      </w:pPr>
    </w:p>
    <w:p w:rsidR="00A64DE6" w:rsidRDefault="00144B03" w:rsidP="00852D32">
      <w:pPr>
        <w:widowControl w:val="0"/>
        <w:ind w:firstLine="709"/>
        <w:jc w:val="both"/>
        <w:rPr>
          <w:szCs w:val="28"/>
        </w:rPr>
      </w:pPr>
      <w:r w:rsidRPr="00554B6C">
        <w:rPr>
          <w:szCs w:val="28"/>
        </w:rPr>
        <w:t>1.</w:t>
      </w:r>
      <w:r w:rsidR="00A64DE6" w:rsidRPr="00A64DE6">
        <w:rPr>
          <w:szCs w:val="28"/>
        </w:rPr>
        <w:t xml:space="preserve"> </w:t>
      </w:r>
      <w:r w:rsidR="00A64DE6" w:rsidRPr="00554B6C">
        <w:rPr>
          <w:szCs w:val="28"/>
        </w:rPr>
        <w:t>Утвердить Положение об отделе по гражданской обороне, защите от чрезвычайных ситуаций</w:t>
      </w:r>
      <w:r w:rsidR="00A64DE6">
        <w:rPr>
          <w:szCs w:val="28"/>
        </w:rPr>
        <w:t xml:space="preserve"> и взаимодействию с правоохранительными органами </w:t>
      </w:r>
      <w:r w:rsidR="00A64DE6" w:rsidRPr="00554B6C">
        <w:rPr>
          <w:szCs w:val="28"/>
        </w:rPr>
        <w:t xml:space="preserve">администрации </w:t>
      </w:r>
      <w:r w:rsidR="00A64DE6">
        <w:rPr>
          <w:szCs w:val="28"/>
        </w:rPr>
        <w:t>Туркменского</w:t>
      </w:r>
      <w:r w:rsidR="00A64DE6" w:rsidRPr="00554B6C">
        <w:rPr>
          <w:szCs w:val="28"/>
        </w:rPr>
        <w:t xml:space="preserve"> муниципального </w:t>
      </w:r>
      <w:r w:rsidR="00A64DE6">
        <w:rPr>
          <w:szCs w:val="28"/>
        </w:rPr>
        <w:t xml:space="preserve">округа </w:t>
      </w:r>
      <w:r w:rsidR="00A64DE6" w:rsidRPr="00554B6C">
        <w:rPr>
          <w:szCs w:val="28"/>
        </w:rPr>
        <w:t xml:space="preserve"> Ставропольского края</w:t>
      </w:r>
      <w:r w:rsidR="007A3FED">
        <w:rPr>
          <w:szCs w:val="28"/>
        </w:rPr>
        <w:t xml:space="preserve"> согласно приложению</w:t>
      </w:r>
      <w:r w:rsidR="00A64DE6" w:rsidRPr="00554B6C">
        <w:rPr>
          <w:szCs w:val="28"/>
        </w:rPr>
        <w:t>.</w:t>
      </w:r>
    </w:p>
    <w:p w:rsidR="00A64DE6" w:rsidRDefault="00A64DE6" w:rsidP="00A64DE6">
      <w:pPr>
        <w:widowControl w:val="0"/>
        <w:ind w:firstLine="709"/>
        <w:jc w:val="both"/>
        <w:rPr>
          <w:szCs w:val="28"/>
        </w:rPr>
      </w:pPr>
    </w:p>
    <w:p w:rsidR="00852D32" w:rsidRDefault="005F0D07" w:rsidP="00A64DE6">
      <w:pPr>
        <w:widowControl w:val="0"/>
        <w:ind w:firstLine="709"/>
        <w:jc w:val="both"/>
        <w:rPr>
          <w:szCs w:val="28"/>
        </w:rPr>
      </w:pPr>
      <w:r>
        <w:t xml:space="preserve">  </w:t>
      </w:r>
      <w:r w:rsidR="00A64DE6">
        <w:t>2</w:t>
      </w:r>
      <w:r w:rsidR="00FF6B4B">
        <w:t>.</w:t>
      </w:r>
      <w:r>
        <w:t xml:space="preserve"> </w:t>
      </w:r>
      <w:r w:rsidR="000558B9" w:rsidRPr="000558B9">
        <w:rPr>
          <w:spacing w:val="-2"/>
          <w:szCs w:val="28"/>
        </w:rPr>
        <w:t>Признать утратившим силу постановление администрации Туркме</w:t>
      </w:r>
      <w:r w:rsidR="000558B9" w:rsidRPr="000558B9">
        <w:rPr>
          <w:spacing w:val="-2"/>
          <w:szCs w:val="28"/>
        </w:rPr>
        <w:t>н</w:t>
      </w:r>
      <w:r w:rsidR="000558B9" w:rsidRPr="000558B9">
        <w:rPr>
          <w:spacing w:val="-2"/>
          <w:szCs w:val="28"/>
        </w:rPr>
        <w:t xml:space="preserve">ского муниципального </w:t>
      </w:r>
      <w:r w:rsidR="007A3FED">
        <w:rPr>
          <w:spacing w:val="-2"/>
          <w:szCs w:val="28"/>
        </w:rPr>
        <w:t>района</w:t>
      </w:r>
      <w:r w:rsidR="000558B9" w:rsidRPr="000558B9">
        <w:rPr>
          <w:spacing w:val="-2"/>
          <w:szCs w:val="28"/>
        </w:rPr>
        <w:t xml:space="preserve"> от 07  февраля 2017 </w:t>
      </w:r>
      <w:r w:rsidR="007A3FED">
        <w:rPr>
          <w:spacing w:val="-2"/>
          <w:szCs w:val="28"/>
        </w:rPr>
        <w:t xml:space="preserve"> </w:t>
      </w:r>
      <w:r w:rsidR="000558B9" w:rsidRPr="000558B9">
        <w:rPr>
          <w:spacing w:val="-2"/>
          <w:szCs w:val="28"/>
        </w:rPr>
        <w:t xml:space="preserve">года №46 </w:t>
      </w:r>
      <w:r w:rsidR="000558B9" w:rsidRPr="000558B9">
        <w:rPr>
          <w:szCs w:val="28"/>
        </w:rPr>
        <w:t>«Об утвержд</w:t>
      </w:r>
      <w:r w:rsidR="000558B9" w:rsidRPr="000558B9">
        <w:rPr>
          <w:szCs w:val="28"/>
        </w:rPr>
        <w:t>е</w:t>
      </w:r>
      <w:r w:rsidR="000558B9" w:rsidRPr="000558B9">
        <w:rPr>
          <w:szCs w:val="28"/>
        </w:rPr>
        <w:t>нии Положения об отделе по гражданской обороне, защите от чрезвычайных ситуаций и взаимодействию с правоохранительными органами администр</w:t>
      </w:r>
      <w:r w:rsidR="000558B9" w:rsidRPr="000558B9">
        <w:rPr>
          <w:szCs w:val="28"/>
        </w:rPr>
        <w:t>а</w:t>
      </w:r>
      <w:r w:rsidR="000558B9" w:rsidRPr="000558B9">
        <w:rPr>
          <w:szCs w:val="28"/>
        </w:rPr>
        <w:t xml:space="preserve">ции Туркменского муниципального </w:t>
      </w:r>
      <w:r w:rsidR="007A3FED">
        <w:rPr>
          <w:szCs w:val="28"/>
        </w:rPr>
        <w:t>района</w:t>
      </w:r>
      <w:r w:rsidR="000558B9" w:rsidRPr="000558B9">
        <w:rPr>
          <w:szCs w:val="28"/>
        </w:rPr>
        <w:t xml:space="preserve"> Ставропольского края».</w:t>
      </w:r>
    </w:p>
    <w:p w:rsidR="00276861" w:rsidRPr="000B132F" w:rsidRDefault="00FF6B4B" w:rsidP="00852D32">
      <w:pPr>
        <w:widowControl w:val="0"/>
        <w:jc w:val="both"/>
        <w:rPr>
          <w:color w:val="FF0000"/>
          <w:szCs w:val="28"/>
        </w:rPr>
      </w:pPr>
      <w:r w:rsidRPr="00554B6C">
        <w:rPr>
          <w:szCs w:val="28"/>
        </w:rPr>
        <w:t xml:space="preserve">     </w:t>
      </w:r>
      <w:r>
        <w:rPr>
          <w:szCs w:val="28"/>
        </w:rPr>
        <w:t xml:space="preserve">   </w:t>
      </w:r>
    </w:p>
    <w:p w:rsidR="00276861" w:rsidRPr="000558B9" w:rsidRDefault="00A64DE6" w:rsidP="00276861">
      <w:pPr>
        <w:widowControl w:val="0"/>
        <w:ind w:firstLine="709"/>
        <w:jc w:val="both"/>
        <w:rPr>
          <w:szCs w:val="28"/>
        </w:rPr>
      </w:pPr>
      <w:r w:rsidRPr="000558B9">
        <w:rPr>
          <w:szCs w:val="28"/>
        </w:rPr>
        <w:t>3</w:t>
      </w:r>
      <w:r w:rsidR="00276861" w:rsidRPr="000558B9">
        <w:rPr>
          <w:szCs w:val="28"/>
        </w:rPr>
        <w:t>.</w:t>
      </w:r>
      <w:r w:rsidR="00276861" w:rsidRPr="000558B9">
        <w:rPr>
          <w:spacing w:val="-2"/>
          <w:szCs w:val="28"/>
        </w:rPr>
        <w:t xml:space="preserve"> </w:t>
      </w:r>
      <w:proofErr w:type="gramStart"/>
      <w:r w:rsidR="000558B9">
        <w:t>Контроль  за</w:t>
      </w:r>
      <w:proofErr w:type="gramEnd"/>
      <w:r w:rsidR="000558B9">
        <w:t xml:space="preserve">  выполнением настоящего постановления возложить на </w:t>
      </w:r>
      <w:r w:rsidR="000558B9">
        <w:rPr>
          <w:szCs w:val="28"/>
        </w:rPr>
        <w:t>заместителя  главы</w:t>
      </w:r>
      <w:r w:rsidR="000558B9" w:rsidRPr="00554B6C">
        <w:rPr>
          <w:szCs w:val="28"/>
        </w:rPr>
        <w:t xml:space="preserve"> администрации </w:t>
      </w:r>
      <w:r w:rsidR="000558B9">
        <w:rPr>
          <w:szCs w:val="28"/>
        </w:rPr>
        <w:t xml:space="preserve">Туркменского муниципального округа </w:t>
      </w:r>
      <w:r w:rsidR="007A3FED" w:rsidRPr="000558B9">
        <w:rPr>
          <w:szCs w:val="28"/>
        </w:rPr>
        <w:t>Ставропольского края</w:t>
      </w:r>
      <w:r w:rsidR="007A3FED">
        <w:rPr>
          <w:szCs w:val="28"/>
        </w:rPr>
        <w:t xml:space="preserve"> </w:t>
      </w:r>
      <w:proofErr w:type="spellStart"/>
      <w:r w:rsidR="000558B9">
        <w:rPr>
          <w:szCs w:val="28"/>
        </w:rPr>
        <w:t>Хисамова</w:t>
      </w:r>
      <w:proofErr w:type="spellEnd"/>
      <w:r w:rsidR="000558B9">
        <w:rPr>
          <w:szCs w:val="28"/>
        </w:rPr>
        <w:t xml:space="preserve"> И.Я.</w:t>
      </w:r>
    </w:p>
    <w:p w:rsidR="00831031" w:rsidRPr="00554B6C" w:rsidRDefault="00FF6B4B" w:rsidP="00852D32">
      <w:pPr>
        <w:widowControl w:val="0"/>
        <w:jc w:val="both"/>
      </w:pPr>
      <w:r>
        <w:rPr>
          <w:szCs w:val="28"/>
        </w:rPr>
        <w:t xml:space="preserve">   </w:t>
      </w:r>
      <w:r w:rsidRPr="00554B6C">
        <w:rPr>
          <w:szCs w:val="28"/>
        </w:rPr>
        <w:t xml:space="preserve">       </w:t>
      </w:r>
    </w:p>
    <w:p w:rsidR="00144B03" w:rsidRPr="00554B6C" w:rsidRDefault="00A64DE6" w:rsidP="00852D32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831031" w:rsidRPr="00554B6C">
        <w:rPr>
          <w:szCs w:val="28"/>
        </w:rPr>
        <w:t>.</w:t>
      </w:r>
      <w:r w:rsidR="00383F60" w:rsidRPr="00554B6C">
        <w:rPr>
          <w:szCs w:val="28"/>
        </w:rPr>
        <w:t xml:space="preserve"> </w:t>
      </w:r>
      <w:r w:rsidR="00144B03" w:rsidRPr="00554B6C">
        <w:rPr>
          <w:szCs w:val="28"/>
        </w:rPr>
        <w:t>Настояще</w:t>
      </w:r>
      <w:r w:rsidR="00554B6C" w:rsidRPr="00554B6C">
        <w:rPr>
          <w:szCs w:val="28"/>
        </w:rPr>
        <w:t>е постановление вступает в силу</w:t>
      </w:r>
      <w:r w:rsidR="001A6ACF" w:rsidRPr="00554B6C">
        <w:rPr>
          <w:szCs w:val="28"/>
        </w:rPr>
        <w:t xml:space="preserve"> </w:t>
      </w:r>
      <w:r w:rsidR="000558B9">
        <w:rPr>
          <w:szCs w:val="28"/>
        </w:rPr>
        <w:t>с</w:t>
      </w:r>
      <w:r w:rsidR="005F0D07">
        <w:rPr>
          <w:szCs w:val="28"/>
        </w:rPr>
        <w:t>о дня его подписания</w:t>
      </w:r>
      <w:r w:rsidR="000558B9">
        <w:rPr>
          <w:szCs w:val="28"/>
        </w:rPr>
        <w:t>.</w:t>
      </w:r>
    </w:p>
    <w:p w:rsidR="00FF6B4B" w:rsidRPr="00554B6C" w:rsidRDefault="00FF6B4B" w:rsidP="00A64DE6">
      <w:pPr>
        <w:widowControl w:val="0"/>
        <w:jc w:val="both"/>
        <w:rPr>
          <w:szCs w:val="28"/>
        </w:rPr>
      </w:pPr>
    </w:p>
    <w:p w:rsidR="00144B03" w:rsidRPr="00554B6C" w:rsidRDefault="00144B03" w:rsidP="00852D32">
      <w:pPr>
        <w:jc w:val="both"/>
        <w:rPr>
          <w:szCs w:val="28"/>
        </w:rPr>
      </w:pPr>
    </w:p>
    <w:p w:rsidR="007A3FED" w:rsidRDefault="00554B6C" w:rsidP="00852D32">
      <w:pPr>
        <w:jc w:val="both"/>
        <w:rPr>
          <w:szCs w:val="28"/>
        </w:rPr>
      </w:pPr>
      <w:r w:rsidRPr="00554B6C">
        <w:rPr>
          <w:szCs w:val="28"/>
        </w:rPr>
        <w:t xml:space="preserve">Глава </w:t>
      </w:r>
      <w:proofErr w:type="gramStart"/>
      <w:r w:rsidR="00B77F46">
        <w:rPr>
          <w:szCs w:val="28"/>
        </w:rPr>
        <w:t>Туркменского</w:t>
      </w:r>
      <w:proofErr w:type="gramEnd"/>
      <w:r w:rsidR="007A3FED">
        <w:rPr>
          <w:szCs w:val="28"/>
        </w:rPr>
        <w:t xml:space="preserve"> </w:t>
      </w:r>
      <w:r w:rsidRPr="00554B6C">
        <w:rPr>
          <w:szCs w:val="28"/>
        </w:rPr>
        <w:t>муниципального</w:t>
      </w:r>
    </w:p>
    <w:p w:rsidR="00554B6C" w:rsidRPr="00554B6C" w:rsidRDefault="007A3FED" w:rsidP="00A64DE6">
      <w:pPr>
        <w:jc w:val="both"/>
        <w:rPr>
          <w:szCs w:val="28"/>
        </w:rPr>
      </w:pPr>
      <w:r>
        <w:rPr>
          <w:szCs w:val="28"/>
        </w:rPr>
        <w:t>о</w:t>
      </w:r>
      <w:r w:rsidR="000649A6">
        <w:rPr>
          <w:szCs w:val="28"/>
        </w:rPr>
        <w:t>круга</w:t>
      </w:r>
      <w:r>
        <w:rPr>
          <w:szCs w:val="28"/>
        </w:rPr>
        <w:t xml:space="preserve"> </w:t>
      </w:r>
      <w:r w:rsidR="00973619">
        <w:rPr>
          <w:szCs w:val="28"/>
        </w:rPr>
        <w:t xml:space="preserve">Ставропольского  края </w:t>
      </w:r>
      <w:r w:rsidR="00554B6C" w:rsidRPr="00554B6C">
        <w:rPr>
          <w:szCs w:val="28"/>
        </w:rPr>
        <w:t xml:space="preserve">                             </w:t>
      </w:r>
      <w:r w:rsidR="00973619">
        <w:rPr>
          <w:szCs w:val="28"/>
        </w:rPr>
        <w:t xml:space="preserve"> </w:t>
      </w:r>
      <w:r w:rsidR="00554B6C" w:rsidRPr="00554B6C">
        <w:rPr>
          <w:szCs w:val="28"/>
        </w:rPr>
        <w:t xml:space="preserve">                         </w:t>
      </w:r>
      <w:r w:rsidR="00A64DE6">
        <w:rPr>
          <w:szCs w:val="28"/>
        </w:rPr>
        <w:t>Г.В. Ефимов</w:t>
      </w:r>
    </w:p>
    <w:p w:rsidR="00554B6C" w:rsidRPr="00554B6C" w:rsidRDefault="00554B6C" w:rsidP="00554B6C">
      <w:pPr>
        <w:widowControl w:val="0"/>
        <w:spacing w:line="240" w:lineRule="exact"/>
        <w:rPr>
          <w:szCs w:val="28"/>
        </w:rPr>
      </w:pPr>
    </w:p>
    <w:p w:rsidR="00554B6C" w:rsidRPr="00554B6C" w:rsidRDefault="00554B6C" w:rsidP="00554B6C">
      <w:pPr>
        <w:widowControl w:val="0"/>
        <w:spacing w:line="240" w:lineRule="exact"/>
        <w:rPr>
          <w:szCs w:val="28"/>
        </w:rPr>
      </w:pPr>
    </w:p>
    <w:tbl>
      <w:tblPr>
        <w:tblW w:w="0" w:type="auto"/>
        <w:tblInd w:w="4503" w:type="dxa"/>
        <w:tblLook w:val="04A0"/>
      </w:tblPr>
      <w:tblGrid>
        <w:gridCol w:w="4961"/>
      </w:tblGrid>
      <w:tr w:rsidR="005F0D07" w:rsidRPr="00D857F2" w:rsidTr="00852D32">
        <w:trPr>
          <w:trHeight w:val="1345"/>
        </w:trPr>
        <w:tc>
          <w:tcPr>
            <w:tcW w:w="4961" w:type="dxa"/>
            <w:shd w:val="clear" w:color="auto" w:fill="auto"/>
          </w:tcPr>
          <w:p w:rsidR="005F0D07" w:rsidRPr="00D857F2" w:rsidRDefault="005F0D07" w:rsidP="007A3FED">
            <w:pPr>
              <w:widowControl w:val="0"/>
              <w:jc w:val="center"/>
              <w:rPr>
                <w:szCs w:val="28"/>
              </w:rPr>
            </w:pPr>
            <w:r w:rsidRPr="00D857F2">
              <w:rPr>
                <w:szCs w:val="28"/>
              </w:rPr>
              <w:lastRenderedPageBreak/>
              <w:t xml:space="preserve">Приложение </w:t>
            </w:r>
          </w:p>
          <w:p w:rsidR="005F0D07" w:rsidRPr="00D857F2" w:rsidRDefault="005F0D07" w:rsidP="007A3FED">
            <w:pPr>
              <w:widowControl w:val="0"/>
              <w:rPr>
                <w:szCs w:val="28"/>
              </w:rPr>
            </w:pPr>
            <w:r w:rsidRPr="00D857F2">
              <w:rPr>
                <w:szCs w:val="28"/>
              </w:rPr>
              <w:t xml:space="preserve">к постановлению администрации Туркменского муниципального </w:t>
            </w:r>
            <w:r w:rsidR="000649A6">
              <w:rPr>
                <w:szCs w:val="28"/>
              </w:rPr>
              <w:t>округа</w:t>
            </w:r>
          </w:p>
          <w:p w:rsidR="007A3FED" w:rsidRDefault="007A3FED" w:rsidP="007A3FED">
            <w:pPr>
              <w:widowControl w:val="0"/>
              <w:rPr>
                <w:szCs w:val="28"/>
              </w:rPr>
            </w:pPr>
            <w:r w:rsidRPr="000558B9">
              <w:rPr>
                <w:szCs w:val="28"/>
              </w:rPr>
              <w:t>Ставропольского края</w:t>
            </w:r>
          </w:p>
          <w:p w:rsidR="005F0D07" w:rsidRPr="00D857F2" w:rsidRDefault="00A64DE6" w:rsidP="003C57D4">
            <w:pPr>
              <w:widowControl w:val="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5F0D07" w:rsidRPr="00D857F2">
              <w:rPr>
                <w:szCs w:val="28"/>
              </w:rPr>
              <w:t>от</w:t>
            </w:r>
            <w:r w:rsidR="00F2755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3C57D4">
              <w:rPr>
                <w:szCs w:val="28"/>
              </w:rPr>
              <w:t xml:space="preserve">15 октября </w:t>
            </w:r>
            <w:r w:rsidR="007A3FED">
              <w:rPr>
                <w:szCs w:val="28"/>
              </w:rPr>
              <w:t>2021 года</w:t>
            </w:r>
            <w:r>
              <w:rPr>
                <w:szCs w:val="28"/>
              </w:rPr>
              <w:t xml:space="preserve">   </w:t>
            </w:r>
            <w:r w:rsidR="005F0D07" w:rsidRPr="00D857F2">
              <w:rPr>
                <w:szCs w:val="28"/>
              </w:rPr>
              <w:t xml:space="preserve">№ </w:t>
            </w:r>
            <w:r w:rsidR="003C57D4">
              <w:rPr>
                <w:szCs w:val="28"/>
              </w:rPr>
              <w:t>914</w:t>
            </w:r>
            <w:r w:rsidR="005F0D07" w:rsidRPr="00D857F2">
              <w:rPr>
                <w:szCs w:val="28"/>
              </w:rPr>
              <w:t xml:space="preserve">  </w:t>
            </w:r>
          </w:p>
        </w:tc>
      </w:tr>
    </w:tbl>
    <w:p w:rsidR="00554B6C" w:rsidRPr="00554B6C" w:rsidRDefault="00554B6C" w:rsidP="00554B6C">
      <w:pPr>
        <w:widowControl w:val="0"/>
        <w:spacing w:line="240" w:lineRule="exact"/>
        <w:rPr>
          <w:szCs w:val="28"/>
        </w:rPr>
      </w:pPr>
    </w:p>
    <w:p w:rsidR="006C10AE" w:rsidRDefault="006C10AE" w:rsidP="005F0D07">
      <w:pPr>
        <w:spacing w:line="20" w:lineRule="atLeast"/>
        <w:ind w:left="4248"/>
        <w:rPr>
          <w:szCs w:val="28"/>
        </w:rPr>
      </w:pPr>
    </w:p>
    <w:p w:rsidR="00144B03" w:rsidRPr="005F0D07" w:rsidRDefault="002F15E7" w:rsidP="005F0D07">
      <w:pPr>
        <w:spacing w:line="20" w:lineRule="atLeast"/>
        <w:ind w:left="4248"/>
        <w:rPr>
          <w:szCs w:val="28"/>
        </w:rPr>
      </w:pPr>
      <w:r>
        <w:rPr>
          <w:szCs w:val="28"/>
        </w:rPr>
        <w:t xml:space="preserve">             </w:t>
      </w:r>
    </w:p>
    <w:p w:rsidR="00383F60" w:rsidRPr="00554B6C" w:rsidRDefault="00383F60" w:rsidP="007A3FED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4B6C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A6ACF" w:rsidRPr="00554B6C" w:rsidRDefault="00144B03" w:rsidP="007A3FED">
      <w:pPr>
        <w:widowControl w:val="0"/>
        <w:jc w:val="center"/>
        <w:rPr>
          <w:szCs w:val="28"/>
        </w:rPr>
      </w:pPr>
      <w:r w:rsidRPr="00554B6C">
        <w:rPr>
          <w:szCs w:val="28"/>
        </w:rPr>
        <w:t>об отделе</w:t>
      </w:r>
      <w:r w:rsidR="0058172F" w:rsidRPr="00554B6C">
        <w:rPr>
          <w:szCs w:val="28"/>
        </w:rPr>
        <w:t xml:space="preserve"> по</w:t>
      </w:r>
      <w:r w:rsidRPr="00554B6C">
        <w:rPr>
          <w:szCs w:val="28"/>
        </w:rPr>
        <w:t xml:space="preserve"> </w:t>
      </w:r>
      <w:r w:rsidR="001A6ACF" w:rsidRPr="00554B6C">
        <w:rPr>
          <w:szCs w:val="28"/>
        </w:rPr>
        <w:t>гражданской оборон</w:t>
      </w:r>
      <w:r w:rsidR="0058172F" w:rsidRPr="00554B6C">
        <w:rPr>
          <w:szCs w:val="28"/>
        </w:rPr>
        <w:t>е</w:t>
      </w:r>
      <w:r w:rsidR="001A6ACF" w:rsidRPr="00554B6C">
        <w:rPr>
          <w:szCs w:val="28"/>
        </w:rPr>
        <w:t>, защит</w:t>
      </w:r>
      <w:r w:rsidR="0058172F" w:rsidRPr="00554B6C">
        <w:rPr>
          <w:szCs w:val="28"/>
        </w:rPr>
        <w:t>е</w:t>
      </w:r>
      <w:r w:rsidR="001A6ACF" w:rsidRPr="00554B6C">
        <w:rPr>
          <w:szCs w:val="28"/>
        </w:rPr>
        <w:t xml:space="preserve"> от чрезвычайных ситуаций</w:t>
      </w:r>
      <w:r w:rsidR="00B77F46">
        <w:rPr>
          <w:szCs w:val="28"/>
        </w:rPr>
        <w:t xml:space="preserve"> и взаимодействию с правоохранительными органами </w:t>
      </w:r>
      <w:r w:rsidR="001A6ACF" w:rsidRPr="00554B6C">
        <w:rPr>
          <w:szCs w:val="28"/>
        </w:rPr>
        <w:t xml:space="preserve"> администрации </w:t>
      </w:r>
      <w:r w:rsidR="00B77F46">
        <w:rPr>
          <w:szCs w:val="28"/>
        </w:rPr>
        <w:t>Тур</w:t>
      </w:r>
      <w:r w:rsidR="00B77F46">
        <w:rPr>
          <w:szCs w:val="28"/>
        </w:rPr>
        <w:t>к</w:t>
      </w:r>
      <w:r w:rsidR="00B77F46">
        <w:rPr>
          <w:szCs w:val="28"/>
        </w:rPr>
        <w:t>менского</w:t>
      </w:r>
      <w:r w:rsidR="001A6ACF" w:rsidRPr="00554B6C">
        <w:rPr>
          <w:szCs w:val="28"/>
        </w:rPr>
        <w:t xml:space="preserve"> муниципального </w:t>
      </w:r>
      <w:r w:rsidR="000649A6">
        <w:rPr>
          <w:szCs w:val="28"/>
        </w:rPr>
        <w:t>округа</w:t>
      </w:r>
      <w:r w:rsidR="001A6ACF" w:rsidRPr="00554B6C">
        <w:rPr>
          <w:szCs w:val="28"/>
        </w:rPr>
        <w:t xml:space="preserve"> Ставропольского края</w:t>
      </w:r>
    </w:p>
    <w:p w:rsidR="00144B03" w:rsidRPr="00554B6C" w:rsidRDefault="00144B03" w:rsidP="007A3FED">
      <w:pPr>
        <w:pStyle w:val="Con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4B03" w:rsidRPr="00554B6C" w:rsidRDefault="00554B6C" w:rsidP="009C0E1B">
      <w:pPr>
        <w:pStyle w:val="ConsNormal"/>
        <w:spacing w:line="2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0777DC" w:rsidRPr="00554B6C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144B03" w:rsidRPr="00554B6C" w:rsidRDefault="00144B03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1.</w:t>
      </w:r>
      <w:r w:rsidR="003E266D" w:rsidRPr="00554B6C">
        <w:rPr>
          <w:szCs w:val="28"/>
        </w:rPr>
        <w:t>1.</w:t>
      </w:r>
      <w:r w:rsidRPr="00554B6C">
        <w:rPr>
          <w:szCs w:val="28"/>
        </w:rPr>
        <w:t xml:space="preserve"> Отдел </w:t>
      </w:r>
      <w:r w:rsidR="0058172F" w:rsidRPr="00554B6C">
        <w:rPr>
          <w:szCs w:val="28"/>
        </w:rPr>
        <w:t xml:space="preserve">по </w:t>
      </w:r>
      <w:r w:rsidR="001A6ACF" w:rsidRPr="00554B6C">
        <w:rPr>
          <w:szCs w:val="28"/>
        </w:rPr>
        <w:t>гражданской оборон</w:t>
      </w:r>
      <w:r w:rsidR="0058172F" w:rsidRPr="00554B6C">
        <w:rPr>
          <w:szCs w:val="28"/>
        </w:rPr>
        <w:t>е</w:t>
      </w:r>
      <w:r w:rsidR="001A6ACF" w:rsidRPr="00554B6C">
        <w:rPr>
          <w:szCs w:val="28"/>
        </w:rPr>
        <w:t>, защит</w:t>
      </w:r>
      <w:r w:rsidR="0058172F" w:rsidRPr="00554B6C">
        <w:rPr>
          <w:szCs w:val="28"/>
        </w:rPr>
        <w:t>е</w:t>
      </w:r>
      <w:r w:rsidR="001A6ACF" w:rsidRPr="00554B6C">
        <w:rPr>
          <w:szCs w:val="28"/>
        </w:rPr>
        <w:t xml:space="preserve"> от чрезвычайных ситуаций</w:t>
      </w:r>
      <w:r w:rsidR="00B77F46">
        <w:rPr>
          <w:szCs w:val="28"/>
        </w:rPr>
        <w:t xml:space="preserve"> и взаимодействию с правоохранительными органами</w:t>
      </w:r>
      <w:r w:rsidR="00B77F46" w:rsidRPr="00554B6C">
        <w:rPr>
          <w:szCs w:val="28"/>
        </w:rPr>
        <w:t xml:space="preserve"> </w:t>
      </w:r>
      <w:r w:rsidR="001A6ACF" w:rsidRPr="00554B6C">
        <w:rPr>
          <w:szCs w:val="28"/>
        </w:rPr>
        <w:t xml:space="preserve">администрации </w:t>
      </w:r>
      <w:r w:rsidR="00B77F46">
        <w:rPr>
          <w:szCs w:val="28"/>
        </w:rPr>
        <w:t>Тур</w:t>
      </w:r>
      <w:r w:rsidR="00B77F46">
        <w:rPr>
          <w:szCs w:val="28"/>
        </w:rPr>
        <w:t>к</w:t>
      </w:r>
      <w:r w:rsidR="00B77F46">
        <w:rPr>
          <w:szCs w:val="28"/>
        </w:rPr>
        <w:t>менского</w:t>
      </w:r>
      <w:r w:rsidR="001A6ACF" w:rsidRPr="00554B6C">
        <w:rPr>
          <w:szCs w:val="28"/>
        </w:rPr>
        <w:t xml:space="preserve"> муниципального </w:t>
      </w:r>
      <w:r w:rsidR="000649A6">
        <w:rPr>
          <w:szCs w:val="28"/>
        </w:rPr>
        <w:t>округа</w:t>
      </w:r>
      <w:r w:rsidR="001A6ACF" w:rsidRPr="00554B6C">
        <w:rPr>
          <w:szCs w:val="28"/>
        </w:rPr>
        <w:t xml:space="preserve"> Ставропольского края</w:t>
      </w:r>
      <w:r w:rsidR="00554B6C">
        <w:rPr>
          <w:szCs w:val="28"/>
        </w:rPr>
        <w:t xml:space="preserve"> </w:t>
      </w:r>
      <w:r w:rsidRPr="00554B6C">
        <w:rPr>
          <w:szCs w:val="28"/>
        </w:rPr>
        <w:t xml:space="preserve">(далее </w:t>
      </w:r>
      <w:r w:rsidR="000777DC" w:rsidRPr="00554B6C">
        <w:rPr>
          <w:szCs w:val="28"/>
        </w:rPr>
        <w:t>-</w:t>
      </w:r>
      <w:r w:rsidR="00383F60" w:rsidRPr="00554B6C">
        <w:rPr>
          <w:szCs w:val="28"/>
        </w:rPr>
        <w:t xml:space="preserve"> </w:t>
      </w:r>
      <w:r w:rsidRPr="00554B6C">
        <w:rPr>
          <w:szCs w:val="28"/>
        </w:rPr>
        <w:t>отдел) явл</w:t>
      </w:r>
      <w:r w:rsidRPr="00554B6C">
        <w:rPr>
          <w:szCs w:val="28"/>
        </w:rPr>
        <w:t>я</w:t>
      </w:r>
      <w:r w:rsidRPr="00554B6C">
        <w:rPr>
          <w:szCs w:val="28"/>
        </w:rPr>
        <w:t xml:space="preserve">ется структурным подразделением администрации </w:t>
      </w:r>
      <w:r w:rsidR="00B77F46">
        <w:rPr>
          <w:szCs w:val="28"/>
        </w:rPr>
        <w:t>Туркменского</w:t>
      </w:r>
      <w:r w:rsidRPr="00554B6C">
        <w:rPr>
          <w:szCs w:val="28"/>
        </w:rPr>
        <w:t xml:space="preserve"> муниц</w:t>
      </w:r>
      <w:r w:rsidRPr="00554B6C">
        <w:rPr>
          <w:szCs w:val="28"/>
        </w:rPr>
        <w:t>и</w:t>
      </w:r>
      <w:r w:rsidRPr="00554B6C">
        <w:rPr>
          <w:szCs w:val="28"/>
        </w:rPr>
        <w:t xml:space="preserve">пального </w:t>
      </w:r>
      <w:r w:rsidR="000649A6">
        <w:rPr>
          <w:szCs w:val="28"/>
        </w:rPr>
        <w:t>округа</w:t>
      </w:r>
      <w:r w:rsidR="007A3FED" w:rsidRPr="007A3FED">
        <w:rPr>
          <w:szCs w:val="28"/>
        </w:rPr>
        <w:t xml:space="preserve"> </w:t>
      </w:r>
      <w:r w:rsidR="007A3FED" w:rsidRPr="00554B6C">
        <w:rPr>
          <w:szCs w:val="28"/>
        </w:rPr>
        <w:t>Ставропольского края</w:t>
      </w:r>
      <w:r w:rsidRPr="00554B6C">
        <w:rPr>
          <w:szCs w:val="28"/>
        </w:rPr>
        <w:t xml:space="preserve"> (далее </w:t>
      </w:r>
      <w:r w:rsidR="001A6ACF" w:rsidRPr="00554B6C">
        <w:rPr>
          <w:szCs w:val="28"/>
        </w:rPr>
        <w:t>–</w:t>
      </w:r>
      <w:r w:rsidR="00831031" w:rsidRPr="00554B6C">
        <w:rPr>
          <w:szCs w:val="28"/>
        </w:rPr>
        <w:t xml:space="preserve"> </w:t>
      </w:r>
      <w:r w:rsidRPr="00554B6C">
        <w:rPr>
          <w:szCs w:val="28"/>
        </w:rPr>
        <w:t>администрация</w:t>
      </w:r>
      <w:r w:rsidR="001A6ACF" w:rsidRPr="00554B6C">
        <w:rPr>
          <w:szCs w:val="28"/>
        </w:rPr>
        <w:t xml:space="preserve"> </w:t>
      </w:r>
      <w:r w:rsidR="000649A6">
        <w:rPr>
          <w:szCs w:val="28"/>
        </w:rPr>
        <w:t>округа</w:t>
      </w:r>
      <w:r w:rsidRPr="00554B6C">
        <w:rPr>
          <w:szCs w:val="28"/>
        </w:rPr>
        <w:t>)</w:t>
      </w:r>
      <w:r w:rsidR="00831031" w:rsidRPr="00554B6C">
        <w:rPr>
          <w:szCs w:val="28"/>
        </w:rPr>
        <w:t xml:space="preserve"> и </w:t>
      </w:r>
      <w:r w:rsidRPr="00554B6C">
        <w:rPr>
          <w:szCs w:val="28"/>
        </w:rPr>
        <w:t xml:space="preserve">не является юридическим лицом. </w:t>
      </w:r>
    </w:p>
    <w:p w:rsidR="00C60EA5" w:rsidRPr="00554B6C" w:rsidRDefault="00144B03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31031" w:rsidRPr="00554B6C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главе </w:t>
      </w:r>
      <w:r w:rsidR="00B77F46">
        <w:rPr>
          <w:rFonts w:ascii="Times New Roman" w:hAnsi="Times New Roman" w:cs="Times New Roman"/>
          <w:sz w:val="28"/>
          <w:szCs w:val="28"/>
        </w:rPr>
        <w:t>Туркменского</w:t>
      </w:r>
      <w:r w:rsidR="001A6ACF" w:rsidRPr="00554B6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1A6ACF" w:rsidRPr="00554B6C">
        <w:rPr>
          <w:rFonts w:ascii="Times New Roman" w:hAnsi="Times New Roman" w:cs="Times New Roman"/>
          <w:sz w:val="28"/>
          <w:szCs w:val="28"/>
        </w:rPr>
        <w:t>ь</w:t>
      </w:r>
      <w:r w:rsidR="001A6ACF" w:rsidRPr="00554B6C">
        <w:rPr>
          <w:rFonts w:ascii="Times New Roman" w:hAnsi="Times New Roman" w:cs="Times New Roman"/>
          <w:sz w:val="28"/>
          <w:szCs w:val="28"/>
        </w:rPr>
        <w:t xml:space="preserve">ного </w:t>
      </w:r>
      <w:r w:rsidR="000649A6" w:rsidRPr="000649A6">
        <w:rPr>
          <w:rFonts w:ascii="Times New Roman" w:hAnsi="Times New Roman" w:cs="Times New Roman"/>
          <w:sz w:val="28"/>
          <w:szCs w:val="28"/>
        </w:rPr>
        <w:t>округа</w:t>
      </w:r>
      <w:r w:rsidR="001A6ACF" w:rsidRP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7A3FED" w:rsidRPr="007A3FE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A3FED">
        <w:rPr>
          <w:szCs w:val="28"/>
        </w:rPr>
        <w:t xml:space="preserve"> </w:t>
      </w:r>
      <w:r w:rsidR="001A6ACF" w:rsidRPr="00554B6C">
        <w:rPr>
          <w:rFonts w:ascii="Times New Roman" w:hAnsi="Times New Roman" w:cs="Times New Roman"/>
          <w:sz w:val="28"/>
          <w:szCs w:val="28"/>
        </w:rPr>
        <w:t xml:space="preserve">(далее – глава </w:t>
      </w:r>
      <w:r w:rsidR="000649A6" w:rsidRPr="000649A6">
        <w:rPr>
          <w:rFonts w:ascii="Times New Roman" w:hAnsi="Times New Roman" w:cs="Times New Roman"/>
          <w:sz w:val="28"/>
          <w:szCs w:val="28"/>
        </w:rPr>
        <w:t>округа</w:t>
      </w:r>
      <w:r w:rsidR="001A6ACF" w:rsidRPr="00554B6C">
        <w:rPr>
          <w:rFonts w:ascii="Times New Roman" w:hAnsi="Times New Roman" w:cs="Times New Roman"/>
          <w:sz w:val="28"/>
          <w:szCs w:val="28"/>
        </w:rPr>
        <w:t>)</w:t>
      </w:r>
      <w:r w:rsidR="00C60EA5" w:rsidRPr="00554B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1.2. Отдел осуществляет свою деятельность во взаимодействии с др</w:t>
      </w:r>
      <w:r w:rsidRPr="00554B6C">
        <w:rPr>
          <w:szCs w:val="28"/>
        </w:rPr>
        <w:t>у</w:t>
      </w:r>
      <w:r w:rsidRPr="00554B6C">
        <w:rPr>
          <w:szCs w:val="28"/>
        </w:rPr>
        <w:t>гими отделами, управлениями администрации</w:t>
      </w:r>
      <w:r w:rsidR="00554B6C">
        <w:rPr>
          <w:szCs w:val="28"/>
        </w:rPr>
        <w:t xml:space="preserve"> </w:t>
      </w:r>
      <w:r w:rsidR="000649A6">
        <w:rPr>
          <w:szCs w:val="28"/>
        </w:rPr>
        <w:t>округа</w:t>
      </w:r>
      <w:r w:rsidRPr="00554B6C">
        <w:rPr>
          <w:szCs w:val="28"/>
        </w:rPr>
        <w:t xml:space="preserve">, а также </w:t>
      </w:r>
      <w:r w:rsidR="000649A6">
        <w:rPr>
          <w:szCs w:val="28"/>
        </w:rPr>
        <w:t>территориал</w:t>
      </w:r>
      <w:r w:rsidR="000649A6">
        <w:rPr>
          <w:szCs w:val="28"/>
        </w:rPr>
        <w:t>ь</w:t>
      </w:r>
      <w:r w:rsidR="000649A6">
        <w:rPr>
          <w:szCs w:val="28"/>
        </w:rPr>
        <w:t>ными управлениями</w:t>
      </w:r>
      <w:r w:rsidR="007A3FED" w:rsidRPr="007A3FED">
        <w:rPr>
          <w:szCs w:val="28"/>
        </w:rPr>
        <w:t xml:space="preserve"> </w:t>
      </w:r>
      <w:r w:rsidR="007A3FED" w:rsidRPr="00554B6C">
        <w:rPr>
          <w:szCs w:val="28"/>
        </w:rPr>
        <w:t>администрации</w:t>
      </w:r>
      <w:r w:rsidRPr="00554B6C">
        <w:rPr>
          <w:szCs w:val="28"/>
        </w:rPr>
        <w:t xml:space="preserve"> </w:t>
      </w:r>
      <w:r w:rsidR="00B77F46">
        <w:rPr>
          <w:szCs w:val="28"/>
        </w:rPr>
        <w:t>Туркменского</w:t>
      </w:r>
      <w:r w:rsidRPr="00554B6C">
        <w:rPr>
          <w:szCs w:val="28"/>
        </w:rPr>
        <w:t xml:space="preserve"> </w:t>
      </w:r>
      <w:r w:rsidR="000649A6">
        <w:rPr>
          <w:szCs w:val="28"/>
        </w:rPr>
        <w:t>муниципального округа</w:t>
      </w:r>
      <w:r w:rsidRPr="00554B6C">
        <w:rPr>
          <w:szCs w:val="28"/>
        </w:rPr>
        <w:t>.</w:t>
      </w:r>
    </w:p>
    <w:p w:rsidR="00033A3F" w:rsidRPr="00554B6C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1.</w:t>
      </w:r>
      <w:r w:rsidR="00033A3F" w:rsidRPr="00554B6C">
        <w:rPr>
          <w:szCs w:val="28"/>
        </w:rPr>
        <w:t>3</w:t>
      </w:r>
      <w:r w:rsidR="00554B6C">
        <w:rPr>
          <w:szCs w:val="28"/>
        </w:rPr>
        <w:t>.</w:t>
      </w:r>
      <w:r w:rsidR="00033A3F" w:rsidRPr="00554B6C">
        <w:rPr>
          <w:szCs w:val="28"/>
        </w:rPr>
        <w:t xml:space="preserve"> В своей работе отдел руководствуется: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Конституцией Российской Федерации;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554B6C">
          <w:rPr>
            <w:szCs w:val="28"/>
          </w:rPr>
          <w:t>2003 г</w:t>
        </w:r>
      </w:smartTag>
      <w:r w:rsidRPr="00554B6C">
        <w:rPr>
          <w:szCs w:val="28"/>
        </w:rPr>
        <w:t>.</w:t>
      </w:r>
      <w:r w:rsidR="00554B6C">
        <w:rPr>
          <w:szCs w:val="28"/>
        </w:rPr>
        <w:t xml:space="preserve"> №</w:t>
      </w:r>
      <w:r w:rsidRPr="00554B6C">
        <w:rPr>
          <w:szCs w:val="28"/>
        </w:rPr>
        <w:t xml:space="preserve"> 131-ФЗ «Об общих принципах организации местного самоуправления в Российской Ф</w:t>
      </w:r>
      <w:r w:rsidRPr="00554B6C">
        <w:rPr>
          <w:szCs w:val="28"/>
        </w:rPr>
        <w:t>е</w:t>
      </w:r>
      <w:r w:rsidRPr="00554B6C">
        <w:rPr>
          <w:szCs w:val="28"/>
        </w:rPr>
        <w:t>дерации»;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Законом Российской Федерации «О муниципальной службе в Росси</w:t>
      </w:r>
      <w:r w:rsidRPr="00554B6C">
        <w:rPr>
          <w:szCs w:val="28"/>
        </w:rPr>
        <w:t>й</w:t>
      </w:r>
      <w:r w:rsidRPr="00554B6C">
        <w:rPr>
          <w:szCs w:val="28"/>
        </w:rPr>
        <w:t>ской Федерации»;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Законом Ставропольского края «Об отдельных вопросах муниципал</w:t>
      </w:r>
      <w:r w:rsidRPr="00554B6C">
        <w:rPr>
          <w:szCs w:val="28"/>
        </w:rPr>
        <w:t>ь</w:t>
      </w:r>
      <w:r w:rsidRPr="00554B6C">
        <w:rPr>
          <w:szCs w:val="28"/>
        </w:rPr>
        <w:t>ной службы в Ставропольском крае»;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иными законами и нормативными актами Российской Федерации;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указами и распоряжениями Президента Российской Федерации;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постановлениями и распоряжениями Правительства Российской Фед</w:t>
      </w:r>
      <w:r w:rsidRPr="00554B6C">
        <w:rPr>
          <w:szCs w:val="28"/>
        </w:rPr>
        <w:t>е</w:t>
      </w:r>
      <w:r w:rsidRPr="00554B6C">
        <w:rPr>
          <w:szCs w:val="28"/>
        </w:rPr>
        <w:t>рации;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Уставом (Основным Законом) и иными законами Ставропольского края;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Уставом </w:t>
      </w:r>
      <w:r w:rsidR="00B77F46">
        <w:rPr>
          <w:szCs w:val="28"/>
        </w:rPr>
        <w:t>Туркменского</w:t>
      </w:r>
      <w:r w:rsidRPr="00554B6C">
        <w:rPr>
          <w:szCs w:val="28"/>
        </w:rPr>
        <w:t xml:space="preserve"> муниципального </w:t>
      </w:r>
      <w:r w:rsidR="000649A6">
        <w:rPr>
          <w:szCs w:val="28"/>
        </w:rPr>
        <w:t>округа</w:t>
      </w:r>
      <w:r w:rsidRPr="00554B6C">
        <w:rPr>
          <w:szCs w:val="28"/>
        </w:rPr>
        <w:t xml:space="preserve"> Ставропольского края;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Положением об администрации </w:t>
      </w:r>
      <w:r w:rsidR="00B77F46">
        <w:rPr>
          <w:szCs w:val="28"/>
        </w:rPr>
        <w:t>Туркменского</w:t>
      </w:r>
      <w:r w:rsidRPr="00554B6C">
        <w:rPr>
          <w:szCs w:val="28"/>
        </w:rPr>
        <w:t xml:space="preserve"> муниципального </w:t>
      </w:r>
      <w:r w:rsidR="000649A6">
        <w:rPr>
          <w:szCs w:val="28"/>
        </w:rPr>
        <w:t>округа</w:t>
      </w:r>
      <w:r w:rsidRPr="00554B6C">
        <w:rPr>
          <w:szCs w:val="28"/>
        </w:rPr>
        <w:t xml:space="preserve"> Ставропольского края;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иными муниципальными правовыми актами </w:t>
      </w:r>
      <w:r w:rsidR="00B77F46">
        <w:rPr>
          <w:szCs w:val="28"/>
        </w:rPr>
        <w:t>Туркменского</w:t>
      </w:r>
      <w:r w:rsidRPr="00554B6C">
        <w:rPr>
          <w:szCs w:val="28"/>
        </w:rPr>
        <w:t xml:space="preserve"> муниц</w:t>
      </w:r>
      <w:r w:rsidRPr="00554B6C">
        <w:rPr>
          <w:szCs w:val="28"/>
        </w:rPr>
        <w:t>и</w:t>
      </w:r>
      <w:r w:rsidRPr="00554B6C">
        <w:rPr>
          <w:szCs w:val="28"/>
        </w:rPr>
        <w:t xml:space="preserve">пального </w:t>
      </w:r>
      <w:r w:rsidR="000649A6">
        <w:rPr>
          <w:szCs w:val="28"/>
        </w:rPr>
        <w:t>округа</w:t>
      </w:r>
      <w:r w:rsidRPr="00554B6C">
        <w:rPr>
          <w:szCs w:val="28"/>
        </w:rPr>
        <w:t xml:space="preserve"> Ставропольского края </w:t>
      </w:r>
      <w:r w:rsidR="0058172F" w:rsidRPr="00554B6C">
        <w:rPr>
          <w:szCs w:val="28"/>
        </w:rPr>
        <w:t xml:space="preserve">и </w:t>
      </w:r>
      <w:r w:rsidRPr="00554B6C">
        <w:rPr>
          <w:szCs w:val="28"/>
        </w:rPr>
        <w:t>настоящим Положением.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lastRenderedPageBreak/>
        <w:t>1.4. Финансирование и материально-техническое обеспечение деятел</w:t>
      </w:r>
      <w:r w:rsidRPr="00554B6C">
        <w:rPr>
          <w:szCs w:val="28"/>
        </w:rPr>
        <w:t>ь</w:t>
      </w:r>
      <w:r w:rsidRPr="00554B6C">
        <w:rPr>
          <w:szCs w:val="28"/>
        </w:rPr>
        <w:t>ности отдела, содержание, техническое оснащение, оборудование, тран</w:t>
      </w:r>
      <w:r w:rsidRPr="00554B6C">
        <w:rPr>
          <w:szCs w:val="28"/>
        </w:rPr>
        <w:t>с</w:t>
      </w:r>
      <w:r w:rsidRPr="00554B6C">
        <w:rPr>
          <w:szCs w:val="28"/>
        </w:rPr>
        <w:t>портное обслуживание и создание необходимых условий труда работнико</w:t>
      </w:r>
      <w:r w:rsidR="0058172F" w:rsidRPr="00554B6C">
        <w:rPr>
          <w:szCs w:val="28"/>
        </w:rPr>
        <w:t>в</w:t>
      </w:r>
      <w:r w:rsidR="00554B6C">
        <w:rPr>
          <w:szCs w:val="28"/>
        </w:rPr>
        <w:t xml:space="preserve"> </w:t>
      </w:r>
      <w:r w:rsidRPr="00554B6C">
        <w:rPr>
          <w:szCs w:val="28"/>
        </w:rPr>
        <w:t xml:space="preserve">отдела осуществляется за счет средств бюджета </w:t>
      </w:r>
      <w:r w:rsidR="00B77F46">
        <w:rPr>
          <w:szCs w:val="28"/>
        </w:rPr>
        <w:t>Туркменского</w:t>
      </w:r>
      <w:r w:rsidRPr="00554B6C">
        <w:rPr>
          <w:szCs w:val="28"/>
        </w:rPr>
        <w:t xml:space="preserve"> муниципал</w:t>
      </w:r>
      <w:r w:rsidRPr="00554B6C">
        <w:rPr>
          <w:szCs w:val="28"/>
        </w:rPr>
        <w:t>ь</w:t>
      </w:r>
      <w:r w:rsidRPr="00554B6C">
        <w:rPr>
          <w:szCs w:val="28"/>
        </w:rPr>
        <w:t xml:space="preserve">ного </w:t>
      </w:r>
      <w:r w:rsidR="000649A6">
        <w:rPr>
          <w:szCs w:val="28"/>
        </w:rPr>
        <w:t>округа</w:t>
      </w:r>
      <w:r w:rsidR="007A3FED" w:rsidRPr="007A3FED">
        <w:rPr>
          <w:szCs w:val="28"/>
        </w:rPr>
        <w:t xml:space="preserve"> </w:t>
      </w:r>
      <w:r w:rsidR="007A3FED" w:rsidRPr="00554B6C">
        <w:rPr>
          <w:szCs w:val="28"/>
        </w:rPr>
        <w:t>Ставропольского края</w:t>
      </w:r>
      <w:r w:rsidRPr="00554B6C">
        <w:rPr>
          <w:szCs w:val="28"/>
        </w:rPr>
        <w:t>.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</w:p>
    <w:p w:rsidR="00144B03" w:rsidRPr="00554B6C" w:rsidRDefault="003E266D" w:rsidP="009C0E1B">
      <w:pPr>
        <w:pStyle w:val="ConsNormal"/>
        <w:spacing w:line="2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B6C">
        <w:rPr>
          <w:rFonts w:ascii="Times New Roman" w:hAnsi="Times New Roman" w:cs="Times New Roman"/>
          <w:bCs/>
          <w:sz w:val="28"/>
          <w:szCs w:val="28"/>
        </w:rPr>
        <w:t>2</w:t>
      </w:r>
      <w:r w:rsidR="00144B03" w:rsidRPr="00554B6C">
        <w:rPr>
          <w:rFonts w:ascii="Times New Roman" w:hAnsi="Times New Roman" w:cs="Times New Roman"/>
          <w:bCs/>
          <w:sz w:val="28"/>
          <w:szCs w:val="28"/>
        </w:rPr>
        <w:t>. Основные задачи</w:t>
      </w:r>
      <w:r w:rsidR="00554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4B6C">
        <w:rPr>
          <w:rFonts w:ascii="Times New Roman" w:hAnsi="Times New Roman" w:cs="Times New Roman"/>
          <w:bCs/>
          <w:sz w:val="28"/>
          <w:szCs w:val="28"/>
        </w:rPr>
        <w:t xml:space="preserve">и функции </w:t>
      </w:r>
      <w:r w:rsidR="00144B03" w:rsidRPr="00554B6C"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</w:p>
    <w:p w:rsidR="00144B03" w:rsidRPr="00554B6C" w:rsidRDefault="003E266D" w:rsidP="009C0E1B">
      <w:pPr>
        <w:pStyle w:val="Con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2.1.</w:t>
      </w:r>
      <w:r w:rsidR="00C60EA5" w:rsidRP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144B03" w:rsidRPr="00554B6C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1A6ACF" w:rsidRPr="00554B6C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р</w:t>
      </w:r>
      <w:r w:rsidR="001A6ACF" w:rsidRPr="00554B6C">
        <w:rPr>
          <w:szCs w:val="28"/>
        </w:rPr>
        <w:t xml:space="preserve">еализация единой государственной политики в области гражданской обороны, защиты населения </w:t>
      </w:r>
      <w:r w:rsidR="001A6ACF" w:rsidRPr="00D417DC">
        <w:rPr>
          <w:szCs w:val="28"/>
        </w:rPr>
        <w:t>на</w:t>
      </w:r>
      <w:r w:rsidR="001A6ACF" w:rsidRPr="00554B6C">
        <w:rPr>
          <w:szCs w:val="28"/>
        </w:rPr>
        <w:t xml:space="preserve"> территории </w:t>
      </w:r>
      <w:r w:rsidR="00B77F46">
        <w:rPr>
          <w:szCs w:val="28"/>
        </w:rPr>
        <w:t>Туркменского</w:t>
      </w:r>
      <w:r w:rsidR="001A6ACF" w:rsidRPr="00554B6C">
        <w:rPr>
          <w:szCs w:val="28"/>
        </w:rPr>
        <w:t xml:space="preserve"> </w:t>
      </w:r>
      <w:r w:rsidR="007A3FED">
        <w:rPr>
          <w:szCs w:val="28"/>
        </w:rPr>
        <w:t xml:space="preserve">муниципального </w:t>
      </w:r>
      <w:r w:rsidR="000649A6">
        <w:rPr>
          <w:szCs w:val="28"/>
        </w:rPr>
        <w:t>округа</w:t>
      </w:r>
      <w:r w:rsidRPr="00554B6C">
        <w:rPr>
          <w:szCs w:val="28"/>
        </w:rPr>
        <w:t xml:space="preserve"> (далее – территори</w:t>
      </w:r>
      <w:r w:rsidR="0058172F" w:rsidRPr="00554B6C">
        <w:rPr>
          <w:szCs w:val="28"/>
        </w:rPr>
        <w:t>я</w:t>
      </w:r>
      <w:r w:rsidRPr="00554B6C">
        <w:rPr>
          <w:szCs w:val="28"/>
        </w:rPr>
        <w:t xml:space="preserve"> </w:t>
      </w:r>
      <w:r w:rsidR="000649A6">
        <w:rPr>
          <w:szCs w:val="28"/>
        </w:rPr>
        <w:t>округа</w:t>
      </w:r>
      <w:r w:rsidRPr="00554B6C">
        <w:rPr>
          <w:szCs w:val="28"/>
        </w:rPr>
        <w:t xml:space="preserve">, </w:t>
      </w:r>
      <w:r w:rsidR="000649A6">
        <w:rPr>
          <w:szCs w:val="28"/>
        </w:rPr>
        <w:t>округ</w:t>
      </w:r>
      <w:r w:rsidRPr="00554B6C">
        <w:rPr>
          <w:szCs w:val="28"/>
        </w:rPr>
        <w:t>) от чрезвычайных ситуаций;</w:t>
      </w:r>
    </w:p>
    <w:p w:rsidR="001A6ACF" w:rsidRPr="00554B6C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</w:t>
      </w:r>
      <w:r w:rsidR="001A6ACF" w:rsidRPr="00554B6C">
        <w:rPr>
          <w:szCs w:val="28"/>
        </w:rPr>
        <w:t>ланирование и осуществление мероприятий гражданской оборон</w:t>
      </w:r>
      <w:r w:rsidR="000649A6">
        <w:rPr>
          <w:szCs w:val="28"/>
        </w:rPr>
        <w:t>е</w:t>
      </w:r>
      <w:r w:rsidR="001A6ACF" w:rsidRPr="00554B6C">
        <w:rPr>
          <w:szCs w:val="28"/>
        </w:rPr>
        <w:t xml:space="preserve">, мероприятий по защите населения на территории </w:t>
      </w:r>
      <w:r w:rsidR="000649A6">
        <w:rPr>
          <w:szCs w:val="28"/>
        </w:rPr>
        <w:t>округа</w:t>
      </w:r>
      <w:r w:rsidR="001A6ACF" w:rsidRPr="00554B6C">
        <w:rPr>
          <w:szCs w:val="28"/>
        </w:rPr>
        <w:t xml:space="preserve"> от чрезвычайных ситуаций и </w:t>
      </w:r>
      <w:proofErr w:type="gramStart"/>
      <w:r w:rsidR="001A6ACF" w:rsidRPr="00554B6C">
        <w:rPr>
          <w:szCs w:val="28"/>
        </w:rPr>
        <w:t>контроль за</w:t>
      </w:r>
      <w:proofErr w:type="gramEnd"/>
      <w:r w:rsidR="001A6ACF" w:rsidRPr="00554B6C">
        <w:rPr>
          <w:szCs w:val="28"/>
        </w:rPr>
        <w:t xml:space="preserve"> их выполнени</w:t>
      </w:r>
      <w:r w:rsidRPr="00554B6C">
        <w:rPr>
          <w:szCs w:val="28"/>
        </w:rPr>
        <w:t>ем;</w:t>
      </w:r>
    </w:p>
    <w:p w:rsidR="001A6ACF" w:rsidRPr="00554B6C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р</w:t>
      </w:r>
      <w:r w:rsidR="001A6ACF" w:rsidRPr="00554B6C">
        <w:rPr>
          <w:szCs w:val="28"/>
        </w:rPr>
        <w:t xml:space="preserve">азработка проектов </w:t>
      </w:r>
      <w:r w:rsidRPr="00554B6C">
        <w:rPr>
          <w:szCs w:val="28"/>
        </w:rPr>
        <w:t>муниципальных</w:t>
      </w:r>
      <w:r w:rsidR="001A6ACF" w:rsidRPr="00554B6C">
        <w:rPr>
          <w:szCs w:val="28"/>
        </w:rPr>
        <w:t xml:space="preserve"> правовых актов </w:t>
      </w:r>
      <w:r w:rsidR="000649A6">
        <w:rPr>
          <w:szCs w:val="28"/>
        </w:rPr>
        <w:t>округа</w:t>
      </w:r>
      <w:r w:rsidRPr="00554B6C">
        <w:rPr>
          <w:szCs w:val="28"/>
        </w:rPr>
        <w:t xml:space="preserve"> </w:t>
      </w:r>
      <w:r w:rsidR="001A6ACF" w:rsidRPr="00554B6C">
        <w:rPr>
          <w:szCs w:val="28"/>
        </w:rPr>
        <w:t>по вопр</w:t>
      </w:r>
      <w:r w:rsidR="001A6ACF" w:rsidRPr="00554B6C">
        <w:rPr>
          <w:szCs w:val="28"/>
        </w:rPr>
        <w:t>о</w:t>
      </w:r>
      <w:r w:rsidR="001A6ACF" w:rsidRPr="00554B6C">
        <w:rPr>
          <w:szCs w:val="28"/>
        </w:rPr>
        <w:t xml:space="preserve">сам гражданской обороны и защиты населения и территории </w:t>
      </w:r>
      <w:r w:rsidR="000649A6">
        <w:rPr>
          <w:szCs w:val="28"/>
        </w:rPr>
        <w:t>округа</w:t>
      </w:r>
      <w:r w:rsidR="001A6ACF" w:rsidRPr="00554B6C">
        <w:rPr>
          <w:szCs w:val="28"/>
        </w:rPr>
        <w:t xml:space="preserve"> от чре</w:t>
      </w:r>
      <w:r w:rsidR="001A6ACF" w:rsidRPr="00554B6C">
        <w:rPr>
          <w:szCs w:val="28"/>
        </w:rPr>
        <w:t>з</w:t>
      </w:r>
      <w:r w:rsidR="001A6ACF" w:rsidRPr="00554B6C">
        <w:rPr>
          <w:szCs w:val="28"/>
        </w:rPr>
        <w:t>вычайных ситуа</w:t>
      </w:r>
      <w:r w:rsidRPr="00554B6C">
        <w:rPr>
          <w:szCs w:val="28"/>
        </w:rPr>
        <w:t>ций;</w:t>
      </w:r>
    </w:p>
    <w:p w:rsidR="001A6ACF" w:rsidRPr="00554B6C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</w:t>
      </w:r>
      <w:r w:rsidR="001A6ACF" w:rsidRPr="00554B6C">
        <w:rPr>
          <w:szCs w:val="28"/>
        </w:rPr>
        <w:t>существление управления в области гражданской обороны, предупр</w:t>
      </w:r>
      <w:r w:rsidR="001A6ACF" w:rsidRPr="00554B6C">
        <w:rPr>
          <w:szCs w:val="28"/>
        </w:rPr>
        <w:t>е</w:t>
      </w:r>
      <w:r w:rsidR="001A6ACF" w:rsidRPr="00554B6C">
        <w:rPr>
          <w:szCs w:val="28"/>
        </w:rPr>
        <w:t>ждения и ликвидации чрезвычайных ситуаций, координация деятельности ор</w:t>
      </w:r>
      <w:r w:rsidRPr="00554B6C">
        <w:rPr>
          <w:szCs w:val="28"/>
        </w:rPr>
        <w:t>ганизаций в этих областях;</w:t>
      </w:r>
    </w:p>
    <w:p w:rsidR="001A6ACF" w:rsidRPr="00554B6C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</w:t>
      </w:r>
      <w:r w:rsidR="001A6ACF" w:rsidRPr="00554B6C">
        <w:rPr>
          <w:szCs w:val="28"/>
        </w:rPr>
        <w:t>рганизация работ по предупреждению и ликвидации чрезвычайных ситуаций</w:t>
      </w:r>
      <w:r w:rsidRPr="00554B6C">
        <w:rPr>
          <w:szCs w:val="28"/>
        </w:rPr>
        <w:t xml:space="preserve"> </w:t>
      </w:r>
      <w:r w:rsidR="0058172F" w:rsidRPr="00554B6C">
        <w:rPr>
          <w:szCs w:val="28"/>
        </w:rPr>
        <w:t>н</w:t>
      </w:r>
      <w:r w:rsidRPr="00554B6C">
        <w:rPr>
          <w:szCs w:val="28"/>
        </w:rPr>
        <w:t xml:space="preserve">а территории </w:t>
      </w:r>
      <w:r w:rsidR="000649A6">
        <w:rPr>
          <w:szCs w:val="28"/>
        </w:rPr>
        <w:t>округа</w:t>
      </w:r>
      <w:r w:rsidRPr="00554B6C">
        <w:rPr>
          <w:szCs w:val="28"/>
        </w:rPr>
        <w:t>;</w:t>
      </w:r>
    </w:p>
    <w:p w:rsidR="001A6ACF" w:rsidRPr="00554B6C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</w:t>
      </w:r>
      <w:r w:rsidR="001A6ACF" w:rsidRPr="00554B6C">
        <w:rPr>
          <w:szCs w:val="28"/>
        </w:rPr>
        <w:t>существление в установленном порядке сбора и обработки информ</w:t>
      </w:r>
      <w:r w:rsidR="001A6ACF" w:rsidRPr="00554B6C">
        <w:rPr>
          <w:szCs w:val="28"/>
        </w:rPr>
        <w:t>а</w:t>
      </w:r>
      <w:r w:rsidR="001A6ACF" w:rsidRPr="00554B6C">
        <w:rPr>
          <w:szCs w:val="28"/>
        </w:rPr>
        <w:t>ции в области гражданской обороны, предупреждения и ликвидации чрезв</w:t>
      </w:r>
      <w:r w:rsidR="001A6ACF" w:rsidRPr="00554B6C">
        <w:rPr>
          <w:szCs w:val="28"/>
        </w:rPr>
        <w:t>ы</w:t>
      </w:r>
      <w:r w:rsidR="001A6ACF" w:rsidRPr="00554B6C">
        <w:rPr>
          <w:szCs w:val="28"/>
        </w:rPr>
        <w:t>чайных ситуаци</w:t>
      </w:r>
      <w:r w:rsidR="008555EC">
        <w:rPr>
          <w:szCs w:val="28"/>
        </w:rPr>
        <w:t>й</w:t>
      </w:r>
      <w:r w:rsidR="001A6ACF" w:rsidRPr="00554B6C">
        <w:rPr>
          <w:szCs w:val="28"/>
        </w:rPr>
        <w:t>,</w:t>
      </w:r>
      <w:r w:rsidRPr="00554B6C">
        <w:rPr>
          <w:szCs w:val="28"/>
        </w:rPr>
        <w:t xml:space="preserve"> а также обмена этой информаци</w:t>
      </w:r>
      <w:r w:rsidR="0058172F" w:rsidRPr="00554B6C">
        <w:rPr>
          <w:szCs w:val="28"/>
        </w:rPr>
        <w:t>ей</w:t>
      </w:r>
      <w:r w:rsidRPr="00554B6C">
        <w:rPr>
          <w:szCs w:val="28"/>
        </w:rPr>
        <w:t>;</w:t>
      </w:r>
    </w:p>
    <w:p w:rsidR="001A6ACF" w:rsidRPr="00554B6C" w:rsidRDefault="00E76C49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контроль и координация</w:t>
      </w:r>
      <w:r w:rsidR="001A6ACF" w:rsidRPr="00554B6C">
        <w:rPr>
          <w:szCs w:val="28"/>
        </w:rPr>
        <w:t xml:space="preserve"> </w:t>
      </w:r>
      <w:r w:rsidR="008F1829" w:rsidRPr="00554B6C">
        <w:rPr>
          <w:szCs w:val="28"/>
        </w:rPr>
        <w:t xml:space="preserve">деятельности </w:t>
      </w:r>
      <w:r w:rsidR="001A6ACF" w:rsidRPr="00554B6C">
        <w:rPr>
          <w:szCs w:val="28"/>
        </w:rPr>
        <w:t>аварийно-спасательны</w:t>
      </w:r>
      <w:r w:rsidRPr="00554B6C">
        <w:rPr>
          <w:szCs w:val="28"/>
        </w:rPr>
        <w:t>х</w:t>
      </w:r>
      <w:r w:rsidR="001A6ACF" w:rsidRPr="00554B6C">
        <w:rPr>
          <w:szCs w:val="28"/>
        </w:rPr>
        <w:t xml:space="preserve"> форм</w:t>
      </w:r>
      <w:r w:rsidR="001A6ACF" w:rsidRPr="00554B6C">
        <w:rPr>
          <w:szCs w:val="28"/>
        </w:rPr>
        <w:t>и</w:t>
      </w:r>
      <w:r w:rsidR="001A6ACF" w:rsidRPr="00554B6C">
        <w:rPr>
          <w:szCs w:val="28"/>
        </w:rPr>
        <w:t>ровани</w:t>
      </w:r>
      <w:r w:rsidRPr="00554B6C">
        <w:rPr>
          <w:szCs w:val="28"/>
        </w:rPr>
        <w:t>й</w:t>
      </w:r>
      <w:r w:rsidR="001A6ACF" w:rsidRPr="00554B6C">
        <w:rPr>
          <w:szCs w:val="28"/>
        </w:rPr>
        <w:t>, служб и един</w:t>
      </w:r>
      <w:r w:rsidR="007C7E72">
        <w:rPr>
          <w:szCs w:val="28"/>
        </w:rPr>
        <w:t>ой дежурно-</w:t>
      </w:r>
      <w:r w:rsidRPr="00554B6C">
        <w:rPr>
          <w:szCs w:val="28"/>
        </w:rPr>
        <w:t>диспетчерской службы</w:t>
      </w:r>
      <w:r w:rsidR="001A6ACF" w:rsidRPr="00554B6C">
        <w:rPr>
          <w:szCs w:val="28"/>
        </w:rPr>
        <w:t xml:space="preserve"> (далее</w:t>
      </w:r>
      <w:r w:rsidR="00B77F46">
        <w:rPr>
          <w:szCs w:val="28"/>
        </w:rPr>
        <w:t xml:space="preserve"> </w:t>
      </w:r>
      <w:r w:rsidR="001A6ACF" w:rsidRPr="00554B6C">
        <w:rPr>
          <w:szCs w:val="28"/>
        </w:rPr>
        <w:t>- ЕДДС) района, организа</w:t>
      </w:r>
      <w:r w:rsidR="003E266D" w:rsidRPr="00554B6C">
        <w:rPr>
          <w:szCs w:val="28"/>
        </w:rPr>
        <w:t>ция их ресурсного обеспечения;</w:t>
      </w:r>
    </w:p>
    <w:p w:rsidR="00F35919" w:rsidRDefault="00F35919" w:rsidP="009C0E1B">
      <w:pPr>
        <w:widowControl w:val="0"/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совершенствование мер в сфере общественной безопасности, также профилактики терроризма, правонарушений на территории </w:t>
      </w:r>
      <w:r w:rsidR="000649A6">
        <w:rPr>
          <w:szCs w:val="28"/>
        </w:rPr>
        <w:t>округа</w:t>
      </w:r>
      <w:r>
        <w:rPr>
          <w:szCs w:val="28"/>
        </w:rPr>
        <w:t>;</w:t>
      </w:r>
    </w:p>
    <w:p w:rsidR="005F5A2D" w:rsidRPr="009E5EA0" w:rsidRDefault="005F5A2D" w:rsidP="005F5A2D">
      <w:pPr>
        <w:pStyle w:val="3"/>
        <w:ind w:firstLine="720"/>
      </w:pPr>
      <w:r w:rsidRPr="009E5EA0">
        <w:t xml:space="preserve"> </w:t>
      </w:r>
      <w:r w:rsidRPr="005F0D07">
        <w:t>осуществление</w:t>
      </w:r>
      <w:r w:rsidRPr="009E5EA0">
        <w:t xml:space="preserve"> мер по предупреждению, выявлению и пресечению террористической деятельности, а также ликвидации последствий террор</w:t>
      </w:r>
      <w:r>
        <w:t>и</w:t>
      </w:r>
      <w:r>
        <w:t xml:space="preserve">стических актов на </w:t>
      </w:r>
      <w:r w:rsidR="00942E94">
        <w:t>территории</w:t>
      </w:r>
      <w:r>
        <w:t xml:space="preserve"> </w:t>
      </w:r>
      <w:r w:rsidR="000649A6">
        <w:t>округа</w:t>
      </w:r>
      <w:r w:rsidRPr="009E5EA0">
        <w:t>;</w:t>
      </w:r>
    </w:p>
    <w:p w:rsidR="00A026F7" w:rsidRDefault="003E266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</w:t>
      </w:r>
      <w:r w:rsidR="001A6ACF" w:rsidRPr="00554B6C">
        <w:rPr>
          <w:szCs w:val="28"/>
        </w:rPr>
        <w:t xml:space="preserve">рганизация </w:t>
      </w:r>
      <w:r w:rsidR="00F35919">
        <w:rPr>
          <w:szCs w:val="28"/>
        </w:rPr>
        <w:t>работы по обеспечению</w:t>
      </w:r>
      <w:r w:rsidR="001A6ACF" w:rsidRPr="00554B6C">
        <w:rPr>
          <w:szCs w:val="28"/>
        </w:rPr>
        <w:t xml:space="preserve"> антитеррористической</w:t>
      </w:r>
      <w:r w:rsidR="00F35919">
        <w:rPr>
          <w:szCs w:val="28"/>
        </w:rPr>
        <w:t xml:space="preserve"> деятельн</w:t>
      </w:r>
      <w:r w:rsidR="00F35919">
        <w:rPr>
          <w:szCs w:val="28"/>
        </w:rPr>
        <w:t>о</w:t>
      </w:r>
      <w:r w:rsidR="00F35919">
        <w:rPr>
          <w:szCs w:val="28"/>
        </w:rPr>
        <w:t>сти</w:t>
      </w:r>
      <w:r w:rsidR="001A6ACF" w:rsidRPr="00554B6C">
        <w:rPr>
          <w:szCs w:val="28"/>
        </w:rPr>
        <w:t xml:space="preserve"> и организация </w:t>
      </w:r>
      <w:proofErr w:type="gramStart"/>
      <w:r w:rsidR="008555EC">
        <w:rPr>
          <w:szCs w:val="28"/>
        </w:rPr>
        <w:t>взаимодействия</w:t>
      </w:r>
      <w:proofErr w:type="gramEnd"/>
      <w:r w:rsidR="008555EC">
        <w:rPr>
          <w:szCs w:val="28"/>
        </w:rPr>
        <w:t xml:space="preserve"> </w:t>
      </w:r>
      <w:r w:rsidR="001A6ACF" w:rsidRPr="00554B6C">
        <w:rPr>
          <w:szCs w:val="28"/>
        </w:rPr>
        <w:t>и координаци</w:t>
      </w:r>
      <w:r w:rsidR="006F7FE7" w:rsidRPr="00554B6C">
        <w:rPr>
          <w:szCs w:val="28"/>
        </w:rPr>
        <w:t>я</w:t>
      </w:r>
      <w:r w:rsidR="001A6ACF" w:rsidRPr="00554B6C">
        <w:rPr>
          <w:szCs w:val="28"/>
        </w:rPr>
        <w:t xml:space="preserve"> деятельности народ</w:t>
      </w:r>
      <w:r w:rsidR="00A026F7">
        <w:rPr>
          <w:szCs w:val="28"/>
        </w:rPr>
        <w:t xml:space="preserve">ных дружин на территории </w:t>
      </w:r>
      <w:r w:rsidR="00882A34">
        <w:rPr>
          <w:szCs w:val="28"/>
        </w:rPr>
        <w:t>округа</w:t>
      </w:r>
      <w:r w:rsidR="00A026F7">
        <w:rPr>
          <w:szCs w:val="28"/>
        </w:rPr>
        <w:t>;</w:t>
      </w:r>
    </w:p>
    <w:p w:rsidR="000558B9" w:rsidRDefault="00A026F7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852D32">
        <w:rPr>
          <w:szCs w:val="28"/>
          <w:shd w:val="clear" w:color="auto" w:fill="FFFFFF"/>
        </w:rPr>
        <w:t xml:space="preserve">организация и координация взаимодействия администрации </w:t>
      </w:r>
      <w:r w:rsidR="00882A34">
        <w:rPr>
          <w:szCs w:val="28"/>
          <w:shd w:val="clear" w:color="auto" w:fill="FFFFFF"/>
        </w:rPr>
        <w:t>округа</w:t>
      </w:r>
      <w:r w:rsidRPr="00852D32">
        <w:rPr>
          <w:szCs w:val="28"/>
          <w:shd w:val="clear" w:color="auto" w:fill="FFFFFF"/>
        </w:rPr>
        <w:t xml:space="preserve"> с правоохранительными, контролирующими и надзорными органами, общес</w:t>
      </w:r>
      <w:r w:rsidRPr="00852D32">
        <w:rPr>
          <w:szCs w:val="28"/>
          <w:shd w:val="clear" w:color="auto" w:fill="FFFFFF"/>
        </w:rPr>
        <w:t>т</w:t>
      </w:r>
      <w:r w:rsidRPr="00852D32">
        <w:rPr>
          <w:szCs w:val="28"/>
          <w:shd w:val="clear" w:color="auto" w:fill="FFFFFF"/>
        </w:rPr>
        <w:t xml:space="preserve">венными объединениями и организациями, независимо от ведомственной принадлежности и организационно-правовых форм в сфере профилактики правонарушений, терроризма, обеспечения охраны общественного порядка, организациями и учреждениями, осуществляющими свою деятельность на территории </w:t>
      </w:r>
      <w:r w:rsidR="00882A34">
        <w:rPr>
          <w:szCs w:val="28"/>
          <w:shd w:val="clear" w:color="auto" w:fill="FFFFFF"/>
        </w:rPr>
        <w:t>округа</w:t>
      </w:r>
      <w:r w:rsidRPr="00852D32">
        <w:rPr>
          <w:szCs w:val="28"/>
          <w:shd w:val="clear" w:color="auto" w:fill="FFFFFF"/>
        </w:rPr>
        <w:t>, при разработке и реал</w:t>
      </w:r>
      <w:r w:rsidR="000558B9">
        <w:rPr>
          <w:szCs w:val="28"/>
          <w:shd w:val="clear" w:color="auto" w:fill="FFFFFF"/>
        </w:rPr>
        <w:t>и</w:t>
      </w:r>
      <w:r w:rsidRPr="00852D32">
        <w:rPr>
          <w:szCs w:val="28"/>
          <w:shd w:val="clear" w:color="auto" w:fill="FFFFFF"/>
        </w:rPr>
        <w:t>зации мер общественной безопа</w:t>
      </w:r>
      <w:r w:rsidRPr="00852D32">
        <w:rPr>
          <w:szCs w:val="28"/>
          <w:shd w:val="clear" w:color="auto" w:fill="FFFFFF"/>
        </w:rPr>
        <w:t>с</w:t>
      </w:r>
      <w:r w:rsidRPr="00852D32">
        <w:rPr>
          <w:szCs w:val="28"/>
          <w:shd w:val="clear" w:color="auto" w:fill="FFFFFF"/>
        </w:rPr>
        <w:t>ности;</w:t>
      </w:r>
      <w:r w:rsidRPr="00852D32">
        <w:rPr>
          <w:rStyle w:val="apple-converted-space"/>
          <w:szCs w:val="28"/>
          <w:shd w:val="clear" w:color="auto" w:fill="FFFFFF"/>
        </w:rPr>
        <w:t> </w:t>
      </w:r>
    </w:p>
    <w:p w:rsidR="001A6ACF" w:rsidRPr="000558B9" w:rsidRDefault="00A026F7" w:rsidP="009C0E1B">
      <w:pPr>
        <w:widowControl w:val="0"/>
        <w:spacing w:line="20" w:lineRule="atLeast"/>
        <w:ind w:firstLine="709"/>
        <w:jc w:val="both"/>
        <w:rPr>
          <w:szCs w:val="28"/>
          <w:shd w:val="clear" w:color="auto" w:fill="FFFFFF"/>
        </w:rPr>
      </w:pPr>
      <w:r w:rsidRPr="00852D32">
        <w:rPr>
          <w:szCs w:val="28"/>
          <w:shd w:val="clear" w:color="auto" w:fill="FFFFFF"/>
        </w:rPr>
        <w:t xml:space="preserve">оказание содействия органам, осуществляющим охрану общественного </w:t>
      </w:r>
      <w:r w:rsidRPr="000558B9">
        <w:rPr>
          <w:szCs w:val="28"/>
          <w:shd w:val="clear" w:color="auto" w:fill="FFFFFF"/>
        </w:rPr>
        <w:lastRenderedPageBreak/>
        <w:t xml:space="preserve">порядка на территории </w:t>
      </w:r>
      <w:r w:rsidR="000B132F" w:rsidRPr="000558B9">
        <w:rPr>
          <w:szCs w:val="28"/>
          <w:shd w:val="clear" w:color="auto" w:fill="FFFFFF"/>
        </w:rPr>
        <w:t>округа;</w:t>
      </w:r>
    </w:p>
    <w:p w:rsidR="000B132F" w:rsidRPr="000558B9" w:rsidRDefault="000B132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0558B9">
        <w:rPr>
          <w:szCs w:val="28"/>
        </w:rPr>
        <w:t>организация мероприятий в сфере профилактики правонарушений, предусмотренных  Федеральным законом  №182</w:t>
      </w:r>
      <w:r w:rsidR="000558B9" w:rsidRPr="000558B9">
        <w:rPr>
          <w:szCs w:val="28"/>
        </w:rPr>
        <w:t>-ФЗ</w:t>
      </w:r>
      <w:r w:rsidRPr="000558B9">
        <w:rPr>
          <w:szCs w:val="28"/>
        </w:rPr>
        <w:t xml:space="preserve">  от 23 июня 2016 г «Об основах системы профилактики правонарушений в Российской Федерации»;</w:t>
      </w:r>
    </w:p>
    <w:p w:rsidR="000B132F" w:rsidRPr="000558B9" w:rsidRDefault="000B132F" w:rsidP="000B132F">
      <w:pPr>
        <w:pStyle w:val="ab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>исполнение и контроль исполнения решений краевой межведомственной комиссии по профилактике правонарушений Ставропольского края и межв</w:t>
      </w:r>
      <w:r w:rsidRPr="000558B9">
        <w:rPr>
          <w:sz w:val="28"/>
          <w:szCs w:val="28"/>
        </w:rPr>
        <w:t>е</w:t>
      </w:r>
      <w:r w:rsidRPr="000558B9">
        <w:rPr>
          <w:sz w:val="28"/>
          <w:szCs w:val="28"/>
        </w:rPr>
        <w:t>домственной комиссии по профилактике правонарушений в Туркменском муниципальном округе Ставропольского края;</w:t>
      </w:r>
    </w:p>
    <w:p w:rsidR="000B132F" w:rsidRPr="000558B9" w:rsidRDefault="000B132F" w:rsidP="000B132F">
      <w:pPr>
        <w:pStyle w:val="ab"/>
        <w:shd w:val="clear" w:color="auto" w:fill="FFFFFF"/>
        <w:spacing w:before="0" w:beforeAutospacing="0" w:after="0" w:afterAutospacing="0" w:line="20" w:lineRule="atLeast"/>
        <w:ind w:firstLine="54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 xml:space="preserve"> деятельность штаба народных дружин Туркменского муниципального округа Ставропольского края;</w:t>
      </w:r>
    </w:p>
    <w:p w:rsidR="000B132F" w:rsidRPr="000558B9" w:rsidRDefault="000B132F" w:rsidP="000B132F">
      <w:pPr>
        <w:pStyle w:val="ab"/>
        <w:shd w:val="clear" w:color="auto" w:fill="FFFFFF"/>
        <w:spacing w:before="0" w:beforeAutospacing="0" w:after="0" w:afterAutospacing="0" w:line="20" w:lineRule="atLeast"/>
        <w:ind w:firstLine="54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>исполнение и контроль исполнения решений краевого штаба народных дружин и штаба народных дружин Туркменского муниципального округа Ставропольского края;</w:t>
      </w:r>
    </w:p>
    <w:p w:rsidR="000B132F" w:rsidRPr="000558B9" w:rsidRDefault="000B132F" w:rsidP="000B132F">
      <w:pPr>
        <w:pStyle w:val="ab"/>
        <w:shd w:val="clear" w:color="auto" w:fill="FFFFFF"/>
        <w:spacing w:before="0" w:beforeAutospacing="0" w:after="0" w:afterAutospacing="0" w:line="20" w:lineRule="atLeast"/>
        <w:ind w:firstLine="540"/>
        <w:jc w:val="both"/>
        <w:rPr>
          <w:sz w:val="28"/>
        </w:rPr>
      </w:pPr>
      <w:r w:rsidRPr="000558B9">
        <w:rPr>
          <w:sz w:val="28"/>
        </w:rPr>
        <w:t>осуществл</w:t>
      </w:r>
      <w:r w:rsidR="000558B9" w:rsidRPr="000558B9">
        <w:rPr>
          <w:sz w:val="28"/>
        </w:rPr>
        <w:t>ение</w:t>
      </w:r>
      <w:r w:rsidRPr="000558B9">
        <w:rPr>
          <w:sz w:val="28"/>
        </w:rPr>
        <w:t xml:space="preserve"> работ</w:t>
      </w:r>
      <w:r w:rsidR="000558B9" w:rsidRPr="000558B9">
        <w:rPr>
          <w:sz w:val="28"/>
        </w:rPr>
        <w:t>ы</w:t>
      </w:r>
      <w:r w:rsidRPr="000558B9">
        <w:rPr>
          <w:sz w:val="28"/>
        </w:rPr>
        <w:t xml:space="preserve"> с секретными документами и сведениями, с</w:t>
      </w:r>
      <w:r w:rsidRPr="000558B9">
        <w:rPr>
          <w:sz w:val="28"/>
        </w:rPr>
        <w:t>о</w:t>
      </w:r>
      <w:r w:rsidRPr="000558B9">
        <w:rPr>
          <w:sz w:val="28"/>
        </w:rPr>
        <w:t>ставляющими государственную тайну;</w:t>
      </w:r>
    </w:p>
    <w:p w:rsidR="00D5107E" w:rsidRPr="000558B9" w:rsidRDefault="00D5107E" w:rsidP="00D5107E">
      <w:pPr>
        <w:pStyle w:val="ab"/>
        <w:shd w:val="clear" w:color="auto" w:fill="FFFFFF"/>
        <w:spacing w:before="0" w:beforeAutospacing="0" w:after="0" w:afterAutospacing="0" w:line="20" w:lineRule="atLeast"/>
        <w:ind w:firstLine="54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>мероприятия по профилактике правонарушений, совершаемых в состо</w:t>
      </w:r>
      <w:r w:rsidRPr="000558B9">
        <w:rPr>
          <w:sz w:val="28"/>
          <w:szCs w:val="28"/>
        </w:rPr>
        <w:t>я</w:t>
      </w:r>
      <w:r w:rsidRPr="000558B9">
        <w:rPr>
          <w:sz w:val="28"/>
          <w:szCs w:val="28"/>
        </w:rPr>
        <w:t>нии алкогольного опьянения;</w:t>
      </w:r>
    </w:p>
    <w:p w:rsidR="00D5107E" w:rsidRPr="000558B9" w:rsidRDefault="00D5107E" w:rsidP="00D5107E">
      <w:pPr>
        <w:pStyle w:val="ab"/>
        <w:shd w:val="clear" w:color="auto" w:fill="FFFFFF"/>
        <w:spacing w:before="0" w:beforeAutospacing="0" w:after="0" w:afterAutospacing="0" w:line="20" w:lineRule="atLeast"/>
        <w:ind w:firstLine="54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>мероприятия по профилактике правонарушений, совершаемых лицами ранее их совершавшими;</w:t>
      </w:r>
    </w:p>
    <w:p w:rsidR="00D5107E" w:rsidRPr="000558B9" w:rsidRDefault="00D5107E" w:rsidP="00D5107E">
      <w:pPr>
        <w:pStyle w:val="ab"/>
        <w:shd w:val="clear" w:color="auto" w:fill="FFFFFF"/>
        <w:spacing w:before="0" w:beforeAutospacing="0" w:after="0" w:afterAutospacing="0" w:line="20" w:lineRule="atLeast"/>
        <w:ind w:firstLine="54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 xml:space="preserve">мероприятия по </w:t>
      </w:r>
      <w:proofErr w:type="spellStart"/>
      <w:r w:rsidRPr="000558B9">
        <w:rPr>
          <w:sz w:val="28"/>
          <w:szCs w:val="28"/>
        </w:rPr>
        <w:t>ресоциализации</w:t>
      </w:r>
      <w:proofErr w:type="spellEnd"/>
      <w:r w:rsidRPr="000558B9">
        <w:rPr>
          <w:sz w:val="28"/>
          <w:szCs w:val="28"/>
        </w:rPr>
        <w:t xml:space="preserve"> лиц, освободившихся из мест лишения свободы;</w:t>
      </w:r>
    </w:p>
    <w:p w:rsidR="00D5107E" w:rsidRPr="000558B9" w:rsidRDefault="00D5107E" w:rsidP="00D5107E">
      <w:pPr>
        <w:pStyle w:val="ab"/>
        <w:shd w:val="clear" w:color="auto" w:fill="FFFFFF"/>
        <w:spacing w:before="0" w:beforeAutospacing="0" w:after="0" w:afterAutospacing="0" w:line="20" w:lineRule="atLeast"/>
        <w:ind w:firstLine="540"/>
        <w:jc w:val="both"/>
        <w:rPr>
          <w:sz w:val="28"/>
          <w:szCs w:val="28"/>
        </w:rPr>
      </w:pPr>
      <w:r w:rsidRPr="000558B9">
        <w:rPr>
          <w:sz w:val="28"/>
          <w:szCs w:val="28"/>
        </w:rPr>
        <w:t>мероприятия по социальной адаптации лиц, осужденных к наказанию не связанному с лишением свободы;</w:t>
      </w:r>
    </w:p>
    <w:p w:rsidR="000B132F" w:rsidRPr="000B132F" w:rsidRDefault="000B132F" w:rsidP="000558B9">
      <w:pPr>
        <w:widowControl w:val="0"/>
        <w:spacing w:line="20" w:lineRule="atLeast"/>
        <w:jc w:val="both"/>
        <w:rPr>
          <w:color w:val="FF0000"/>
          <w:szCs w:val="28"/>
        </w:rPr>
      </w:pPr>
    </w:p>
    <w:p w:rsidR="00144B03" w:rsidRPr="00554B6C" w:rsidRDefault="003E266D" w:rsidP="009C0E1B">
      <w:pPr>
        <w:pStyle w:val="ConsNonformat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2.2</w:t>
      </w:r>
      <w:r w:rsidR="009D5AD4" w:rsidRPr="00554B6C">
        <w:rPr>
          <w:rFonts w:ascii="Times New Roman" w:hAnsi="Times New Roman" w:cs="Times New Roman"/>
          <w:sz w:val="28"/>
          <w:szCs w:val="28"/>
        </w:rPr>
        <w:t>.</w:t>
      </w:r>
      <w:r w:rsidR="00646C5C" w:rsidRP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144B03" w:rsidRPr="00554B6C">
        <w:rPr>
          <w:rFonts w:ascii="Times New Roman" w:hAnsi="Times New Roman" w:cs="Times New Roman"/>
          <w:sz w:val="28"/>
          <w:szCs w:val="28"/>
        </w:rPr>
        <w:t>В соответствии с возложенными задачами отдел выполняет сл</w:t>
      </w:r>
      <w:r w:rsidR="00144B03" w:rsidRPr="00554B6C">
        <w:rPr>
          <w:rFonts w:ascii="Times New Roman" w:hAnsi="Times New Roman" w:cs="Times New Roman"/>
          <w:sz w:val="28"/>
          <w:szCs w:val="28"/>
        </w:rPr>
        <w:t>е</w:t>
      </w:r>
      <w:r w:rsidR="00144B03" w:rsidRPr="00554B6C">
        <w:rPr>
          <w:rFonts w:ascii="Times New Roman" w:hAnsi="Times New Roman" w:cs="Times New Roman"/>
          <w:sz w:val="28"/>
          <w:szCs w:val="28"/>
        </w:rPr>
        <w:t xml:space="preserve">дующие функции: </w:t>
      </w:r>
    </w:p>
    <w:p w:rsidR="009D5AD4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2.2.1. Разрабатывает:</w:t>
      </w:r>
    </w:p>
    <w:p w:rsidR="008555EC" w:rsidRPr="00257E4C" w:rsidRDefault="008555EC" w:rsidP="008555EC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7E4C">
        <w:rPr>
          <w:sz w:val="28"/>
          <w:szCs w:val="28"/>
        </w:rPr>
        <w:t xml:space="preserve"> </w:t>
      </w:r>
      <w:r w:rsidRPr="005F0D07">
        <w:rPr>
          <w:sz w:val="28"/>
          <w:szCs w:val="28"/>
        </w:rPr>
        <w:t>проекты</w:t>
      </w:r>
      <w:r w:rsidRPr="00257E4C">
        <w:rPr>
          <w:sz w:val="28"/>
          <w:szCs w:val="28"/>
        </w:rPr>
        <w:t xml:space="preserve"> распоряжений и постановлений </w:t>
      </w:r>
      <w:r>
        <w:rPr>
          <w:sz w:val="28"/>
          <w:szCs w:val="28"/>
        </w:rPr>
        <w:t>г</w:t>
      </w:r>
      <w:r w:rsidRPr="00257E4C">
        <w:rPr>
          <w:sz w:val="28"/>
          <w:szCs w:val="28"/>
        </w:rPr>
        <w:t xml:space="preserve">лавы </w:t>
      </w:r>
      <w:r w:rsidR="00882A34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57E4C">
        <w:rPr>
          <w:sz w:val="28"/>
          <w:szCs w:val="28"/>
        </w:rPr>
        <w:t>по реализации решений антитеррористической комиссии, а также по вопросам, входящим в компетенцию антитеррористической комиссии</w:t>
      </w:r>
      <w:r w:rsidR="00882A34">
        <w:rPr>
          <w:sz w:val="28"/>
          <w:szCs w:val="28"/>
        </w:rPr>
        <w:t>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предложения по реализации основ единой государственной политики в области гражданской обороны, защиты населения и территорий </w:t>
      </w:r>
      <w:r w:rsidR="00882A34">
        <w:rPr>
          <w:szCs w:val="28"/>
        </w:rPr>
        <w:t>округа</w:t>
      </w:r>
      <w:r w:rsidRPr="00554B6C">
        <w:rPr>
          <w:szCs w:val="28"/>
        </w:rPr>
        <w:t xml:space="preserve"> от чрезвычайных ситуаций и в установленном порядке вносит предложения по совершенствованию работы в этих областях на рассмотрение глав</w:t>
      </w:r>
      <w:r w:rsidR="00882A34">
        <w:rPr>
          <w:szCs w:val="28"/>
        </w:rPr>
        <w:t>ы</w:t>
      </w:r>
      <w:r w:rsidRPr="00554B6C">
        <w:rPr>
          <w:szCs w:val="28"/>
        </w:rPr>
        <w:t xml:space="preserve"> </w:t>
      </w:r>
      <w:r w:rsidR="00882A34">
        <w:rPr>
          <w:szCs w:val="28"/>
        </w:rPr>
        <w:t>округа</w:t>
      </w:r>
      <w:r w:rsidRPr="00554B6C">
        <w:rPr>
          <w:szCs w:val="28"/>
        </w:rPr>
        <w:t>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разрабатывает и вносит в установленном порядке на рассмотрение гл</w:t>
      </w:r>
      <w:r w:rsidRPr="00554B6C">
        <w:rPr>
          <w:szCs w:val="28"/>
        </w:rPr>
        <w:t>а</w:t>
      </w:r>
      <w:r w:rsidRPr="00554B6C">
        <w:rPr>
          <w:szCs w:val="28"/>
        </w:rPr>
        <w:t>в</w:t>
      </w:r>
      <w:r w:rsidR="000558B9">
        <w:rPr>
          <w:szCs w:val="28"/>
        </w:rPr>
        <w:t>ы</w:t>
      </w:r>
      <w:r w:rsidRPr="00554B6C">
        <w:rPr>
          <w:szCs w:val="28"/>
        </w:rPr>
        <w:t xml:space="preserve"> </w:t>
      </w:r>
      <w:r w:rsidR="00882A34">
        <w:rPr>
          <w:szCs w:val="28"/>
        </w:rPr>
        <w:t xml:space="preserve">округа </w:t>
      </w:r>
      <w:r w:rsidRPr="00554B6C">
        <w:rPr>
          <w:szCs w:val="28"/>
        </w:rPr>
        <w:t>проекты правовых актов по вопросам гражданской обороны, пр</w:t>
      </w:r>
      <w:r w:rsidRPr="00554B6C">
        <w:rPr>
          <w:szCs w:val="28"/>
        </w:rPr>
        <w:t>е</w:t>
      </w:r>
      <w:r w:rsidRPr="00554B6C">
        <w:rPr>
          <w:szCs w:val="28"/>
        </w:rPr>
        <w:t>дупреждения и ликвидации чрезвычайных ситуаций</w:t>
      </w:r>
      <w:r w:rsidR="00E76C49" w:rsidRPr="00554B6C">
        <w:rPr>
          <w:szCs w:val="28"/>
        </w:rPr>
        <w:t>, мобилизационной по</w:t>
      </w:r>
      <w:r w:rsidR="00E76C49" w:rsidRPr="00554B6C">
        <w:rPr>
          <w:szCs w:val="28"/>
        </w:rPr>
        <w:t>д</w:t>
      </w:r>
      <w:r w:rsidR="00E76C49" w:rsidRPr="00554B6C">
        <w:rPr>
          <w:szCs w:val="28"/>
        </w:rPr>
        <w:t xml:space="preserve">готовки, </w:t>
      </w:r>
      <w:r w:rsidR="00F35919">
        <w:rPr>
          <w:szCs w:val="28"/>
        </w:rPr>
        <w:t xml:space="preserve">общественной безопасности, </w:t>
      </w:r>
      <w:r w:rsidR="00E76C49" w:rsidRPr="00554B6C">
        <w:rPr>
          <w:szCs w:val="28"/>
        </w:rPr>
        <w:t>профилактики терроризма, деятельн</w:t>
      </w:r>
      <w:r w:rsidR="00E76C49" w:rsidRPr="00554B6C">
        <w:rPr>
          <w:szCs w:val="28"/>
        </w:rPr>
        <w:t>о</w:t>
      </w:r>
      <w:r w:rsidR="00E76C49" w:rsidRPr="00554B6C">
        <w:rPr>
          <w:szCs w:val="28"/>
        </w:rPr>
        <w:t>сти добровольных народных дружин</w:t>
      </w:r>
      <w:r w:rsidRPr="00554B6C">
        <w:rPr>
          <w:szCs w:val="28"/>
        </w:rPr>
        <w:t xml:space="preserve"> на территории </w:t>
      </w:r>
      <w:r w:rsidR="00882A34">
        <w:rPr>
          <w:szCs w:val="28"/>
        </w:rPr>
        <w:t>округа</w:t>
      </w:r>
      <w:r w:rsidRPr="00554B6C">
        <w:rPr>
          <w:szCs w:val="28"/>
        </w:rPr>
        <w:t>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разрабатывает предложения по содержанию и организации деятельн</w:t>
      </w:r>
      <w:r w:rsidRPr="00554B6C">
        <w:rPr>
          <w:szCs w:val="28"/>
        </w:rPr>
        <w:t>о</w:t>
      </w:r>
      <w:r w:rsidRPr="00554B6C">
        <w:rPr>
          <w:szCs w:val="28"/>
        </w:rPr>
        <w:t xml:space="preserve">сти аварийно-спасательных служб (формирований) и ЕДДС на территории </w:t>
      </w:r>
      <w:r w:rsidR="00882A34">
        <w:rPr>
          <w:szCs w:val="28"/>
        </w:rPr>
        <w:t>округа.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2.2.2. Организует и осуществляет в установленном порядке: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планирование основных мероприятий по вопросам гражданской обор</w:t>
      </w:r>
      <w:r w:rsidRPr="00554B6C">
        <w:rPr>
          <w:szCs w:val="28"/>
        </w:rPr>
        <w:t>о</w:t>
      </w:r>
      <w:r w:rsidRPr="00554B6C">
        <w:rPr>
          <w:szCs w:val="28"/>
        </w:rPr>
        <w:lastRenderedPageBreak/>
        <w:t>ны, защиты населения и территорий от чрезвычайных ситуаций;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разработку плана действий (взаимодействия) </w:t>
      </w:r>
      <w:r w:rsidR="00882A34">
        <w:rPr>
          <w:szCs w:val="28"/>
        </w:rPr>
        <w:t>округа</w:t>
      </w:r>
      <w:r w:rsidRPr="00554B6C">
        <w:rPr>
          <w:szCs w:val="28"/>
        </w:rPr>
        <w:t xml:space="preserve"> по предупрежд</w:t>
      </w:r>
      <w:r w:rsidRPr="00554B6C">
        <w:rPr>
          <w:szCs w:val="28"/>
        </w:rPr>
        <w:t>е</w:t>
      </w:r>
      <w:r w:rsidRPr="00554B6C">
        <w:rPr>
          <w:szCs w:val="28"/>
        </w:rPr>
        <w:t>нию и ликвидации чрезвычайных ситуаций, а также плана гражданской об</w:t>
      </w:r>
      <w:r w:rsidRPr="00554B6C">
        <w:rPr>
          <w:szCs w:val="28"/>
        </w:rPr>
        <w:t>о</w:t>
      </w:r>
      <w:r w:rsidRPr="00554B6C">
        <w:rPr>
          <w:szCs w:val="28"/>
        </w:rPr>
        <w:t xml:space="preserve">роны </w:t>
      </w:r>
      <w:r w:rsidR="00882A34">
        <w:rPr>
          <w:szCs w:val="28"/>
        </w:rPr>
        <w:t>округа</w:t>
      </w:r>
      <w:r w:rsidRPr="00554B6C">
        <w:rPr>
          <w:szCs w:val="28"/>
        </w:rPr>
        <w:t xml:space="preserve"> и внесение предложений о введении его в действие в полном объеме или частично;</w:t>
      </w:r>
    </w:p>
    <w:p w:rsidR="009D5AD4" w:rsidRPr="00B77F46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B77F46">
        <w:rPr>
          <w:szCs w:val="28"/>
        </w:rPr>
        <w:t>создание и содержание в целях гражданской обороны запасов прод</w:t>
      </w:r>
      <w:r w:rsidRPr="00B77F46">
        <w:rPr>
          <w:szCs w:val="28"/>
        </w:rPr>
        <w:t>о</w:t>
      </w:r>
      <w:r w:rsidRPr="00B77F46">
        <w:rPr>
          <w:szCs w:val="28"/>
        </w:rPr>
        <w:t>вольствия, медицинских средств индивидуальной защиты и иных средств;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создание резервов финансовых и материальных ресурсов для ликвид</w:t>
      </w:r>
      <w:r w:rsidRPr="00554B6C">
        <w:rPr>
          <w:szCs w:val="28"/>
        </w:rPr>
        <w:t>а</w:t>
      </w:r>
      <w:r w:rsidRPr="00554B6C">
        <w:rPr>
          <w:szCs w:val="28"/>
        </w:rPr>
        <w:t>ции чрезвычайных ситуаций;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проведение мероприятий гражданской обороны;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поддержание в состоянии постоянной готовности к использованию з</w:t>
      </w:r>
      <w:r w:rsidRPr="00554B6C">
        <w:rPr>
          <w:szCs w:val="28"/>
        </w:rPr>
        <w:t>а</w:t>
      </w:r>
      <w:r w:rsidRPr="00554B6C">
        <w:rPr>
          <w:szCs w:val="28"/>
        </w:rPr>
        <w:t>щитных сооружений и других объектов гражданской обороны;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аварийно-спасательные и другие неотложные работы при ликвидации чрезвычайных ситуаций;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информирование населения о приведении в готовность системы гра</w:t>
      </w:r>
      <w:r w:rsidRPr="00554B6C">
        <w:rPr>
          <w:szCs w:val="28"/>
        </w:rPr>
        <w:t>ж</w:t>
      </w:r>
      <w:r w:rsidRPr="00554B6C">
        <w:rPr>
          <w:szCs w:val="28"/>
        </w:rPr>
        <w:t>данской обороны, возникновении (угрозе возникновения) чрезвычайных с</w:t>
      </w:r>
      <w:r w:rsidRPr="00554B6C">
        <w:rPr>
          <w:szCs w:val="28"/>
        </w:rPr>
        <w:t>и</w:t>
      </w:r>
      <w:r w:rsidRPr="00554B6C">
        <w:rPr>
          <w:szCs w:val="28"/>
        </w:rPr>
        <w:t>туаций, пожаров и ходе ликвидации их последствий, об угрозе нападения противника и применения</w:t>
      </w:r>
      <w:r w:rsidR="000558B9">
        <w:rPr>
          <w:szCs w:val="28"/>
        </w:rPr>
        <w:t xml:space="preserve"> им средств массового поражения</w:t>
      </w:r>
      <w:r w:rsidRPr="00554B6C">
        <w:rPr>
          <w:szCs w:val="28"/>
        </w:rPr>
        <w:t>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подготовку, переподготовку или повышение квалификации должнос</w:t>
      </w:r>
      <w:r w:rsidRPr="00554B6C">
        <w:rPr>
          <w:szCs w:val="28"/>
        </w:rPr>
        <w:t>т</w:t>
      </w:r>
      <w:r w:rsidRPr="00554B6C">
        <w:rPr>
          <w:szCs w:val="28"/>
        </w:rPr>
        <w:t xml:space="preserve">ных лиц </w:t>
      </w:r>
      <w:r w:rsidR="00C63C41">
        <w:rPr>
          <w:szCs w:val="28"/>
        </w:rPr>
        <w:t>территориальных управлений</w:t>
      </w:r>
      <w:r w:rsidRPr="00554B6C">
        <w:rPr>
          <w:szCs w:val="28"/>
        </w:rPr>
        <w:t xml:space="preserve"> и организаций по вопросам гражда</w:t>
      </w:r>
      <w:r w:rsidRPr="00554B6C">
        <w:rPr>
          <w:szCs w:val="28"/>
        </w:rPr>
        <w:t>н</w:t>
      </w:r>
      <w:r w:rsidRPr="00554B6C">
        <w:rPr>
          <w:szCs w:val="28"/>
        </w:rPr>
        <w:t>ской обороны;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связь с общественностью и средствами массовой информации по в</w:t>
      </w:r>
      <w:r w:rsidRPr="00554B6C">
        <w:rPr>
          <w:szCs w:val="28"/>
        </w:rPr>
        <w:t>о</w:t>
      </w:r>
      <w:r w:rsidRPr="00554B6C">
        <w:rPr>
          <w:szCs w:val="28"/>
        </w:rPr>
        <w:t>просам своей компетенции;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мероприятия по эвакуации населения, материальных и культурных ценностей в безопасные районы, их размещению;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развертывание лечебных и других учреждений, необходимых для пе</w:t>
      </w:r>
      <w:r w:rsidRPr="00554B6C">
        <w:rPr>
          <w:szCs w:val="28"/>
        </w:rPr>
        <w:t>р</w:t>
      </w:r>
      <w:r w:rsidRPr="00554B6C">
        <w:rPr>
          <w:szCs w:val="28"/>
        </w:rPr>
        <w:t>воочередного обеспечения пострадавшего населения;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создание, совершенствование и поддержание в готовности территор</w:t>
      </w:r>
      <w:r w:rsidRPr="00554B6C">
        <w:rPr>
          <w:szCs w:val="28"/>
        </w:rPr>
        <w:t>и</w:t>
      </w:r>
      <w:r w:rsidRPr="00554B6C">
        <w:rPr>
          <w:szCs w:val="28"/>
        </w:rPr>
        <w:t>альной системы централизованного оповещения гражданской обороны;</w:t>
      </w:r>
    </w:p>
    <w:p w:rsidR="009D5AD4" w:rsidRPr="00852D32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852D32">
        <w:rPr>
          <w:szCs w:val="28"/>
        </w:rPr>
        <w:t>создание и поддержание в состоянии постоянной готовности технич</w:t>
      </w:r>
      <w:r w:rsidRPr="00852D32">
        <w:rPr>
          <w:szCs w:val="28"/>
        </w:rPr>
        <w:t>е</w:t>
      </w:r>
      <w:r w:rsidRPr="00852D32">
        <w:rPr>
          <w:szCs w:val="28"/>
        </w:rPr>
        <w:t xml:space="preserve">ских систем </w:t>
      </w:r>
      <w:r w:rsidR="00A026F7" w:rsidRPr="00852D32">
        <w:rPr>
          <w:szCs w:val="28"/>
        </w:rPr>
        <w:t>управления гражданской обороной;</w:t>
      </w:r>
    </w:p>
    <w:p w:rsidR="002B51FE" w:rsidRPr="00852D32" w:rsidRDefault="00A026F7" w:rsidP="009C0E1B">
      <w:pPr>
        <w:widowControl w:val="0"/>
        <w:spacing w:line="20" w:lineRule="atLeast"/>
        <w:ind w:firstLine="709"/>
        <w:jc w:val="both"/>
        <w:rPr>
          <w:szCs w:val="28"/>
          <w:shd w:val="clear" w:color="auto" w:fill="FFFFFF"/>
        </w:rPr>
      </w:pPr>
      <w:proofErr w:type="gramStart"/>
      <w:r w:rsidRPr="00852D32">
        <w:rPr>
          <w:szCs w:val="28"/>
          <w:shd w:val="clear" w:color="auto" w:fill="FFFFFF"/>
        </w:rPr>
        <w:t xml:space="preserve">организация и обеспечение деятельности комиссии по чрезвычайным ситуациям и обеспечению пожарной безопасности </w:t>
      </w:r>
      <w:r w:rsidR="00882A34">
        <w:rPr>
          <w:szCs w:val="28"/>
          <w:shd w:val="clear" w:color="auto" w:fill="FFFFFF"/>
        </w:rPr>
        <w:t>округа</w:t>
      </w:r>
      <w:r w:rsidRPr="00852D32">
        <w:rPr>
          <w:szCs w:val="28"/>
          <w:shd w:val="clear" w:color="auto" w:fill="FFFFFF"/>
        </w:rPr>
        <w:t>, антитеррорист</w:t>
      </w:r>
      <w:r w:rsidRPr="00852D32">
        <w:rPr>
          <w:szCs w:val="28"/>
          <w:shd w:val="clear" w:color="auto" w:fill="FFFFFF"/>
        </w:rPr>
        <w:t>и</w:t>
      </w:r>
      <w:r w:rsidRPr="00852D32">
        <w:rPr>
          <w:szCs w:val="28"/>
          <w:shd w:val="clear" w:color="auto" w:fill="FFFFFF"/>
        </w:rPr>
        <w:t xml:space="preserve">ческой комиссии </w:t>
      </w:r>
      <w:r w:rsidR="00882A34">
        <w:rPr>
          <w:szCs w:val="28"/>
          <w:shd w:val="clear" w:color="auto" w:fill="FFFFFF"/>
        </w:rPr>
        <w:t xml:space="preserve">Туркменского </w:t>
      </w:r>
      <w:r w:rsidRPr="00852D32">
        <w:rPr>
          <w:szCs w:val="28"/>
          <w:shd w:val="clear" w:color="auto" w:fill="FFFFFF"/>
        </w:rPr>
        <w:t>муниципального</w:t>
      </w:r>
      <w:r w:rsidR="00882A34">
        <w:rPr>
          <w:szCs w:val="28"/>
          <w:shd w:val="clear" w:color="auto" w:fill="FFFFFF"/>
        </w:rPr>
        <w:t xml:space="preserve"> округа</w:t>
      </w:r>
      <w:r w:rsidRPr="00852D32">
        <w:rPr>
          <w:szCs w:val="28"/>
          <w:shd w:val="clear" w:color="auto" w:fill="FFFFFF"/>
        </w:rPr>
        <w:t xml:space="preserve">, межведомственной комиссии по профилактике правонарушений Туркменского муниципального </w:t>
      </w:r>
      <w:r w:rsidR="00882A34">
        <w:rPr>
          <w:szCs w:val="28"/>
          <w:shd w:val="clear" w:color="auto" w:fill="FFFFFF"/>
        </w:rPr>
        <w:t>округа</w:t>
      </w:r>
      <w:r w:rsidRPr="00852D32">
        <w:rPr>
          <w:szCs w:val="28"/>
          <w:shd w:val="clear" w:color="auto" w:fill="FFFFFF"/>
        </w:rPr>
        <w:t xml:space="preserve">, штаба народных дружин Туркменского муниципального </w:t>
      </w:r>
      <w:r w:rsidR="00882A34">
        <w:rPr>
          <w:szCs w:val="28"/>
          <w:shd w:val="clear" w:color="auto" w:fill="FFFFFF"/>
        </w:rPr>
        <w:t xml:space="preserve">округа, </w:t>
      </w:r>
      <w:r w:rsidR="00882A34">
        <w:rPr>
          <w:szCs w:val="28"/>
        </w:rPr>
        <w:t>межведомственной рабочей группы по выработке комплексных мер и реш</w:t>
      </w:r>
      <w:r w:rsidR="00882A34">
        <w:rPr>
          <w:szCs w:val="28"/>
        </w:rPr>
        <w:t>е</w:t>
      </w:r>
      <w:r w:rsidR="00882A34">
        <w:rPr>
          <w:szCs w:val="28"/>
        </w:rPr>
        <w:t>нию проблемных вопросов в сфере социальной адаптации  лиц, освободи</w:t>
      </w:r>
      <w:r w:rsidR="00882A34">
        <w:rPr>
          <w:szCs w:val="28"/>
        </w:rPr>
        <w:t>в</w:t>
      </w:r>
      <w:r w:rsidR="00882A34">
        <w:rPr>
          <w:szCs w:val="28"/>
        </w:rPr>
        <w:t>шихся из мест лишения свободы</w:t>
      </w:r>
      <w:r w:rsidR="002B51FE" w:rsidRPr="00852D32">
        <w:rPr>
          <w:szCs w:val="28"/>
          <w:shd w:val="clear" w:color="auto" w:fill="FFFFFF"/>
        </w:rPr>
        <w:t>;</w:t>
      </w:r>
      <w:proofErr w:type="gramEnd"/>
    </w:p>
    <w:p w:rsidR="00D5107E" w:rsidRDefault="002B51FE" w:rsidP="00D5107E">
      <w:pPr>
        <w:widowControl w:val="0"/>
        <w:spacing w:line="20" w:lineRule="atLeast"/>
        <w:ind w:firstLine="709"/>
        <w:jc w:val="both"/>
        <w:rPr>
          <w:szCs w:val="28"/>
        </w:rPr>
      </w:pPr>
      <w:r w:rsidRPr="00852D32">
        <w:t>создание условий для деятельности добровольных формирований нас</w:t>
      </w:r>
      <w:r w:rsidRPr="00852D32">
        <w:t>е</w:t>
      </w:r>
      <w:r w:rsidRPr="00852D32">
        <w:t xml:space="preserve">ления по охране общественного порядка на территории </w:t>
      </w:r>
      <w:r w:rsidR="00D5107E">
        <w:t>округа</w:t>
      </w:r>
      <w:r w:rsidRPr="00852D32">
        <w:t>;</w:t>
      </w:r>
      <w:r w:rsidRPr="00852D32">
        <w:rPr>
          <w:rStyle w:val="apple-converted-space"/>
          <w:szCs w:val="28"/>
          <w:shd w:val="clear" w:color="auto" w:fill="FFFFFF"/>
        </w:rPr>
        <w:t> </w:t>
      </w:r>
    </w:p>
    <w:p w:rsidR="00852D32" w:rsidRDefault="002B51FE" w:rsidP="00D5107E">
      <w:pPr>
        <w:widowControl w:val="0"/>
        <w:spacing w:line="20" w:lineRule="atLeast"/>
        <w:ind w:firstLine="709"/>
        <w:jc w:val="both"/>
        <w:rPr>
          <w:rStyle w:val="apple-converted-space"/>
          <w:szCs w:val="28"/>
          <w:shd w:val="clear" w:color="auto" w:fill="FFFFFF"/>
        </w:rPr>
      </w:pPr>
      <w:r w:rsidRPr="00852D32">
        <w:rPr>
          <w:szCs w:val="28"/>
          <w:shd w:val="clear" w:color="auto" w:fill="FFFFFF"/>
        </w:rPr>
        <w:t xml:space="preserve"> реализация полномочий органов </w:t>
      </w:r>
      <w:r w:rsidR="003B02D1">
        <w:rPr>
          <w:szCs w:val="28"/>
          <w:shd w:val="clear" w:color="auto" w:fill="FFFFFF"/>
        </w:rPr>
        <w:t>территориальных управлений округа</w:t>
      </w:r>
      <w:r w:rsidRPr="00852D32">
        <w:rPr>
          <w:szCs w:val="28"/>
          <w:shd w:val="clear" w:color="auto" w:fill="FFFFFF"/>
        </w:rPr>
        <w:t xml:space="preserve"> при определении мест и вид</w:t>
      </w:r>
      <w:r w:rsidR="003B02D1">
        <w:rPr>
          <w:szCs w:val="28"/>
          <w:shd w:val="clear" w:color="auto" w:fill="FFFFFF"/>
        </w:rPr>
        <w:t>а</w:t>
      </w:r>
      <w:r w:rsidRPr="00852D32">
        <w:rPr>
          <w:szCs w:val="28"/>
          <w:shd w:val="clear" w:color="auto" w:fill="FFFFFF"/>
        </w:rPr>
        <w:t xml:space="preserve"> работ при назначении осужденному наказания</w:t>
      </w:r>
      <w:r w:rsidR="003B02D1">
        <w:rPr>
          <w:szCs w:val="28"/>
          <w:shd w:val="clear" w:color="auto" w:fill="FFFFFF"/>
        </w:rPr>
        <w:t xml:space="preserve"> </w:t>
      </w:r>
      <w:r w:rsidRPr="00852D32">
        <w:rPr>
          <w:szCs w:val="28"/>
          <w:shd w:val="clear" w:color="auto" w:fill="FFFFFF"/>
        </w:rPr>
        <w:t xml:space="preserve"> в виде исправительных или обязательных работ</w:t>
      </w:r>
      <w:r w:rsidR="00852D32">
        <w:rPr>
          <w:szCs w:val="28"/>
          <w:shd w:val="clear" w:color="auto" w:fill="FFFFFF"/>
        </w:rPr>
        <w:t>;</w:t>
      </w:r>
      <w:r w:rsidRPr="00852D32">
        <w:rPr>
          <w:rStyle w:val="apple-converted-space"/>
          <w:szCs w:val="28"/>
          <w:shd w:val="clear" w:color="auto" w:fill="FFFFFF"/>
        </w:rPr>
        <w:t> </w:t>
      </w:r>
    </w:p>
    <w:p w:rsidR="00852D32" w:rsidRDefault="002B51FE" w:rsidP="00D5107E">
      <w:pPr>
        <w:widowControl w:val="0"/>
        <w:spacing w:line="20" w:lineRule="atLeast"/>
        <w:ind w:firstLine="709"/>
        <w:jc w:val="both"/>
        <w:rPr>
          <w:szCs w:val="28"/>
          <w:shd w:val="clear" w:color="auto" w:fill="FFFFFF"/>
        </w:rPr>
      </w:pPr>
      <w:r w:rsidRPr="00852D32">
        <w:rPr>
          <w:szCs w:val="28"/>
          <w:shd w:val="clear" w:color="auto" w:fill="FFFFFF"/>
        </w:rPr>
        <w:t>анализ деятельности, в том числе территориальных органов федерал</w:t>
      </w:r>
      <w:r w:rsidRPr="00852D32">
        <w:rPr>
          <w:szCs w:val="28"/>
          <w:shd w:val="clear" w:color="auto" w:fill="FFFFFF"/>
        </w:rPr>
        <w:t>ь</w:t>
      </w:r>
      <w:r w:rsidRPr="00852D32">
        <w:rPr>
          <w:szCs w:val="28"/>
          <w:shd w:val="clear" w:color="auto" w:fill="FFFFFF"/>
        </w:rPr>
        <w:lastRenderedPageBreak/>
        <w:t>ных органов государственной власти в сфере обеспечения правопорядка, о</w:t>
      </w:r>
      <w:r w:rsidRPr="00852D32">
        <w:rPr>
          <w:szCs w:val="28"/>
          <w:shd w:val="clear" w:color="auto" w:fill="FFFFFF"/>
        </w:rPr>
        <w:t>б</w:t>
      </w:r>
      <w:r w:rsidRPr="00852D32">
        <w:rPr>
          <w:szCs w:val="28"/>
          <w:shd w:val="clear" w:color="auto" w:fill="FFFFFF"/>
        </w:rPr>
        <w:t>щественной безопасности, профилактики правонарушений;</w:t>
      </w:r>
    </w:p>
    <w:p w:rsidR="00A026F7" w:rsidRDefault="002B51FE" w:rsidP="002B51FE">
      <w:pPr>
        <w:widowControl w:val="0"/>
        <w:spacing w:line="20" w:lineRule="atLeast"/>
        <w:ind w:firstLine="709"/>
        <w:jc w:val="both"/>
        <w:rPr>
          <w:szCs w:val="28"/>
          <w:shd w:val="clear" w:color="auto" w:fill="FFFFFF"/>
        </w:rPr>
      </w:pPr>
      <w:r w:rsidRPr="00852D32">
        <w:rPr>
          <w:szCs w:val="28"/>
          <w:shd w:val="clear" w:color="auto" w:fill="FFFFFF"/>
        </w:rPr>
        <w:t xml:space="preserve">реализация полномочий </w:t>
      </w:r>
      <w:r w:rsidR="003B02D1" w:rsidRPr="00852D32">
        <w:rPr>
          <w:szCs w:val="28"/>
          <w:shd w:val="clear" w:color="auto" w:fill="FFFFFF"/>
        </w:rPr>
        <w:t xml:space="preserve">органов </w:t>
      </w:r>
      <w:r w:rsidR="003B02D1">
        <w:rPr>
          <w:szCs w:val="28"/>
          <w:shd w:val="clear" w:color="auto" w:fill="FFFFFF"/>
        </w:rPr>
        <w:t>территориальных управлений округа</w:t>
      </w:r>
      <w:r w:rsidR="003B02D1" w:rsidRPr="00852D32">
        <w:rPr>
          <w:szCs w:val="28"/>
          <w:shd w:val="clear" w:color="auto" w:fill="FFFFFF"/>
        </w:rPr>
        <w:t xml:space="preserve"> </w:t>
      </w:r>
      <w:r w:rsidRPr="00852D32">
        <w:rPr>
          <w:szCs w:val="28"/>
          <w:shd w:val="clear" w:color="auto" w:fill="FFFFFF"/>
        </w:rPr>
        <w:t>по профилактике правонарушений и обеспечению общественной безопасн</w:t>
      </w:r>
      <w:r w:rsidRPr="00852D32">
        <w:rPr>
          <w:szCs w:val="28"/>
          <w:shd w:val="clear" w:color="auto" w:fill="FFFFFF"/>
        </w:rPr>
        <w:t>о</w:t>
      </w:r>
      <w:r w:rsidRPr="00852D32">
        <w:rPr>
          <w:szCs w:val="28"/>
          <w:shd w:val="clear" w:color="auto" w:fill="FFFFFF"/>
        </w:rPr>
        <w:t>сти.</w:t>
      </w:r>
    </w:p>
    <w:p w:rsidR="00D5107E" w:rsidRPr="003B02D1" w:rsidRDefault="00D5107E" w:rsidP="00D5107E">
      <w:pPr>
        <w:ind w:firstLine="709"/>
        <w:jc w:val="both"/>
        <w:rPr>
          <w:szCs w:val="28"/>
        </w:rPr>
      </w:pPr>
      <w:r w:rsidRPr="003B02D1">
        <w:rPr>
          <w:szCs w:val="28"/>
        </w:rPr>
        <w:t>организует, во взаимодействии с правоохранительными органами, р</w:t>
      </w:r>
      <w:r w:rsidRPr="003B02D1">
        <w:rPr>
          <w:szCs w:val="28"/>
        </w:rPr>
        <w:t>а</w:t>
      </w:r>
      <w:r w:rsidRPr="003B02D1">
        <w:rPr>
          <w:szCs w:val="28"/>
        </w:rPr>
        <w:t>боту по обеспечению безопасности при проведении мероприятий с  масс</w:t>
      </w:r>
      <w:r w:rsidRPr="003B02D1">
        <w:rPr>
          <w:szCs w:val="28"/>
        </w:rPr>
        <w:t>о</w:t>
      </w:r>
      <w:r w:rsidR="003B02D1">
        <w:rPr>
          <w:szCs w:val="28"/>
        </w:rPr>
        <w:t>вым пребыванием граждан.</w:t>
      </w:r>
    </w:p>
    <w:p w:rsidR="009D5AD4" w:rsidRPr="00852D32" w:rsidRDefault="00554B6C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852D32">
        <w:rPr>
          <w:szCs w:val="28"/>
        </w:rPr>
        <w:t xml:space="preserve">2.2.3. </w:t>
      </w:r>
      <w:r w:rsidR="009D5AD4" w:rsidRPr="00852D32">
        <w:rPr>
          <w:szCs w:val="28"/>
        </w:rPr>
        <w:t xml:space="preserve">Осуществляет контроль </w:t>
      </w:r>
      <w:proofErr w:type="gramStart"/>
      <w:r w:rsidR="009D5AD4" w:rsidRPr="00852D32">
        <w:rPr>
          <w:szCs w:val="28"/>
        </w:rPr>
        <w:t>за</w:t>
      </w:r>
      <w:proofErr w:type="gramEnd"/>
      <w:r w:rsidR="009D5AD4" w:rsidRPr="00852D32">
        <w:rPr>
          <w:szCs w:val="28"/>
        </w:rPr>
        <w:t>:</w:t>
      </w:r>
    </w:p>
    <w:p w:rsidR="0031200C" w:rsidRDefault="0031200C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852D32">
        <w:rPr>
          <w:szCs w:val="28"/>
        </w:rPr>
        <w:t xml:space="preserve">обеспечением деятельности антитеррористической комиссии </w:t>
      </w:r>
      <w:r>
        <w:rPr>
          <w:szCs w:val="28"/>
        </w:rPr>
        <w:t>Туркме</w:t>
      </w:r>
      <w:r>
        <w:rPr>
          <w:szCs w:val="28"/>
        </w:rPr>
        <w:t>н</w:t>
      </w:r>
      <w:r>
        <w:rPr>
          <w:szCs w:val="28"/>
        </w:rPr>
        <w:t xml:space="preserve">ского муниципального </w:t>
      </w:r>
      <w:r w:rsidR="00C63C41">
        <w:rPr>
          <w:szCs w:val="28"/>
        </w:rPr>
        <w:t>округа;</w:t>
      </w:r>
    </w:p>
    <w:p w:rsidR="00C63C41" w:rsidRDefault="00C63C41" w:rsidP="009C0E1B">
      <w:pPr>
        <w:widowControl w:val="0"/>
        <w:spacing w:line="20" w:lineRule="atLeast"/>
        <w:ind w:firstLine="709"/>
        <w:jc w:val="both"/>
        <w:rPr>
          <w:szCs w:val="28"/>
          <w:shd w:val="clear" w:color="auto" w:fill="FFFFFF"/>
        </w:rPr>
      </w:pPr>
      <w:r w:rsidRPr="00852D32">
        <w:rPr>
          <w:szCs w:val="28"/>
          <w:shd w:val="clear" w:color="auto" w:fill="FFFFFF"/>
        </w:rPr>
        <w:t>межведомственной комиссии по профилактике правонарушений Тур</w:t>
      </w:r>
      <w:r w:rsidRPr="00852D32">
        <w:rPr>
          <w:szCs w:val="28"/>
          <w:shd w:val="clear" w:color="auto" w:fill="FFFFFF"/>
        </w:rPr>
        <w:t>к</w:t>
      </w:r>
      <w:r w:rsidRPr="00852D32">
        <w:rPr>
          <w:szCs w:val="28"/>
          <w:shd w:val="clear" w:color="auto" w:fill="FFFFFF"/>
        </w:rPr>
        <w:t xml:space="preserve">менского муниципального </w:t>
      </w:r>
      <w:r>
        <w:rPr>
          <w:szCs w:val="28"/>
          <w:shd w:val="clear" w:color="auto" w:fill="FFFFFF"/>
        </w:rPr>
        <w:t>округ</w:t>
      </w:r>
      <w:r w:rsidR="003B02D1">
        <w:rPr>
          <w:szCs w:val="28"/>
          <w:shd w:val="clear" w:color="auto" w:fill="FFFFFF"/>
        </w:rPr>
        <w:t>а</w:t>
      </w:r>
      <w:r>
        <w:rPr>
          <w:szCs w:val="28"/>
          <w:shd w:val="clear" w:color="auto" w:fill="FFFFFF"/>
        </w:rPr>
        <w:t>;</w:t>
      </w:r>
    </w:p>
    <w:p w:rsidR="00C63C41" w:rsidRDefault="00C63C41" w:rsidP="009C0E1B">
      <w:pPr>
        <w:widowControl w:val="0"/>
        <w:spacing w:line="20" w:lineRule="atLeast"/>
        <w:ind w:firstLine="709"/>
        <w:jc w:val="both"/>
        <w:rPr>
          <w:szCs w:val="28"/>
          <w:shd w:val="clear" w:color="auto" w:fill="FFFFFF"/>
        </w:rPr>
      </w:pPr>
      <w:r w:rsidRPr="00852D32">
        <w:rPr>
          <w:szCs w:val="28"/>
          <w:shd w:val="clear" w:color="auto" w:fill="FFFFFF"/>
        </w:rPr>
        <w:t xml:space="preserve"> штаба народных дружин Туркменского муниципального </w:t>
      </w:r>
      <w:r>
        <w:rPr>
          <w:szCs w:val="28"/>
          <w:shd w:val="clear" w:color="auto" w:fill="FFFFFF"/>
        </w:rPr>
        <w:t>округа;</w:t>
      </w:r>
    </w:p>
    <w:p w:rsidR="00C63C41" w:rsidRPr="00554B6C" w:rsidRDefault="00C63C41" w:rsidP="009C0E1B">
      <w:pPr>
        <w:widowControl w:val="0"/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>межведомственной рабочей группы по выработке комплексных мер и решению проблемных вопросов в сфере социальной адаптации  лиц, освоб</w:t>
      </w:r>
      <w:r>
        <w:rPr>
          <w:szCs w:val="28"/>
        </w:rPr>
        <w:t>о</w:t>
      </w:r>
      <w:r>
        <w:rPr>
          <w:szCs w:val="28"/>
        </w:rPr>
        <w:t>дившихся из мест лишения свободы;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созданием и содержанием запасов материально-технических, прод</w:t>
      </w:r>
      <w:r w:rsidRPr="00554B6C">
        <w:rPr>
          <w:szCs w:val="28"/>
        </w:rPr>
        <w:t>о</w:t>
      </w:r>
      <w:r w:rsidRPr="00554B6C">
        <w:rPr>
          <w:szCs w:val="28"/>
        </w:rPr>
        <w:t xml:space="preserve">вольственных, медицинских и иных средств, в целях гражданской обороны в организациях </w:t>
      </w:r>
      <w:r w:rsidR="00C63C41">
        <w:rPr>
          <w:szCs w:val="28"/>
        </w:rPr>
        <w:t>округа</w:t>
      </w:r>
      <w:r w:rsidRPr="00554B6C">
        <w:rPr>
          <w:szCs w:val="28"/>
        </w:rPr>
        <w:t>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созданием и состоянием локальных систем оповещения потенциально опасных объектов;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осуществлением мероприятий по предупреждению чрезвычайных с</w:t>
      </w:r>
      <w:r w:rsidRPr="00554B6C">
        <w:rPr>
          <w:szCs w:val="28"/>
        </w:rPr>
        <w:t>и</w:t>
      </w:r>
      <w:r w:rsidRPr="00554B6C">
        <w:rPr>
          <w:szCs w:val="28"/>
        </w:rPr>
        <w:t>туаций, готовностью сил и средств, к действиям при их возникновении и обеспечением первичных мер пожарной безопасности;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разработкой и реализацией организациями мероприятий по гражда</w:t>
      </w:r>
      <w:r w:rsidRPr="00554B6C">
        <w:rPr>
          <w:szCs w:val="28"/>
        </w:rPr>
        <w:t>н</w:t>
      </w:r>
      <w:r w:rsidRPr="00554B6C">
        <w:rPr>
          <w:szCs w:val="28"/>
        </w:rPr>
        <w:t>ской обороне, защите населения и территорий</w:t>
      </w:r>
      <w:r w:rsidR="00554B6C">
        <w:rPr>
          <w:szCs w:val="28"/>
        </w:rPr>
        <w:t xml:space="preserve"> </w:t>
      </w:r>
      <w:r w:rsidR="00C63C41">
        <w:rPr>
          <w:szCs w:val="28"/>
        </w:rPr>
        <w:t>округа</w:t>
      </w:r>
      <w:r w:rsidRPr="00554B6C">
        <w:rPr>
          <w:szCs w:val="28"/>
        </w:rPr>
        <w:t xml:space="preserve"> от чрезвычайных с</w:t>
      </w:r>
      <w:r w:rsidRPr="00554B6C">
        <w:rPr>
          <w:szCs w:val="28"/>
        </w:rPr>
        <w:t>и</w:t>
      </w:r>
      <w:r w:rsidRPr="00554B6C">
        <w:rPr>
          <w:szCs w:val="28"/>
        </w:rPr>
        <w:t>туаций;</w:t>
      </w:r>
    </w:p>
    <w:p w:rsidR="009D5AD4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готовностью </w:t>
      </w:r>
      <w:r w:rsidR="00B77F46">
        <w:rPr>
          <w:szCs w:val="28"/>
        </w:rPr>
        <w:t>Туркменского</w:t>
      </w:r>
      <w:r w:rsidR="00E92E37" w:rsidRPr="00554B6C">
        <w:rPr>
          <w:szCs w:val="28"/>
        </w:rPr>
        <w:t xml:space="preserve"> районного звена Ставропольской террит</w:t>
      </w:r>
      <w:r w:rsidR="00E92E37" w:rsidRPr="00554B6C">
        <w:rPr>
          <w:szCs w:val="28"/>
        </w:rPr>
        <w:t>о</w:t>
      </w:r>
      <w:r w:rsidR="00E92E37" w:rsidRPr="00554B6C">
        <w:rPr>
          <w:szCs w:val="28"/>
        </w:rPr>
        <w:t>риальной подсистемы единой государственной системы предупреждения и ликвидации</w:t>
      </w:r>
      <w:r w:rsidR="00554B6C">
        <w:rPr>
          <w:szCs w:val="28"/>
        </w:rPr>
        <w:t xml:space="preserve"> </w:t>
      </w:r>
      <w:r w:rsidR="00E92E37" w:rsidRPr="00554B6C">
        <w:rPr>
          <w:szCs w:val="28"/>
        </w:rPr>
        <w:t>чрезвычайных ситуаций (далее</w:t>
      </w:r>
      <w:r w:rsidR="00554B6C">
        <w:rPr>
          <w:szCs w:val="28"/>
        </w:rPr>
        <w:t xml:space="preserve"> </w:t>
      </w:r>
      <w:r w:rsidR="00E92E37" w:rsidRPr="00554B6C">
        <w:rPr>
          <w:szCs w:val="28"/>
        </w:rPr>
        <w:t>- РСЧС)</w:t>
      </w:r>
      <w:r w:rsidRPr="00554B6C">
        <w:rPr>
          <w:szCs w:val="28"/>
        </w:rPr>
        <w:t>, их аварийно-спасательных служб (формирований), в том</w:t>
      </w:r>
      <w:r w:rsidR="003D06ED" w:rsidRPr="00554B6C">
        <w:rPr>
          <w:szCs w:val="28"/>
        </w:rPr>
        <w:t xml:space="preserve"> числе аварийно- спасательных формирований</w:t>
      </w:r>
      <w:r w:rsidRPr="00554B6C">
        <w:rPr>
          <w:szCs w:val="28"/>
        </w:rPr>
        <w:t xml:space="preserve"> осуществляющих разведку, добычу, хранение, переработку и транспортировку нефти, к предупреждению и ликвидации аварийных разл</w:t>
      </w:r>
      <w:r w:rsidRPr="00554B6C">
        <w:rPr>
          <w:szCs w:val="28"/>
        </w:rPr>
        <w:t>и</w:t>
      </w:r>
      <w:r w:rsidRPr="00554B6C">
        <w:rPr>
          <w:szCs w:val="28"/>
        </w:rPr>
        <w:t>вов нефти и нефтепродуктов</w:t>
      </w:r>
      <w:r w:rsidR="00C63C41">
        <w:rPr>
          <w:szCs w:val="28"/>
        </w:rPr>
        <w:t xml:space="preserve"> на территории округа</w:t>
      </w:r>
      <w:r w:rsidRPr="00554B6C">
        <w:rPr>
          <w:szCs w:val="28"/>
        </w:rPr>
        <w:t>.</w:t>
      </w:r>
    </w:p>
    <w:p w:rsidR="00D5107E" w:rsidRPr="00554B6C" w:rsidRDefault="00D5107E" w:rsidP="009C0E1B">
      <w:pPr>
        <w:widowControl w:val="0"/>
        <w:spacing w:line="20" w:lineRule="atLeast"/>
        <w:ind w:firstLine="709"/>
        <w:jc w:val="both"/>
        <w:rPr>
          <w:szCs w:val="28"/>
        </w:rPr>
      </w:pP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2.2.4. Осуществляет организационно-методическое руководство: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организациями по вопросам создания, хранения, использования и во</w:t>
      </w:r>
      <w:r w:rsidRPr="00554B6C">
        <w:rPr>
          <w:szCs w:val="28"/>
        </w:rPr>
        <w:t>с</w:t>
      </w:r>
      <w:r w:rsidRPr="00554B6C">
        <w:rPr>
          <w:szCs w:val="28"/>
        </w:rPr>
        <w:t>полнения резервов материальных ресурсов для ликвидации чрезвычайных ситуаций природного и техногенного характера;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обучением населения способам защиты от опасностей, возникающих при ведении военных действий или вследствие этих действий, а также спос</w:t>
      </w:r>
      <w:r w:rsidRPr="00554B6C">
        <w:rPr>
          <w:szCs w:val="28"/>
        </w:rPr>
        <w:t>о</w:t>
      </w:r>
      <w:r w:rsidRPr="00554B6C">
        <w:rPr>
          <w:szCs w:val="28"/>
        </w:rPr>
        <w:t>бом защиты и действиям в условиях чрезвычайных ситуаций и пожаров;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осуществлением мероприятий по обеспечению безопасности людей на водных объектах, охране их жизни и здоровья.</w:t>
      </w:r>
    </w:p>
    <w:p w:rsidR="009D5AD4" w:rsidRDefault="00FB4AEA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lastRenderedPageBreak/>
        <w:t>2.2.5</w:t>
      </w:r>
      <w:r w:rsidR="009D5AD4" w:rsidRPr="00554B6C">
        <w:rPr>
          <w:szCs w:val="28"/>
        </w:rPr>
        <w:t>. Обеспечивает в пределах своей компетенции:</w:t>
      </w:r>
    </w:p>
    <w:p w:rsidR="0031200C" w:rsidRPr="00257E4C" w:rsidRDefault="0031200C" w:rsidP="0031200C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F0D07">
        <w:rPr>
          <w:sz w:val="28"/>
          <w:szCs w:val="28"/>
        </w:rPr>
        <w:t>организационную</w:t>
      </w:r>
      <w:r w:rsidRPr="0031200C">
        <w:rPr>
          <w:sz w:val="28"/>
          <w:szCs w:val="28"/>
        </w:rPr>
        <w:t xml:space="preserve"> и методическую помощь представителям предпр</w:t>
      </w:r>
      <w:r w:rsidRPr="0031200C">
        <w:rPr>
          <w:sz w:val="28"/>
          <w:szCs w:val="28"/>
        </w:rPr>
        <w:t>и</w:t>
      </w:r>
      <w:r w:rsidRPr="0031200C">
        <w:rPr>
          <w:sz w:val="28"/>
          <w:szCs w:val="28"/>
        </w:rPr>
        <w:t>ятий, организаций, учреждений (независимо от организационно-правовой формы, формы собственности)</w:t>
      </w:r>
      <w:r w:rsidRPr="00257E4C">
        <w:rPr>
          <w:sz w:val="28"/>
          <w:szCs w:val="28"/>
        </w:rPr>
        <w:t>, участвующим в подготовке материалов к з</w:t>
      </w:r>
      <w:r w:rsidRPr="00257E4C">
        <w:rPr>
          <w:sz w:val="28"/>
          <w:szCs w:val="28"/>
        </w:rPr>
        <w:t>а</w:t>
      </w:r>
      <w:r w:rsidRPr="00257E4C">
        <w:rPr>
          <w:sz w:val="28"/>
          <w:szCs w:val="28"/>
        </w:rPr>
        <w:t>седанию антитеррористической комиссии</w:t>
      </w:r>
      <w:r>
        <w:rPr>
          <w:sz w:val="28"/>
          <w:szCs w:val="28"/>
        </w:rPr>
        <w:t>.</w:t>
      </w:r>
    </w:p>
    <w:p w:rsidR="009D5AD4" w:rsidRPr="005F56DE" w:rsidRDefault="0031200C" w:rsidP="009C0E1B">
      <w:pPr>
        <w:widowControl w:val="0"/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9D5AD4" w:rsidRPr="005F56DE">
        <w:rPr>
          <w:szCs w:val="28"/>
        </w:rPr>
        <w:t xml:space="preserve">деятельность </w:t>
      </w:r>
      <w:r w:rsidR="005F56DE" w:rsidRPr="00C63C41">
        <w:rPr>
          <w:szCs w:val="28"/>
          <w:shd w:val="clear" w:color="auto" w:fill="FFFFFF"/>
        </w:rPr>
        <w:t>комиссии по чрезвычайным ситуациям и обеспечению пожарной безопасности Туркменского муниципального</w:t>
      </w:r>
      <w:r w:rsidR="00C63C41">
        <w:rPr>
          <w:szCs w:val="28"/>
          <w:shd w:val="clear" w:color="auto" w:fill="FFFFFF"/>
        </w:rPr>
        <w:t xml:space="preserve"> округа</w:t>
      </w:r>
      <w:r w:rsidR="005F56DE" w:rsidRPr="00C63C41">
        <w:rPr>
          <w:szCs w:val="28"/>
          <w:shd w:val="clear" w:color="auto" w:fill="FFFFFF"/>
        </w:rPr>
        <w:t>, антитеррор</w:t>
      </w:r>
      <w:r w:rsidR="005F56DE" w:rsidRPr="00C63C41">
        <w:rPr>
          <w:szCs w:val="28"/>
          <w:shd w:val="clear" w:color="auto" w:fill="FFFFFF"/>
        </w:rPr>
        <w:t>и</w:t>
      </w:r>
      <w:r w:rsidR="005F56DE" w:rsidRPr="00C63C41">
        <w:rPr>
          <w:szCs w:val="28"/>
          <w:shd w:val="clear" w:color="auto" w:fill="FFFFFF"/>
        </w:rPr>
        <w:t>стической комиссии, межведомственной комиссии по профилактике прав</w:t>
      </w:r>
      <w:r w:rsidR="005F56DE" w:rsidRPr="00C63C41">
        <w:rPr>
          <w:szCs w:val="28"/>
          <w:shd w:val="clear" w:color="auto" w:fill="FFFFFF"/>
        </w:rPr>
        <w:t>о</w:t>
      </w:r>
      <w:r w:rsidR="005F56DE" w:rsidRPr="00C63C41">
        <w:rPr>
          <w:szCs w:val="28"/>
          <w:shd w:val="clear" w:color="auto" w:fill="FFFFFF"/>
        </w:rPr>
        <w:t xml:space="preserve">нарушений Туркменского муниципального </w:t>
      </w:r>
      <w:r w:rsidR="003B02D1">
        <w:rPr>
          <w:szCs w:val="28"/>
          <w:shd w:val="clear" w:color="auto" w:fill="FFFFFF"/>
        </w:rPr>
        <w:t>округа</w:t>
      </w:r>
      <w:r w:rsidR="005F56DE" w:rsidRPr="00C63C41">
        <w:rPr>
          <w:szCs w:val="28"/>
          <w:shd w:val="clear" w:color="auto" w:fill="FFFFFF"/>
        </w:rPr>
        <w:t xml:space="preserve">, штаба народных дружин </w:t>
      </w:r>
      <w:r w:rsidR="005F56DE" w:rsidRPr="003B02D1">
        <w:rPr>
          <w:szCs w:val="28"/>
          <w:shd w:val="clear" w:color="auto" w:fill="FFFFFF"/>
        </w:rPr>
        <w:t xml:space="preserve">Туркменского муниципального </w:t>
      </w:r>
      <w:r w:rsidR="003B02D1" w:rsidRPr="003B02D1">
        <w:rPr>
          <w:szCs w:val="28"/>
          <w:shd w:val="clear" w:color="auto" w:fill="FFFFFF"/>
        </w:rPr>
        <w:t>округа</w:t>
      </w:r>
      <w:r w:rsidR="00C63C41" w:rsidRPr="003B02D1">
        <w:rPr>
          <w:szCs w:val="28"/>
          <w:shd w:val="clear" w:color="auto" w:fill="FFFFFF"/>
        </w:rPr>
        <w:t>,</w:t>
      </w:r>
      <w:r w:rsidR="00C63C41" w:rsidRPr="003B02D1">
        <w:rPr>
          <w:szCs w:val="28"/>
        </w:rPr>
        <w:t xml:space="preserve"> межведомственной</w:t>
      </w:r>
      <w:r w:rsidR="00C63C41">
        <w:rPr>
          <w:szCs w:val="28"/>
        </w:rPr>
        <w:t xml:space="preserve"> рабочей группы по выработке комплексных мер и решению проблемных вопросов в сфере социальной адаптации  лиц, освободившихся из мест лишения свободы</w:t>
      </w:r>
      <w:r w:rsidR="009D5AD4" w:rsidRPr="00C63C41">
        <w:rPr>
          <w:szCs w:val="28"/>
        </w:rPr>
        <w:t>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ведение официальных статистических учетов и государственную ст</w:t>
      </w:r>
      <w:r w:rsidRPr="00554B6C">
        <w:rPr>
          <w:szCs w:val="28"/>
        </w:rPr>
        <w:t>а</w:t>
      </w:r>
      <w:r w:rsidRPr="00554B6C">
        <w:rPr>
          <w:szCs w:val="28"/>
        </w:rPr>
        <w:t>тистическую отчетность по вопросам, отнесенным к компетенции МЧС Ро</w:t>
      </w:r>
      <w:r w:rsidRPr="00554B6C">
        <w:rPr>
          <w:szCs w:val="28"/>
        </w:rPr>
        <w:t>с</w:t>
      </w:r>
      <w:r w:rsidRPr="00554B6C">
        <w:rPr>
          <w:szCs w:val="28"/>
        </w:rPr>
        <w:t>сии;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привлечение сил и средств, к ликвидации чрезвычайных ситуаций;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проведение тематических совещаний, семинаров, конференций, обо</w:t>
      </w:r>
      <w:r w:rsidRPr="00554B6C">
        <w:rPr>
          <w:szCs w:val="28"/>
        </w:rPr>
        <w:t>б</w:t>
      </w:r>
      <w:r w:rsidRPr="00554B6C">
        <w:rPr>
          <w:szCs w:val="28"/>
        </w:rPr>
        <w:t>щение и издание материалов в области гражданской обороны и защиты от чрезвычай</w:t>
      </w:r>
      <w:r w:rsidR="005F56DE">
        <w:rPr>
          <w:szCs w:val="28"/>
        </w:rPr>
        <w:t>ных ситуаций;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рассматривает письма, жалобы и заявления граждан, принимает меры к устранению выявленных недостатков.</w:t>
      </w:r>
    </w:p>
    <w:p w:rsidR="009D5AD4" w:rsidRPr="00554B6C" w:rsidRDefault="00B77F46" w:rsidP="009C0E1B">
      <w:pPr>
        <w:widowControl w:val="0"/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>2.2.6</w:t>
      </w:r>
      <w:r w:rsidR="00FB4AEA" w:rsidRPr="00554B6C">
        <w:rPr>
          <w:szCs w:val="28"/>
        </w:rPr>
        <w:t>.</w:t>
      </w:r>
      <w:r w:rsidR="009D5AD4" w:rsidRPr="00554B6C">
        <w:rPr>
          <w:szCs w:val="28"/>
        </w:rPr>
        <w:t xml:space="preserve"> В вопросах </w:t>
      </w:r>
      <w:r w:rsidR="00FB4AEA" w:rsidRPr="00554B6C">
        <w:rPr>
          <w:szCs w:val="28"/>
        </w:rPr>
        <w:t>общественной безопасности: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принимает участие в согласованиях схем размещения производител</w:t>
      </w:r>
      <w:r w:rsidRPr="00554B6C">
        <w:rPr>
          <w:szCs w:val="28"/>
        </w:rPr>
        <w:t>ь</w:t>
      </w:r>
      <w:r w:rsidRPr="00554B6C">
        <w:rPr>
          <w:szCs w:val="28"/>
        </w:rPr>
        <w:t>ных сил, местоположения промышленных предприятий и объектов под все виды хозяйственной деятельности на стадии выбора земельного участка;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участвует в координационном совете правоохранительных органов;</w:t>
      </w:r>
    </w:p>
    <w:p w:rsidR="00B02B43" w:rsidRPr="00554B6C" w:rsidRDefault="005F56DE" w:rsidP="005F56DE">
      <w:pPr>
        <w:widowControl w:val="0"/>
        <w:spacing w:line="20" w:lineRule="atLeast"/>
        <w:jc w:val="both"/>
        <w:rPr>
          <w:szCs w:val="28"/>
        </w:rPr>
      </w:pPr>
      <w:r>
        <w:rPr>
          <w:szCs w:val="28"/>
        </w:rPr>
        <w:t xml:space="preserve">         </w:t>
      </w:r>
      <w:r w:rsidR="00B02B43" w:rsidRPr="00554B6C">
        <w:rPr>
          <w:szCs w:val="28"/>
        </w:rPr>
        <w:t>обеспечивает деятельность антитеррористической комиссии</w:t>
      </w:r>
      <w:r w:rsidR="003B02D1">
        <w:rPr>
          <w:szCs w:val="28"/>
        </w:rPr>
        <w:t xml:space="preserve"> округа</w:t>
      </w:r>
      <w:r w:rsidR="00B02B43" w:rsidRPr="00554B6C">
        <w:rPr>
          <w:szCs w:val="28"/>
        </w:rPr>
        <w:t>;</w:t>
      </w:r>
    </w:p>
    <w:p w:rsidR="009D5AD4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организует и участвует в мероприятиях антитеррористической напра</w:t>
      </w:r>
      <w:r w:rsidRPr="00554B6C">
        <w:rPr>
          <w:szCs w:val="28"/>
        </w:rPr>
        <w:t>в</w:t>
      </w:r>
      <w:r w:rsidRPr="00554B6C">
        <w:rPr>
          <w:szCs w:val="28"/>
        </w:rPr>
        <w:t>ленности;</w:t>
      </w:r>
    </w:p>
    <w:p w:rsidR="005F56DE" w:rsidRPr="00554B6C" w:rsidRDefault="005F56DE" w:rsidP="005F56DE">
      <w:pPr>
        <w:widowControl w:val="0"/>
        <w:spacing w:line="20" w:lineRule="atLeast"/>
        <w:ind w:firstLine="709"/>
        <w:jc w:val="both"/>
        <w:rPr>
          <w:szCs w:val="28"/>
        </w:rPr>
      </w:pPr>
      <w:r>
        <w:rPr>
          <w:szCs w:val="28"/>
        </w:rPr>
        <w:t>обеспечивает деятельность комиссии по профилактике правонаруш</w:t>
      </w:r>
      <w:r>
        <w:rPr>
          <w:szCs w:val="28"/>
        </w:rPr>
        <w:t>е</w:t>
      </w:r>
      <w:r>
        <w:rPr>
          <w:szCs w:val="28"/>
        </w:rPr>
        <w:t>ний</w:t>
      </w:r>
      <w:r w:rsidR="003B02D1">
        <w:rPr>
          <w:szCs w:val="28"/>
        </w:rPr>
        <w:t xml:space="preserve"> округа</w:t>
      </w:r>
      <w:r>
        <w:rPr>
          <w:szCs w:val="28"/>
        </w:rPr>
        <w:t>;</w:t>
      </w:r>
    </w:p>
    <w:p w:rsidR="009D5AD4" w:rsidRPr="00554B6C" w:rsidRDefault="009D5AD4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организует работу штаба добровольных народных дружин</w:t>
      </w:r>
      <w:r w:rsidR="003B02D1">
        <w:rPr>
          <w:szCs w:val="28"/>
        </w:rPr>
        <w:t xml:space="preserve"> округа</w:t>
      </w:r>
      <w:r w:rsidRPr="00554B6C">
        <w:rPr>
          <w:szCs w:val="28"/>
        </w:rPr>
        <w:t>;</w:t>
      </w:r>
    </w:p>
    <w:p w:rsidR="00F35919" w:rsidRPr="00554B6C" w:rsidRDefault="009D5AD4" w:rsidP="00C63C41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 xml:space="preserve">организует и осуществляет </w:t>
      </w:r>
      <w:r w:rsidR="00852D32">
        <w:rPr>
          <w:szCs w:val="28"/>
        </w:rPr>
        <w:t xml:space="preserve">в </w:t>
      </w:r>
      <w:r w:rsidRPr="00554B6C">
        <w:rPr>
          <w:szCs w:val="28"/>
        </w:rPr>
        <w:t xml:space="preserve">установленном порядке сбор, обработку и обмен информацией между правоохранительными органами, </w:t>
      </w:r>
      <w:r w:rsidR="003B02D1">
        <w:rPr>
          <w:szCs w:val="28"/>
        </w:rPr>
        <w:t>территориал</w:t>
      </w:r>
      <w:r w:rsidR="003B02D1">
        <w:rPr>
          <w:szCs w:val="28"/>
        </w:rPr>
        <w:t>ь</w:t>
      </w:r>
      <w:r w:rsidR="003B02D1">
        <w:rPr>
          <w:szCs w:val="28"/>
        </w:rPr>
        <w:t>ными управлениями</w:t>
      </w:r>
      <w:r w:rsidRPr="00554B6C">
        <w:rPr>
          <w:szCs w:val="28"/>
        </w:rPr>
        <w:t xml:space="preserve"> и до</w:t>
      </w:r>
      <w:r w:rsidR="00F35919">
        <w:rPr>
          <w:szCs w:val="28"/>
        </w:rPr>
        <w:t>бровольными народными дружи</w:t>
      </w:r>
      <w:r w:rsidR="00C63C41">
        <w:rPr>
          <w:szCs w:val="28"/>
        </w:rPr>
        <w:t>нами</w:t>
      </w:r>
      <w:r w:rsidR="00F35919">
        <w:rPr>
          <w:szCs w:val="28"/>
        </w:rPr>
        <w:t>.</w:t>
      </w:r>
    </w:p>
    <w:p w:rsidR="00FB4AEA" w:rsidRPr="00554B6C" w:rsidRDefault="00FB4AEA" w:rsidP="009C0E1B">
      <w:pPr>
        <w:widowControl w:val="0"/>
        <w:spacing w:line="20" w:lineRule="atLeast"/>
        <w:ind w:firstLine="709"/>
        <w:jc w:val="both"/>
        <w:rPr>
          <w:szCs w:val="28"/>
        </w:rPr>
      </w:pPr>
    </w:p>
    <w:p w:rsidR="00144B03" w:rsidRPr="00554B6C" w:rsidRDefault="00FB4AEA" w:rsidP="009C0E1B">
      <w:pPr>
        <w:pStyle w:val="ConsNormal"/>
        <w:spacing w:line="2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B6C">
        <w:rPr>
          <w:rFonts w:ascii="Times New Roman" w:hAnsi="Times New Roman" w:cs="Times New Roman"/>
          <w:bCs/>
          <w:sz w:val="28"/>
          <w:szCs w:val="28"/>
        </w:rPr>
        <w:t>3</w:t>
      </w:r>
      <w:r w:rsidR="00144B03" w:rsidRPr="00554B6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36DD" w:rsidRPr="00554B6C">
        <w:rPr>
          <w:rFonts w:ascii="Times New Roman" w:hAnsi="Times New Roman" w:cs="Times New Roman"/>
          <w:bCs/>
          <w:sz w:val="28"/>
          <w:szCs w:val="28"/>
        </w:rPr>
        <w:t>Обеспечение деятельности</w:t>
      </w:r>
      <w:r w:rsidR="00144B03" w:rsidRPr="00554B6C">
        <w:rPr>
          <w:rFonts w:ascii="Times New Roman" w:hAnsi="Times New Roman" w:cs="Times New Roman"/>
          <w:bCs/>
          <w:sz w:val="28"/>
          <w:szCs w:val="28"/>
        </w:rPr>
        <w:t xml:space="preserve"> отдела</w:t>
      </w:r>
    </w:p>
    <w:p w:rsidR="009036DD" w:rsidRPr="00554B6C" w:rsidRDefault="009036D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3.1. Отдел</w:t>
      </w:r>
      <w:r w:rsidR="00554B6C">
        <w:rPr>
          <w:szCs w:val="28"/>
        </w:rPr>
        <w:t xml:space="preserve"> </w:t>
      </w:r>
      <w:r w:rsidRPr="00554B6C">
        <w:rPr>
          <w:szCs w:val="28"/>
        </w:rPr>
        <w:t xml:space="preserve">для осуществления своих функций имеет право: </w:t>
      </w:r>
    </w:p>
    <w:p w:rsidR="00B71002" w:rsidRPr="00554B6C" w:rsidRDefault="009036D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</w:t>
      </w:r>
      <w:r w:rsidR="00B71002" w:rsidRPr="00554B6C">
        <w:rPr>
          <w:szCs w:val="28"/>
        </w:rPr>
        <w:t>ри возникновении чрезвычайных ситуаций в районе приводить в с</w:t>
      </w:r>
      <w:r w:rsidR="00B71002" w:rsidRPr="00554B6C">
        <w:rPr>
          <w:szCs w:val="28"/>
        </w:rPr>
        <w:t>о</w:t>
      </w:r>
      <w:r w:rsidR="00B71002" w:rsidRPr="00554B6C">
        <w:rPr>
          <w:szCs w:val="28"/>
        </w:rPr>
        <w:t>ответствующую готовность службы гражданской обороны, учреждения и предприятия независимо от форм собственности и ведомственной прина</w:t>
      </w:r>
      <w:r w:rsidR="00B71002" w:rsidRPr="00554B6C">
        <w:rPr>
          <w:szCs w:val="28"/>
        </w:rPr>
        <w:t>д</w:t>
      </w:r>
      <w:r w:rsidR="00B71002" w:rsidRPr="00554B6C">
        <w:rPr>
          <w:szCs w:val="28"/>
        </w:rPr>
        <w:t>лежности, с последующим докладом руководителю граждан</w:t>
      </w:r>
      <w:r w:rsidRPr="00554B6C">
        <w:rPr>
          <w:szCs w:val="28"/>
        </w:rPr>
        <w:t>ской обороны района;</w:t>
      </w:r>
    </w:p>
    <w:p w:rsidR="00B71002" w:rsidRPr="00554B6C" w:rsidRDefault="009036D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о</w:t>
      </w:r>
      <w:r w:rsidR="00B71002" w:rsidRPr="00554B6C">
        <w:rPr>
          <w:szCs w:val="28"/>
        </w:rPr>
        <w:t xml:space="preserve">тдавать распоряжения и указания по вопросам гражданской обороны, предупреждения и ликвидации чрезвычайных ситуаций, обязательные для </w:t>
      </w:r>
      <w:r w:rsidR="00B71002" w:rsidRPr="00554B6C">
        <w:rPr>
          <w:szCs w:val="28"/>
        </w:rPr>
        <w:lastRenderedPageBreak/>
        <w:t>исполнения руководителями предприятий, учреждений, организаций незав</w:t>
      </w:r>
      <w:r w:rsidR="00B71002" w:rsidRPr="00554B6C">
        <w:rPr>
          <w:szCs w:val="28"/>
        </w:rPr>
        <w:t>и</w:t>
      </w:r>
      <w:r w:rsidR="00B71002" w:rsidRPr="00554B6C">
        <w:rPr>
          <w:szCs w:val="28"/>
        </w:rPr>
        <w:t>симо от форм собственности и ведомственной принадлежности, руководит</w:t>
      </w:r>
      <w:r w:rsidR="00B71002" w:rsidRPr="00554B6C">
        <w:rPr>
          <w:szCs w:val="28"/>
        </w:rPr>
        <w:t>е</w:t>
      </w:r>
      <w:r w:rsidR="00B71002" w:rsidRPr="00554B6C">
        <w:rPr>
          <w:szCs w:val="28"/>
        </w:rPr>
        <w:t>лям служб гражданской обороны, должностным лицам и граждан</w:t>
      </w:r>
      <w:r w:rsidRPr="00554B6C">
        <w:rPr>
          <w:szCs w:val="28"/>
        </w:rPr>
        <w:t>ам;</w:t>
      </w:r>
    </w:p>
    <w:p w:rsidR="00B71002" w:rsidRPr="00554B6C" w:rsidRDefault="009036D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п</w:t>
      </w:r>
      <w:r w:rsidR="00B71002" w:rsidRPr="00554B6C">
        <w:rPr>
          <w:szCs w:val="28"/>
        </w:rPr>
        <w:t>роводить свою работу в соответствии с планами основных меропри</w:t>
      </w:r>
      <w:r w:rsidR="00B71002" w:rsidRPr="00554B6C">
        <w:rPr>
          <w:szCs w:val="28"/>
        </w:rPr>
        <w:t>я</w:t>
      </w:r>
      <w:r w:rsidR="00B71002" w:rsidRPr="00554B6C">
        <w:rPr>
          <w:szCs w:val="28"/>
        </w:rPr>
        <w:t>тий по вопросам гражданской обороны, предупреждения и ликвидации чре</w:t>
      </w:r>
      <w:r w:rsidR="00B71002" w:rsidRPr="00554B6C">
        <w:rPr>
          <w:szCs w:val="28"/>
        </w:rPr>
        <w:t>з</w:t>
      </w:r>
      <w:r w:rsidR="00B71002" w:rsidRPr="00554B6C">
        <w:rPr>
          <w:szCs w:val="28"/>
        </w:rPr>
        <w:t>вычайных ситуаций</w:t>
      </w:r>
      <w:r w:rsidRPr="00554B6C">
        <w:rPr>
          <w:szCs w:val="28"/>
        </w:rPr>
        <w:t>;</w:t>
      </w:r>
    </w:p>
    <w:p w:rsidR="00B71002" w:rsidRPr="00554B6C" w:rsidRDefault="009036D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з</w:t>
      </w:r>
      <w:r w:rsidR="00B71002" w:rsidRPr="00554B6C">
        <w:rPr>
          <w:szCs w:val="28"/>
        </w:rPr>
        <w:t>апрашивать и получать в установленном порядке от органов госуда</w:t>
      </w:r>
      <w:r w:rsidR="00B71002" w:rsidRPr="00554B6C">
        <w:rPr>
          <w:szCs w:val="28"/>
        </w:rPr>
        <w:t>р</w:t>
      </w:r>
      <w:r w:rsidR="00B71002" w:rsidRPr="00554B6C">
        <w:rPr>
          <w:szCs w:val="28"/>
        </w:rPr>
        <w:t xml:space="preserve">ственной статистики, </w:t>
      </w:r>
      <w:r w:rsidR="000744A7">
        <w:rPr>
          <w:szCs w:val="28"/>
        </w:rPr>
        <w:t>территориальными управлениями</w:t>
      </w:r>
      <w:r w:rsidR="00B71002" w:rsidRPr="00554B6C">
        <w:rPr>
          <w:szCs w:val="28"/>
        </w:rPr>
        <w:t>, правоохранительных органов, предприятий и организаций информацию и сведения, необходимые для выпол</w:t>
      </w:r>
      <w:r w:rsidRPr="00554B6C">
        <w:rPr>
          <w:szCs w:val="28"/>
        </w:rPr>
        <w:t>нения возложенных на него задач;</w:t>
      </w:r>
    </w:p>
    <w:p w:rsidR="00B71002" w:rsidRPr="00554B6C" w:rsidRDefault="009036DD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в</w:t>
      </w:r>
      <w:r w:rsidR="00B71002" w:rsidRPr="00554B6C">
        <w:rPr>
          <w:szCs w:val="28"/>
        </w:rPr>
        <w:t xml:space="preserve">носить и согласовывать проекты </w:t>
      </w:r>
      <w:r w:rsidR="00964CDE" w:rsidRPr="00554B6C">
        <w:rPr>
          <w:szCs w:val="28"/>
        </w:rPr>
        <w:t>муниципальных правовых актов</w:t>
      </w:r>
      <w:r w:rsidR="00B71002" w:rsidRPr="00554B6C">
        <w:rPr>
          <w:szCs w:val="28"/>
        </w:rPr>
        <w:t xml:space="preserve"> </w:t>
      </w:r>
      <w:r w:rsidR="00C63C41">
        <w:rPr>
          <w:szCs w:val="28"/>
        </w:rPr>
        <w:t>о</w:t>
      </w:r>
      <w:r w:rsidR="00C63C41">
        <w:rPr>
          <w:szCs w:val="28"/>
        </w:rPr>
        <w:t>к</w:t>
      </w:r>
      <w:r w:rsidR="00C63C41">
        <w:rPr>
          <w:szCs w:val="28"/>
        </w:rPr>
        <w:t>руга</w:t>
      </w:r>
      <w:r w:rsidR="00B71002" w:rsidRPr="00554B6C">
        <w:rPr>
          <w:szCs w:val="28"/>
        </w:rPr>
        <w:t xml:space="preserve">, издаваемых по вопросам, входящим в компетенцию </w:t>
      </w:r>
      <w:r w:rsidR="00964CDE" w:rsidRPr="00554B6C">
        <w:rPr>
          <w:szCs w:val="28"/>
        </w:rPr>
        <w:t>о</w:t>
      </w:r>
      <w:r w:rsidR="00B71002" w:rsidRPr="00554B6C">
        <w:rPr>
          <w:szCs w:val="28"/>
        </w:rPr>
        <w:t>тдела</w:t>
      </w:r>
      <w:r w:rsidRPr="00554B6C">
        <w:rPr>
          <w:szCs w:val="28"/>
        </w:rPr>
        <w:t>;</w:t>
      </w:r>
    </w:p>
    <w:p w:rsidR="00144B03" w:rsidRPr="00554B6C" w:rsidRDefault="00176FA9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з</w:t>
      </w:r>
      <w:r w:rsidR="00144B03" w:rsidRPr="00554B6C">
        <w:rPr>
          <w:szCs w:val="28"/>
        </w:rPr>
        <w:t>апрашивать и получать в установленном порядке необходимые мат</w:t>
      </w:r>
      <w:r w:rsidR="00144B03" w:rsidRPr="00554B6C">
        <w:rPr>
          <w:szCs w:val="28"/>
        </w:rPr>
        <w:t>е</w:t>
      </w:r>
      <w:r w:rsidR="00144B03" w:rsidRPr="00554B6C">
        <w:rPr>
          <w:szCs w:val="28"/>
        </w:rPr>
        <w:t xml:space="preserve">риалы от руководителей </w:t>
      </w:r>
      <w:r w:rsidR="009036DD" w:rsidRPr="00554B6C">
        <w:rPr>
          <w:szCs w:val="28"/>
        </w:rPr>
        <w:t xml:space="preserve">отделов, управлений администрации </w:t>
      </w:r>
      <w:r w:rsidR="00C63C41">
        <w:rPr>
          <w:szCs w:val="28"/>
        </w:rPr>
        <w:t>округа</w:t>
      </w:r>
      <w:r w:rsidR="009036DD" w:rsidRPr="00554B6C">
        <w:rPr>
          <w:szCs w:val="28"/>
        </w:rPr>
        <w:t>,</w:t>
      </w:r>
      <w:r w:rsidR="00554B6C">
        <w:rPr>
          <w:szCs w:val="28"/>
        </w:rPr>
        <w:t xml:space="preserve"> </w:t>
      </w:r>
      <w:r w:rsidR="00144B03" w:rsidRPr="00554B6C">
        <w:rPr>
          <w:szCs w:val="28"/>
        </w:rPr>
        <w:t>а также организаций и должно</w:t>
      </w:r>
      <w:r w:rsidR="000777DC" w:rsidRPr="00554B6C">
        <w:rPr>
          <w:szCs w:val="28"/>
        </w:rPr>
        <w:t>стных лиц;</w:t>
      </w:r>
    </w:p>
    <w:p w:rsidR="00BC7F8F" w:rsidRPr="00554B6C" w:rsidRDefault="00DA67E7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у</w:t>
      </w:r>
      <w:r w:rsidR="00BC7F8F" w:rsidRPr="00554B6C">
        <w:rPr>
          <w:szCs w:val="28"/>
        </w:rPr>
        <w:t>частвовать в служебных совещаниях, коллегиях, конференциях и др</w:t>
      </w:r>
      <w:r w:rsidR="00BC7F8F" w:rsidRPr="00554B6C">
        <w:rPr>
          <w:szCs w:val="28"/>
        </w:rPr>
        <w:t>у</w:t>
      </w:r>
      <w:r w:rsidR="00BC7F8F" w:rsidRPr="00554B6C">
        <w:rPr>
          <w:szCs w:val="28"/>
        </w:rPr>
        <w:t>гих мероприятиях, имеющих отношение к работе</w:t>
      </w:r>
      <w:r w:rsidR="009036DD" w:rsidRPr="00554B6C">
        <w:rPr>
          <w:szCs w:val="28"/>
        </w:rPr>
        <w:t xml:space="preserve"> отдела</w:t>
      </w:r>
      <w:r w:rsidR="00852D32">
        <w:rPr>
          <w:szCs w:val="28"/>
        </w:rPr>
        <w:t>.</w:t>
      </w:r>
    </w:p>
    <w:p w:rsidR="003E6FED" w:rsidRPr="00554B6C" w:rsidRDefault="003E6FED" w:rsidP="009C0E1B">
      <w:pPr>
        <w:widowControl w:val="0"/>
        <w:spacing w:line="20" w:lineRule="atLeast"/>
        <w:ind w:firstLine="709"/>
        <w:jc w:val="both"/>
        <w:rPr>
          <w:szCs w:val="28"/>
        </w:rPr>
      </w:pPr>
    </w:p>
    <w:p w:rsidR="00144B03" w:rsidRPr="00554B6C" w:rsidRDefault="009036DD" w:rsidP="009C0E1B">
      <w:pPr>
        <w:pStyle w:val="ConsNormal"/>
        <w:spacing w:line="20" w:lineRule="atLeast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4B6C">
        <w:rPr>
          <w:rFonts w:ascii="Times New Roman" w:hAnsi="Times New Roman" w:cs="Times New Roman"/>
          <w:bCs/>
          <w:sz w:val="28"/>
          <w:szCs w:val="28"/>
        </w:rPr>
        <w:t>4</w:t>
      </w:r>
      <w:r w:rsidR="00033A3F" w:rsidRPr="00554B6C">
        <w:rPr>
          <w:rFonts w:ascii="Times New Roman" w:hAnsi="Times New Roman" w:cs="Times New Roman"/>
          <w:bCs/>
          <w:sz w:val="28"/>
          <w:szCs w:val="28"/>
        </w:rPr>
        <w:t>. Руководство отдел</w:t>
      </w:r>
      <w:r w:rsidR="003D06ED" w:rsidRPr="00554B6C">
        <w:rPr>
          <w:rFonts w:ascii="Times New Roman" w:hAnsi="Times New Roman" w:cs="Times New Roman"/>
          <w:bCs/>
          <w:sz w:val="28"/>
          <w:szCs w:val="28"/>
        </w:rPr>
        <w:t>ом</w:t>
      </w:r>
    </w:p>
    <w:p w:rsidR="00144B03" w:rsidRPr="00554B6C" w:rsidRDefault="009036DD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4.1.</w:t>
      </w:r>
      <w:r w:rsidR="00C63CFA" w:rsidRP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144B03" w:rsidRPr="00554B6C">
        <w:rPr>
          <w:rFonts w:ascii="Times New Roman" w:hAnsi="Times New Roman" w:cs="Times New Roman"/>
          <w:sz w:val="28"/>
          <w:szCs w:val="28"/>
        </w:rPr>
        <w:t>Отдел</w:t>
      </w:r>
      <w:r w:rsid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144B03" w:rsidRPr="00554B6C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852D32">
        <w:rPr>
          <w:rFonts w:ascii="Times New Roman" w:hAnsi="Times New Roman" w:cs="Times New Roman"/>
          <w:sz w:val="28"/>
          <w:szCs w:val="28"/>
        </w:rPr>
        <w:t>начальник</w:t>
      </w:r>
      <w:r w:rsidR="00144B03" w:rsidRPr="00554B6C">
        <w:rPr>
          <w:rFonts w:ascii="Times New Roman" w:hAnsi="Times New Roman" w:cs="Times New Roman"/>
          <w:sz w:val="28"/>
          <w:szCs w:val="28"/>
        </w:rPr>
        <w:t>.</w:t>
      </w:r>
    </w:p>
    <w:p w:rsidR="00C40DFE" w:rsidRPr="00554B6C" w:rsidRDefault="00852D32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44B03" w:rsidRPr="00554B6C">
        <w:rPr>
          <w:rFonts w:ascii="Times New Roman" w:hAnsi="Times New Roman" w:cs="Times New Roman"/>
          <w:sz w:val="28"/>
          <w:szCs w:val="28"/>
        </w:rPr>
        <w:t xml:space="preserve"> отдела назначается на должность и освобождается от дол</w:t>
      </w:r>
      <w:r w:rsidR="00144B03" w:rsidRPr="00554B6C">
        <w:rPr>
          <w:rFonts w:ascii="Times New Roman" w:hAnsi="Times New Roman" w:cs="Times New Roman"/>
          <w:sz w:val="28"/>
          <w:szCs w:val="28"/>
        </w:rPr>
        <w:t>ж</w:t>
      </w:r>
      <w:r w:rsidR="00144B03" w:rsidRPr="00554B6C">
        <w:rPr>
          <w:rFonts w:ascii="Times New Roman" w:hAnsi="Times New Roman" w:cs="Times New Roman"/>
          <w:sz w:val="28"/>
          <w:szCs w:val="28"/>
        </w:rPr>
        <w:t xml:space="preserve">ности главой </w:t>
      </w:r>
      <w:r w:rsidR="001710F2">
        <w:rPr>
          <w:rFonts w:ascii="Times New Roman" w:hAnsi="Times New Roman" w:cs="Times New Roman"/>
          <w:sz w:val="28"/>
          <w:szCs w:val="28"/>
        </w:rPr>
        <w:t>округа</w:t>
      </w:r>
      <w:r w:rsidR="009036DD" w:rsidRPr="00554B6C">
        <w:rPr>
          <w:rFonts w:ascii="Times New Roman" w:hAnsi="Times New Roman" w:cs="Times New Roman"/>
          <w:sz w:val="28"/>
          <w:szCs w:val="28"/>
        </w:rPr>
        <w:t xml:space="preserve"> и</w:t>
      </w:r>
      <w:r w:rsid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C40DFE" w:rsidRPr="00554B6C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главе </w:t>
      </w:r>
      <w:r w:rsidR="001710F2">
        <w:rPr>
          <w:rFonts w:ascii="Times New Roman" w:hAnsi="Times New Roman" w:cs="Times New Roman"/>
          <w:sz w:val="28"/>
          <w:szCs w:val="28"/>
        </w:rPr>
        <w:t>округа</w:t>
      </w:r>
      <w:r w:rsidR="00B02B43" w:rsidRPr="00554B6C">
        <w:rPr>
          <w:rFonts w:ascii="Times New Roman" w:hAnsi="Times New Roman" w:cs="Times New Roman"/>
          <w:sz w:val="28"/>
          <w:szCs w:val="28"/>
        </w:rPr>
        <w:t>, в опер</w:t>
      </w:r>
      <w:r w:rsidR="00B02B43" w:rsidRPr="00554B6C">
        <w:rPr>
          <w:rFonts w:ascii="Times New Roman" w:hAnsi="Times New Roman" w:cs="Times New Roman"/>
          <w:sz w:val="28"/>
          <w:szCs w:val="28"/>
        </w:rPr>
        <w:t>а</w:t>
      </w:r>
      <w:r w:rsidR="00B02B43" w:rsidRPr="00554B6C">
        <w:rPr>
          <w:rFonts w:ascii="Times New Roman" w:hAnsi="Times New Roman" w:cs="Times New Roman"/>
          <w:sz w:val="28"/>
          <w:szCs w:val="28"/>
        </w:rPr>
        <w:t xml:space="preserve">тивном отношении </w:t>
      </w:r>
      <w:r>
        <w:rPr>
          <w:rFonts w:ascii="Times New Roman" w:hAnsi="Times New Roman" w:cs="Times New Roman"/>
          <w:sz w:val="28"/>
          <w:szCs w:val="28"/>
        </w:rPr>
        <w:t>курирующему</w:t>
      </w:r>
      <w:r w:rsidR="00B02B43" w:rsidRPr="00554B6C">
        <w:rPr>
          <w:rFonts w:ascii="Times New Roman" w:hAnsi="Times New Roman" w:cs="Times New Roman"/>
          <w:sz w:val="28"/>
          <w:szCs w:val="28"/>
        </w:rPr>
        <w:t xml:space="preserve"> заместителю главы администрации </w:t>
      </w:r>
      <w:r w:rsidR="001710F2">
        <w:rPr>
          <w:rFonts w:ascii="Times New Roman" w:hAnsi="Times New Roman" w:cs="Times New Roman"/>
          <w:sz w:val="28"/>
          <w:szCs w:val="28"/>
        </w:rPr>
        <w:t>округа</w:t>
      </w:r>
      <w:r w:rsidR="004A5081" w:rsidRPr="00554B6C">
        <w:rPr>
          <w:rFonts w:ascii="Times New Roman" w:hAnsi="Times New Roman" w:cs="Times New Roman"/>
          <w:sz w:val="28"/>
          <w:szCs w:val="28"/>
        </w:rPr>
        <w:t>.</w:t>
      </w:r>
    </w:p>
    <w:p w:rsidR="004A5081" w:rsidRPr="00554B6C" w:rsidRDefault="004A5081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 w:rsidR="00852D32">
        <w:rPr>
          <w:rFonts w:ascii="Times New Roman" w:hAnsi="Times New Roman" w:cs="Times New Roman"/>
          <w:sz w:val="28"/>
          <w:szCs w:val="28"/>
        </w:rPr>
        <w:t>начальника</w:t>
      </w:r>
      <w:r w:rsidRPr="00554B6C">
        <w:rPr>
          <w:rFonts w:ascii="Times New Roman" w:hAnsi="Times New Roman" w:cs="Times New Roman"/>
          <w:sz w:val="28"/>
          <w:szCs w:val="28"/>
        </w:rPr>
        <w:t xml:space="preserve"> отдела (отпуск, болезнь, командировка и т.д.) его обязанности исполняет </w:t>
      </w:r>
      <w:r w:rsidR="009C0E1B">
        <w:rPr>
          <w:rFonts w:ascii="Times New Roman" w:hAnsi="Times New Roman" w:cs="Times New Roman"/>
          <w:sz w:val="28"/>
          <w:szCs w:val="28"/>
        </w:rPr>
        <w:t>главный</w:t>
      </w:r>
      <w:r w:rsidR="00B02B43" w:rsidRP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9036DD" w:rsidRPr="00554B6C">
        <w:rPr>
          <w:rFonts w:ascii="Times New Roman" w:hAnsi="Times New Roman" w:cs="Times New Roman"/>
          <w:sz w:val="28"/>
          <w:szCs w:val="28"/>
        </w:rPr>
        <w:t>специалист</w:t>
      </w:r>
      <w:r w:rsidR="00554B6C">
        <w:rPr>
          <w:rFonts w:ascii="Times New Roman" w:hAnsi="Times New Roman" w:cs="Times New Roman"/>
          <w:sz w:val="28"/>
          <w:szCs w:val="28"/>
        </w:rPr>
        <w:t xml:space="preserve"> </w:t>
      </w:r>
      <w:r w:rsidRPr="00554B6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036DD" w:rsidRPr="00554B6C">
        <w:rPr>
          <w:rFonts w:ascii="Times New Roman" w:hAnsi="Times New Roman" w:cs="Times New Roman"/>
          <w:sz w:val="28"/>
          <w:szCs w:val="28"/>
        </w:rPr>
        <w:t>без освобождения от своих основных обязанностей</w:t>
      </w:r>
      <w:r w:rsidR="00B02B43" w:rsidRPr="00554B6C">
        <w:rPr>
          <w:rFonts w:ascii="Times New Roman" w:hAnsi="Times New Roman" w:cs="Times New Roman"/>
          <w:sz w:val="28"/>
          <w:szCs w:val="28"/>
        </w:rPr>
        <w:t>, назначенный в устано</w:t>
      </w:r>
      <w:r w:rsidR="00B02B43" w:rsidRPr="00554B6C">
        <w:rPr>
          <w:rFonts w:ascii="Times New Roman" w:hAnsi="Times New Roman" w:cs="Times New Roman"/>
          <w:sz w:val="28"/>
          <w:szCs w:val="28"/>
        </w:rPr>
        <w:t>в</w:t>
      </w:r>
      <w:r w:rsidR="00B02B43" w:rsidRPr="00554B6C">
        <w:rPr>
          <w:rFonts w:ascii="Times New Roman" w:hAnsi="Times New Roman" w:cs="Times New Roman"/>
          <w:sz w:val="28"/>
          <w:szCs w:val="28"/>
        </w:rPr>
        <w:t>ленном порядке, который приобретает соответствующие права, обязанности и несет ответственность за исполнение возложенных на него обязанностей</w:t>
      </w:r>
      <w:r w:rsidRPr="00554B6C">
        <w:rPr>
          <w:rFonts w:ascii="Times New Roman" w:hAnsi="Times New Roman" w:cs="Times New Roman"/>
          <w:sz w:val="28"/>
          <w:szCs w:val="28"/>
        </w:rPr>
        <w:t>.</w:t>
      </w:r>
    </w:p>
    <w:p w:rsidR="00144B03" w:rsidRPr="00554B6C" w:rsidRDefault="00852D32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9036DD" w:rsidRPr="00554B6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44B03" w:rsidRPr="00554B6C">
        <w:rPr>
          <w:rFonts w:ascii="Times New Roman" w:hAnsi="Times New Roman" w:cs="Times New Roman"/>
          <w:sz w:val="28"/>
          <w:szCs w:val="28"/>
        </w:rPr>
        <w:t>:</w:t>
      </w:r>
    </w:p>
    <w:p w:rsidR="00144B03" w:rsidRPr="00554B6C" w:rsidRDefault="00144B03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организует работу отдела и руководит его работой на основе единон</w:t>
      </w:r>
      <w:r w:rsidRPr="00554B6C">
        <w:rPr>
          <w:rFonts w:ascii="Times New Roman" w:hAnsi="Times New Roman" w:cs="Times New Roman"/>
          <w:sz w:val="28"/>
          <w:szCs w:val="28"/>
        </w:rPr>
        <w:t>а</w:t>
      </w:r>
      <w:r w:rsidRPr="00554B6C">
        <w:rPr>
          <w:rFonts w:ascii="Times New Roman" w:hAnsi="Times New Roman" w:cs="Times New Roman"/>
          <w:sz w:val="28"/>
          <w:szCs w:val="28"/>
        </w:rPr>
        <w:t xml:space="preserve">чалия; </w:t>
      </w:r>
    </w:p>
    <w:p w:rsidR="00144B03" w:rsidRPr="00554B6C" w:rsidRDefault="00144B03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 xml:space="preserve">распределяет </w:t>
      </w:r>
      <w:r w:rsidR="00C40DFE" w:rsidRPr="00554B6C">
        <w:rPr>
          <w:rFonts w:ascii="Times New Roman" w:hAnsi="Times New Roman" w:cs="Times New Roman"/>
          <w:sz w:val="28"/>
          <w:szCs w:val="28"/>
        </w:rPr>
        <w:t xml:space="preserve">функциональные </w:t>
      </w:r>
      <w:r w:rsidRPr="00554B6C">
        <w:rPr>
          <w:rFonts w:ascii="Times New Roman" w:hAnsi="Times New Roman" w:cs="Times New Roman"/>
          <w:sz w:val="28"/>
          <w:szCs w:val="28"/>
        </w:rPr>
        <w:t>обязанности между работниками отд</w:t>
      </w:r>
      <w:r w:rsidRPr="00554B6C">
        <w:rPr>
          <w:rFonts w:ascii="Times New Roman" w:hAnsi="Times New Roman" w:cs="Times New Roman"/>
          <w:sz w:val="28"/>
          <w:szCs w:val="28"/>
        </w:rPr>
        <w:t>е</w:t>
      </w:r>
      <w:r w:rsidRPr="00554B6C">
        <w:rPr>
          <w:rFonts w:ascii="Times New Roman" w:hAnsi="Times New Roman" w:cs="Times New Roman"/>
          <w:sz w:val="28"/>
          <w:szCs w:val="28"/>
        </w:rPr>
        <w:t>ла;</w:t>
      </w:r>
    </w:p>
    <w:p w:rsidR="00C40DFE" w:rsidRPr="00554B6C" w:rsidRDefault="00C40DFE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участвует в заседаниях</w:t>
      </w:r>
      <w:r w:rsidR="009036DD" w:rsidRPr="00554B6C">
        <w:rPr>
          <w:rFonts w:ascii="Times New Roman" w:hAnsi="Times New Roman" w:cs="Times New Roman"/>
          <w:sz w:val="28"/>
          <w:szCs w:val="28"/>
        </w:rPr>
        <w:t>, совещаниях</w:t>
      </w:r>
      <w:r w:rsidR="00852D32">
        <w:rPr>
          <w:rFonts w:ascii="Times New Roman" w:hAnsi="Times New Roman" w:cs="Times New Roman"/>
          <w:sz w:val="28"/>
          <w:szCs w:val="28"/>
        </w:rPr>
        <w:t xml:space="preserve"> с</w:t>
      </w:r>
      <w:r w:rsidRPr="00554B6C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B77F46">
        <w:rPr>
          <w:rFonts w:ascii="Times New Roman" w:hAnsi="Times New Roman" w:cs="Times New Roman"/>
          <w:sz w:val="28"/>
          <w:szCs w:val="28"/>
        </w:rPr>
        <w:t>Туркменского</w:t>
      </w:r>
      <w:r w:rsidRPr="00554B6C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554B6C">
        <w:rPr>
          <w:rFonts w:ascii="Times New Roman" w:hAnsi="Times New Roman" w:cs="Times New Roman"/>
          <w:sz w:val="28"/>
          <w:szCs w:val="28"/>
        </w:rPr>
        <w:t>ь</w:t>
      </w:r>
      <w:r w:rsidRPr="00554B6C">
        <w:rPr>
          <w:rFonts w:ascii="Times New Roman" w:hAnsi="Times New Roman" w:cs="Times New Roman"/>
          <w:sz w:val="28"/>
          <w:szCs w:val="28"/>
        </w:rPr>
        <w:t>ного</w:t>
      </w:r>
      <w:r w:rsidR="001710F2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554B6C">
        <w:rPr>
          <w:rFonts w:ascii="Times New Roman" w:hAnsi="Times New Roman" w:cs="Times New Roman"/>
          <w:sz w:val="28"/>
          <w:szCs w:val="28"/>
        </w:rPr>
        <w:t xml:space="preserve"> Ставропольского</w:t>
      </w:r>
      <w:r w:rsidR="009036DD" w:rsidRPr="00554B6C">
        <w:rPr>
          <w:rFonts w:ascii="Times New Roman" w:hAnsi="Times New Roman" w:cs="Times New Roman"/>
          <w:sz w:val="28"/>
          <w:szCs w:val="28"/>
        </w:rPr>
        <w:t xml:space="preserve"> и администрации </w:t>
      </w:r>
      <w:r w:rsidR="001710F2">
        <w:rPr>
          <w:rFonts w:ascii="Times New Roman" w:hAnsi="Times New Roman" w:cs="Times New Roman"/>
          <w:sz w:val="28"/>
          <w:szCs w:val="28"/>
        </w:rPr>
        <w:t>округа</w:t>
      </w:r>
      <w:r w:rsidR="009036DD" w:rsidRPr="00554B6C">
        <w:rPr>
          <w:rFonts w:ascii="Times New Roman" w:hAnsi="Times New Roman" w:cs="Times New Roman"/>
          <w:sz w:val="28"/>
          <w:szCs w:val="28"/>
        </w:rPr>
        <w:t xml:space="preserve"> </w:t>
      </w:r>
      <w:r w:rsidR="00F25B7A" w:rsidRPr="00554B6C">
        <w:rPr>
          <w:rFonts w:ascii="Times New Roman" w:hAnsi="Times New Roman" w:cs="Times New Roman"/>
          <w:sz w:val="28"/>
          <w:szCs w:val="28"/>
        </w:rPr>
        <w:t>п</w:t>
      </w:r>
      <w:r w:rsidR="009036DD" w:rsidRPr="00554B6C">
        <w:rPr>
          <w:rFonts w:ascii="Times New Roman" w:hAnsi="Times New Roman" w:cs="Times New Roman"/>
          <w:sz w:val="28"/>
          <w:szCs w:val="28"/>
        </w:rPr>
        <w:t>о вопросам деятел</w:t>
      </w:r>
      <w:r w:rsidR="009036DD" w:rsidRPr="00554B6C">
        <w:rPr>
          <w:rFonts w:ascii="Times New Roman" w:hAnsi="Times New Roman" w:cs="Times New Roman"/>
          <w:sz w:val="28"/>
          <w:szCs w:val="28"/>
        </w:rPr>
        <w:t>ь</w:t>
      </w:r>
      <w:r w:rsidR="009036DD" w:rsidRPr="00554B6C">
        <w:rPr>
          <w:rFonts w:ascii="Times New Roman" w:hAnsi="Times New Roman" w:cs="Times New Roman"/>
          <w:sz w:val="28"/>
          <w:szCs w:val="28"/>
        </w:rPr>
        <w:t>ности отдела</w:t>
      </w:r>
      <w:r w:rsidRPr="00554B6C">
        <w:rPr>
          <w:rFonts w:ascii="Times New Roman" w:hAnsi="Times New Roman" w:cs="Times New Roman"/>
          <w:sz w:val="28"/>
          <w:szCs w:val="28"/>
        </w:rPr>
        <w:t>;</w:t>
      </w:r>
    </w:p>
    <w:p w:rsidR="00C40DFE" w:rsidRPr="00554B6C" w:rsidRDefault="00C40DFE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обеспечивает соблюдение работниками отдела служебной дисциплины и требований, установленных регламентными документами;</w:t>
      </w:r>
    </w:p>
    <w:p w:rsidR="004A5081" w:rsidRPr="00554B6C" w:rsidRDefault="004A5081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 xml:space="preserve">представляет отдел </w:t>
      </w:r>
      <w:r w:rsidR="009036DD" w:rsidRPr="00554B6C">
        <w:rPr>
          <w:rFonts w:ascii="Times New Roman" w:hAnsi="Times New Roman" w:cs="Times New Roman"/>
          <w:sz w:val="28"/>
          <w:szCs w:val="28"/>
        </w:rPr>
        <w:t>во</w:t>
      </w:r>
      <w:r w:rsidRPr="00554B6C">
        <w:rPr>
          <w:rFonts w:ascii="Times New Roman" w:hAnsi="Times New Roman" w:cs="Times New Roman"/>
          <w:sz w:val="28"/>
          <w:szCs w:val="28"/>
        </w:rPr>
        <w:t xml:space="preserve"> взаимоотношениях с</w:t>
      </w:r>
      <w:r w:rsidR="009036DD" w:rsidRPr="00554B6C">
        <w:rPr>
          <w:rFonts w:ascii="Times New Roman" w:hAnsi="Times New Roman" w:cs="Times New Roman"/>
          <w:sz w:val="28"/>
          <w:szCs w:val="28"/>
        </w:rPr>
        <w:t xml:space="preserve"> отделами, управлениями, </w:t>
      </w:r>
      <w:r w:rsidR="001710F2">
        <w:rPr>
          <w:rFonts w:ascii="Times New Roman" w:hAnsi="Times New Roman" w:cs="Times New Roman"/>
          <w:sz w:val="28"/>
          <w:szCs w:val="28"/>
        </w:rPr>
        <w:t>территориальными управлениями</w:t>
      </w:r>
      <w:r w:rsidR="007A3FED" w:rsidRPr="007A3FED">
        <w:rPr>
          <w:rFonts w:ascii="Times New Roman" w:hAnsi="Times New Roman" w:cs="Times New Roman"/>
          <w:sz w:val="28"/>
          <w:szCs w:val="28"/>
        </w:rPr>
        <w:t xml:space="preserve"> </w:t>
      </w:r>
      <w:r w:rsidR="007A3FED" w:rsidRPr="00554B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3FED">
        <w:rPr>
          <w:rFonts w:ascii="Times New Roman" w:hAnsi="Times New Roman" w:cs="Times New Roman"/>
          <w:sz w:val="28"/>
          <w:szCs w:val="28"/>
        </w:rPr>
        <w:t>округа</w:t>
      </w:r>
      <w:r w:rsidRPr="00554B6C">
        <w:rPr>
          <w:rFonts w:ascii="Times New Roman" w:hAnsi="Times New Roman" w:cs="Times New Roman"/>
          <w:sz w:val="28"/>
          <w:szCs w:val="28"/>
        </w:rPr>
        <w:t>;</w:t>
      </w:r>
    </w:p>
    <w:p w:rsidR="004A5081" w:rsidRPr="00554B6C" w:rsidRDefault="005105C4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вносит в установленном порядке</w:t>
      </w:r>
      <w:r w:rsidR="004A5081" w:rsidRPr="00554B6C">
        <w:rPr>
          <w:rFonts w:ascii="Times New Roman" w:hAnsi="Times New Roman" w:cs="Times New Roman"/>
          <w:sz w:val="28"/>
          <w:szCs w:val="28"/>
        </w:rPr>
        <w:t xml:space="preserve"> предложения о поощрении либо н</w:t>
      </w:r>
      <w:r w:rsidR="004A5081" w:rsidRPr="00554B6C">
        <w:rPr>
          <w:rFonts w:ascii="Times New Roman" w:hAnsi="Times New Roman" w:cs="Times New Roman"/>
          <w:sz w:val="28"/>
          <w:szCs w:val="28"/>
        </w:rPr>
        <w:t>а</w:t>
      </w:r>
      <w:r w:rsidR="004A5081" w:rsidRPr="00554B6C">
        <w:rPr>
          <w:rFonts w:ascii="Times New Roman" w:hAnsi="Times New Roman" w:cs="Times New Roman"/>
          <w:sz w:val="28"/>
          <w:szCs w:val="28"/>
        </w:rPr>
        <w:t>ложении дисциплинарных взысканий на сотрудников, допустивших наруш</w:t>
      </w:r>
      <w:r w:rsidR="004A5081" w:rsidRPr="00554B6C">
        <w:rPr>
          <w:rFonts w:ascii="Times New Roman" w:hAnsi="Times New Roman" w:cs="Times New Roman"/>
          <w:sz w:val="28"/>
          <w:szCs w:val="28"/>
        </w:rPr>
        <w:t>е</w:t>
      </w:r>
      <w:r w:rsidR="004A5081" w:rsidRPr="00554B6C">
        <w:rPr>
          <w:rFonts w:ascii="Times New Roman" w:hAnsi="Times New Roman" w:cs="Times New Roman"/>
          <w:sz w:val="28"/>
          <w:szCs w:val="28"/>
        </w:rPr>
        <w:t>ния правил внутреннего трудового распорядка, обеспечивает повышение инициативы работников, ответстве</w:t>
      </w:r>
      <w:r w:rsidRPr="00554B6C">
        <w:rPr>
          <w:rFonts w:ascii="Times New Roman" w:hAnsi="Times New Roman" w:cs="Times New Roman"/>
          <w:sz w:val="28"/>
          <w:szCs w:val="28"/>
        </w:rPr>
        <w:t>нности, профессиональных знаний.</w:t>
      </w:r>
    </w:p>
    <w:p w:rsidR="00144B03" w:rsidRPr="00554B6C" w:rsidRDefault="00144B03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отдела утверждает глава </w:t>
      </w:r>
      <w:r w:rsidR="001710F2">
        <w:rPr>
          <w:rFonts w:ascii="Times New Roman" w:hAnsi="Times New Roman" w:cs="Times New Roman"/>
          <w:sz w:val="28"/>
          <w:szCs w:val="28"/>
        </w:rPr>
        <w:t>округа</w:t>
      </w:r>
      <w:r w:rsidRPr="00554B6C">
        <w:rPr>
          <w:rFonts w:ascii="Times New Roman" w:hAnsi="Times New Roman" w:cs="Times New Roman"/>
          <w:sz w:val="28"/>
          <w:szCs w:val="28"/>
        </w:rPr>
        <w:t>.</w:t>
      </w:r>
    </w:p>
    <w:p w:rsidR="00144B03" w:rsidRPr="00554B6C" w:rsidRDefault="00144B03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A3F" w:rsidRPr="00554B6C" w:rsidRDefault="00033A3F" w:rsidP="009C0E1B">
      <w:pPr>
        <w:pStyle w:val="ConsNormal"/>
        <w:spacing w:line="2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5. Ответственность отдела</w:t>
      </w:r>
    </w:p>
    <w:p w:rsidR="00033A3F" w:rsidRPr="00554B6C" w:rsidRDefault="00033A3F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B6C"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 руководитель отдела несет персональную ответственность за выполнение задач и функций, возложе</w:t>
      </w:r>
      <w:r w:rsidRPr="00554B6C">
        <w:rPr>
          <w:rFonts w:ascii="Times New Roman" w:hAnsi="Times New Roman" w:cs="Times New Roman"/>
          <w:sz w:val="28"/>
          <w:szCs w:val="28"/>
        </w:rPr>
        <w:t>н</w:t>
      </w:r>
      <w:r w:rsidRPr="00554B6C">
        <w:rPr>
          <w:rFonts w:ascii="Times New Roman" w:hAnsi="Times New Roman" w:cs="Times New Roman"/>
          <w:sz w:val="28"/>
          <w:szCs w:val="28"/>
        </w:rPr>
        <w:t>ных на отдел.</w:t>
      </w:r>
    </w:p>
    <w:p w:rsidR="00033A3F" w:rsidRPr="00554B6C" w:rsidRDefault="00033A3F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B6C">
        <w:rPr>
          <w:rFonts w:ascii="Times New Roman" w:hAnsi="Times New Roman" w:cs="Times New Roman"/>
          <w:bCs/>
          <w:sz w:val="28"/>
          <w:szCs w:val="28"/>
        </w:rPr>
        <w:t>Работники отдела несут ответственность за выполнение задач и фун</w:t>
      </w:r>
      <w:r w:rsidRPr="00554B6C">
        <w:rPr>
          <w:rFonts w:ascii="Times New Roman" w:hAnsi="Times New Roman" w:cs="Times New Roman"/>
          <w:bCs/>
          <w:sz w:val="28"/>
          <w:szCs w:val="28"/>
        </w:rPr>
        <w:t>к</w:t>
      </w:r>
      <w:r w:rsidRPr="00554B6C">
        <w:rPr>
          <w:rFonts w:ascii="Times New Roman" w:hAnsi="Times New Roman" w:cs="Times New Roman"/>
          <w:bCs/>
          <w:sz w:val="28"/>
          <w:szCs w:val="28"/>
        </w:rPr>
        <w:t>ций, возложенных на них должностными инструкциями.</w:t>
      </w:r>
    </w:p>
    <w:p w:rsidR="00033A3F" w:rsidRPr="00554B6C" w:rsidRDefault="00033A3F" w:rsidP="009C0E1B">
      <w:pPr>
        <w:pStyle w:val="ConsNormal"/>
        <w:spacing w:line="2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B6C">
        <w:rPr>
          <w:rFonts w:ascii="Times New Roman" w:hAnsi="Times New Roman" w:cs="Times New Roman"/>
          <w:bCs/>
          <w:sz w:val="28"/>
          <w:szCs w:val="28"/>
        </w:rPr>
        <w:t>За неисполнение или ненадлежащее исполнение своих должностных обязанностей и функций, предусмотренных настоящим Положением, рабо</w:t>
      </w:r>
      <w:r w:rsidRPr="00554B6C">
        <w:rPr>
          <w:rFonts w:ascii="Times New Roman" w:hAnsi="Times New Roman" w:cs="Times New Roman"/>
          <w:bCs/>
          <w:sz w:val="28"/>
          <w:szCs w:val="28"/>
        </w:rPr>
        <w:t>т</w:t>
      </w:r>
      <w:r w:rsidRPr="00554B6C">
        <w:rPr>
          <w:rFonts w:ascii="Times New Roman" w:hAnsi="Times New Roman" w:cs="Times New Roman"/>
          <w:bCs/>
          <w:sz w:val="28"/>
          <w:szCs w:val="28"/>
        </w:rPr>
        <w:t>ники отдела несут дисциплинарную ответственность в соответствии с труд</w:t>
      </w:r>
      <w:r w:rsidRPr="00554B6C">
        <w:rPr>
          <w:rFonts w:ascii="Times New Roman" w:hAnsi="Times New Roman" w:cs="Times New Roman"/>
          <w:bCs/>
          <w:sz w:val="28"/>
          <w:szCs w:val="28"/>
        </w:rPr>
        <w:t>о</w:t>
      </w:r>
      <w:r w:rsidRPr="00554B6C">
        <w:rPr>
          <w:rFonts w:ascii="Times New Roman" w:hAnsi="Times New Roman" w:cs="Times New Roman"/>
          <w:bCs/>
          <w:sz w:val="28"/>
          <w:szCs w:val="28"/>
        </w:rPr>
        <w:t>вым законодательством.</w:t>
      </w: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  <w:r w:rsidRPr="00554B6C">
        <w:rPr>
          <w:szCs w:val="28"/>
        </w:rPr>
        <w:t>Возложение на работников отдела обязанностей, не предусмотренных настоящим Положением, допускается только по прямому распоряжению гл</w:t>
      </w:r>
      <w:r w:rsidRPr="00554B6C">
        <w:rPr>
          <w:szCs w:val="28"/>
        </w:rPr>
        <w:t>а</w:t>
      </w:r>
      <w:r w:rsidRPr="00554B6C">
        <w:rPr>
          <w:szCs w:val="28"/>
        </w:rPr>
        <w:t xml:space="preserve">вы </w:t>
      </w:r>
      <w:r w:rsidR="007A3FED">
        <w:rPr>
          <w:szCs w:val="28"/>
        </w:rPr>
        <w:t>округа</w:t>
      </w:r>
      <w:r w:rsidRPr="00554B6C">
        <w:rPr>
          <w:szCs w:val="28"/>
        </w:rPr>
        <w:t>.</w:t>
      </w:r>
    </w:p>
    <w:p w:rsidR="00033A3F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</w:p>
    <w:p w:rsidR="00554B6C" w:rsidRPr="00554B6C" w:rsidRDefault="00554B6C" w:rsidP="009C0E1B">
      <w:pPr>
        <w:widowControl w:val="0"/>
        <w:spacing w:line="20" w:lineRule="atLeast"/>
        <w:ind w:firstLine="709"/>
        <w:jc w:val="both"/>
        <w:rPr>
          <w:szCs w:val="28"/>
        </w:rPr>
      </w:pPr>
    </w:p>
    <w:p w:rsidR="00033A3F" w:rsidRPr="00554B6C" w:rsidRDefault="00033A3F" w:rsidP="009C0E1B">
      <w:pPr>
        <w:widowControl w:val="0"/>
        <w:spacing w:line="20" w:lineRule="atLeast"/>
        <w:ind w:firstLine="709"/>
        <w:jc w:val="both"/>
        <w:rPr>
          <w:szCs w:val="28"/>
        </w:rPr>
      </w:pPr>
    </w:p>
    <w:p w:rsidR="00973619" w:rsidRDefault="00973619" w:rsidP="009C0E1B">
      <w:pPr>
        <w:widowControl w:val="0"/>
        <w:spacing w:line="20" w:lineRule="atLeast"/>
        <w:jc w:val="both"/>
        <w:rPr>
          <w:szCs w:val="28"/>
        </w:rPr>
      </w:pPr>
      <w:r>
        <w:rPr>
          <w:szCs w:val="28"/>
        </w:rPr>
        <w:t>Первый з</w:t>
      </w:r>
      <w:r w:rsidR="009C0E1B">
        <w:rPr>
          <w:szCs w:val="28"/>
        </w:rPr>
        <w:t>аместитель главы</w:t>
      </w:r>
      <w:r w:rsidR="00033A3F" w:rsidRPr="00554B6C">
        <w:rPr>
          <w:szCs w:val="28"/>
        </w:rPr>
        <w:t xml:space="preserve"> </w:t>
      </w:r>
      <w:r w:rsidR="007A3FED">
        <w:rPr>
          <w:szCs w:val="28"/>
        </w:rPr>
        <w:t>администрации</w:t>
      </w:r>
    </w:p>
    <w:p w:rsidR="007A3FED" w:rsidRDefault="00B77F46" w:rsidP="009C0E1B">
      <w:pPr>
        <w:widowControl w:val="0"/>
        <w:spacing w:line="20" w:lineRule="atLeast"/>
        <w:jc w:val="both"/>
        <w:rPr>
          <w:szCs w:val="28"/>
        </w:rPr>
      </w:pPr>
      <w:r>
        <w:rPr>
          <w:szCs w:val="28"/>
        </w:rPr>
        <w:t>Туркменского</w:t>
      </w:r>
      <w:r w:rsidR="00852D32">
        <w:rPr>
          <w:szCs w:val="28"/>
        </w:rPr>
        <w:t xml:space="preserve"> </w:t>
      </w:r>
      <w:r w:rsidR="00033A3F" w:rsidRPr="00554B6C">
        <w:rPr>
          <w:szCs w:val="28"/>
        </w:rPr>
        <w:t xml:space="preserve">муниципального </w:t>
      </w:r>
      <w:r w:rsidR="001710F2">
        <w:rPr>
          <w:szCs w:val="28"/>
        </w:rPr>
        <w:t>округа</w:t>
      </w:r>
      <w:r w:rsidR="00852D32">
        <w:rPr>
          <w:szCs w:val="28"/>
        </w:rPr>
        <w:t xml:space="preserve">  </w:t>
      </w:r>
    </w:p>
    <w:p w:rsidR="00033A3F" w:rsidRPr="00554B6C" w:rsidRDefault="007A3FED" w:rsidP="009C0E1B">
      <w:pPr>
        <w:widowControl w:val="0"/>
        <w:spacing w:line="20" w:lineRule="atLeast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</w:t>
      </w:r>
      <w:r w:rsidR="00852D32">
        <w:rPr>
          <w:szCs w:val="28"/>
        </w:rPr>
        <w:t xml:space="preserve">           </w:t>
      </w:r>
      <w:r w:rsidR="00033A3F" w:rsidRPr="00554B6C">
        <w:rPr>
          <w:szCs w:val="28"/>
        </w:rPr>
        <w:t xml:space="preserve">      </w:t>
      </w:r>
      <w:r w:rsidR="00554B6C">
        <w:rPr>
          <w:szCs w:val="28"/>
        </w:rPr>
        <w:t xml:space="preserve">      </w:t>
      </w:r>
      <w:r w:rsidR="00033A3F" w:rsidRPr="00554B6C">
        <w:rPr>
          <w:szCs w:val="28"/>
        </w:rPr>
        <w:t xml:space="preserve">              </w:t>
      </w:r>
      <w:r w:rsidR="009C0E1B">
        <w:rPr>
          <w:szCs w:val="28"/>
        </w:rPr>
        <w:t>С.А. Тур</w:t>
      </w:r>
    </w:p>
    <w:sectPr w:rsidR="00033A3F" w:rsidRPr="00554B6C" w:rsidSect="00852D32">
      <w:headerReference w:type="even" r:id="rId6"/>
      <w:headerReference w:type="default" r:id="rId7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FED" w:rsidRDefault="007A3FED">
      <w:r>
        <w:separator/>
      </w:r>
    </w:p>
  </w:endnote>
  <w:endnote w:type="continuationSeparator" w:id="0">
    <w:p w:rsidR="007A3FED" w:rsidRDefault="007A3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FED" w:rsidRDefault="007A3FED">
      <w:r>
        <w:separator/>
      </w:r>
    </w:p>
  </w:footnote>
  <w:footnote w:type="continuationSeparator" w:id="0">
    <w:p w:rsidR="007A3FED" w:rsidRDefault="007A3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ED" w:rsidRDefault="00E67302" w:rsidP="00CE5A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3FE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FED" w:rsidRDefault="007A3F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FED" w:rsidRDefault="00E67302" w:rsidP="00CE5AC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3FE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C57D4">
      <w:rPr>
        <w:rStyle w:val="a6"/>
        <w:noProof/>
      </w:rPr>
      <w:t>2</w:t>
    </w:r>
    <w:r>
      <w:rPr>
        <w:rStyle w:val="a6"/>
      </w:rPr>
      <w:fldChar w:fldCharType="end"/>
    </w:r>
  </w:p>
  <w:p w:rsidR="007A3FED" w:rsidRDefault="007A3FE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31A"/>
    <w:rsid w:val="00033A3F"/>
    <w:rsid w:val="00035C3B"/>
    <w:rsid w:val="000558B9"/>
    <w:rsid w:val="000649A6"/>
    <w:rsid w:val="000744A7"/>
    <w:rsid w:val="000777DC"/>
    <w:rsid w:val="00085CE9"/>
    <w:rsid w:val="000A4494"/>
    <w:rsid w:val="000B09D8"/>
    <w:rsid w:val="000B132F"/>
    <w:rsid w:val="000E1014"/>
    <w:rsid w:val="00105AA6"/>
    <w:rsid w:val="00144B03"/>
    <w:rsid w:val="001710F2"/>
    <w:rsid w:val="00176FA9"/>
    <w:rsid w:val="001A1EFF"/>
    <w:rsid w:val="001A6ACF"/>
    <w:rsid w:val="00221B3F"/>
    <w:rsid w:val="002454CA"/>
    <w:rsid w:val="00276861"/>
    <w:rsid w:val="002B045F"/>
    <w:rsid w:val="002B51FE"/>
    <w:rsid w:val="002C41D2"/>
    <w:rsid w:val="002E1802"/>
    <w:rsid w:val="002F15E7"/>
    <w:rsid w:val="00305B65"/>
    <w:rsid w:val="0031200C"/>
    <w:rsid w:val="00321CCA"/>
    <w:rsid w:val="00375768"/>
    <w:rsid w:val="00383F60"/>
    <w:rsid w:val="003B02D1"/>
    <w:rsid w:val="003C57D4"/>
    <w:rsid w:val="003D06ED"/>
    <w:rsid w:val="003E144C"/>
    <w:rsid w:val="003E266D"/>
    <w:rsid w:val="003E6FED"/>
    <w:rsid w:val="004920E8"/>
    <w:rsid w:val="0049756A"/>
    <w:rsid w:val="004A5081"/>
    <w:rsid w:val="004A5686"/>
    <w:rsid w:val="00502F9D"/>
    <w:rsid w:val="00505DF4"/>
    <w:rsid w:val="005105C4"/>
    <w:rsid w:val="0053099E"/>
    <w:rsid w:val="00553083"/>
    <w:rsid w:val="00554B6C"/>
    <w:rsid w:val="0058172F"/>
    <w:rsid w:val="005C5BDF"/>
    <w:rsid w:val="005F0D07"/>
    <w:rsid w:val="005F56DE"/>
    <w:rsid w:val="005F5A2D"/>
    <w:rsid w:val="00646C5C"/>
    <w:rsid w:val="00665328"/>
    <w:rsid w:val="006805D6"/>
    <w:rsid w:val="00692A00"/>
    <w:rsid w:val="006C10AE"/>
    <w:rsid w:val="006C2150"/>
    <w:rsid w:val="006D5B87"/>
    <w:rsid w:val="006F608B"/>
    <w:rsid w:val="006F7FE7"/>
    <w:rsid w:val="0074162E"/>
    <w:rsid w:val="007432DB"/>
    <w:rsid w:val="0079517A"/>
    <w:rsid w:val="007A3FED"/>
    <w:rsid w:val="007A6BDC"/>
    <w:rsid w:val="007C0756"/>
    <w:rsid w:val="007C486C"/>
    <w:rsid w:val="007C7E72"/>
    <w:rsid w:val="007E0EDE"/>
    <w:rsid w:val="008269F5"/>
    <w:rsid w:val="00831031"/>
    <w:rsid w:val="00852D32"/>
    <w:rsid w:val="008555EC"/>
    <w:rsid w:val="00855A1A"/>
    <w:rsid w:val="00882A34"/>
    <w:rsid w:val="00885FDE"/>
    <w:rsid w:val="008D29AF"/>
    <w:rsid w:val="008F1829"/>
    <w:rsid w:val="008F5E88"/>
    <w:rsid w:val="009036DD"/>
    <w:rsid w:val="0091213C"/>
    <w:rsid w:val="00942E94"/>
    <w:rsid w:val="00964CDE"/>
    <w:rsid w:val="00973619"/>
    <w:rsid w:val="0098096D"/>
    <w:rsid w:val="009C0E1B"/>
    <w:rsid w:val="009D031A"/>
    <w:rsid w:val="009D5AD4"/>
    <w:rsid w:val="00A026F7"/>
    <w:rsid w:val="00A22992"/>
    <w:rsid w:val="00A557F9"/>
    <w:rsid w:val="00A64DE6"/>
    <w:rsid w:val="00A73834"/>
    <w:rsid w:val="00B02B43"/>
    <w:rsid w:val="00B11EA6"/>
    <w:rsid w:val="00B33C68"/>
    <w:rsid w:val="00B41C94"/>
    <w:rsid w:val="00B71002"/>
    <w:rsid w:val="00B77F46"/>
    <w:rsid w:val="00BB1018"/>
    <w:rsid w:val="00BB72BF"/>
    <w:rsid w:val="00BC7F8F"/>
    <w:rsid w:val="00BF587D"/>
    <w:rsid w:val="00C40DFE"/>
    <w:rsid w:val="00C60EA5"/>
    <w:rsid w:val="00C63C41"/>
    <w:rsid w:val="00C63CFA"/>
    <w:rsid w:val="00CB3865"/>
    <w:rsid w:val="00CE5AC4"/>
    <w:rsid w:val="00D047E8"/>
    <w:rsid w:val="00D17C02"/>
    <w:rsid w:val="00D31FFA"/>
    <w:rsid w:val="00D417DC"/>
    <w:rsid w:val="00D5107E"/>
    <w:rsid w:val="00D57F63"/>
    <w:rsid w:val="00D857F2"/>
    <w:rsid w:val="00D93902"/>
    <w:rsid w:val="00DA268B"/>
    <w:rsid w:val="00DA67E7"/>
    <w:rsid w:val="00E20C67"/>
    <w:rsid w:val="00E5509D"/>
    <w:rsid w:val="00E67302"/>
    <w:rsid w:val="00E67FCF"/>
    <w:rsid w:val="00E76C49"/>
    <w:rsid w:val="00E92E37"/>
    <w:rsid w:val="00EC5C8F"/>
    <w:rsid w:val="00EE6EC3"/>
    <w:rsid w:val="00EF72FB"/>
    <w:rsid w:val="00F107B9"/>
    <w:rsid w:val="00F25B7A"/>
    <w:rsid w:val="00F27555"/>
    <w:rsid w:val="00F35919"/>
    <w:rsid w:val="00F40BA4"/>
    <w:rsid w:val="00FB20C5"/>
    <w:rsid w:val="00FB4AEA"/>
    <w:rsid w:val="00FE1BE7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6BDC"/>
    <w:rPr>
      <w:sz w:val="28"/>
      <w:szCs w:val="24"/>
    </w:rPr>
  </w:style>
  <w:style w:type="paragraph" w:styleId="2">
    <w:name w:val="heading 2"/>
    <w:basedOn w:val="a"/>
    <w:next w:val="a"/>
    <w:qFormat/>
    <w:rsid w:val="007A6BDC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7A6BDC"/>
    <w:rPr>
      <w:caps/>
      <w:szCs w:val="28"/>
    </w:rPr>
  </w:style>
  <w:style w:type="paragraph" w:styleId="3">
    <w:name w:val="Body Text 3"/>
    <w:basedOn w:val="a"/>
    <w:rsid w:val="007A6BDC"/>
    <w:pPr>
      <w:jc w:val="both"/>
    </w:pPr>
    <w:rPr>
      <w:szCs w:val="28"/>
    </w:rPr>
  </w:style>
  <w:style w:type="paragraph" w:styleId="a3">
    <w:name w:val="Body Text Indent"/>
    <w:basedOn w:val="a"/>
    <w:rsid w:val="007A6BDC"/>
    <w:pPr>
      <w:ind w:firstLine="540"/>
      <w:jc w:val="center"/>
    </w:pPr>
    <w:rPr>
      <w:sz w:val="24"/>
      <w:szCs w:val="28"/>
    </w:rPr>
  </w:style>
  <w:style w:type="paragraph" w:styleId="a4">
    <w:name w:val="Body Text"/>
    <w:basedOn w:val="a"/>
    <w:rsid w:val="007A6BDC"/>
    <w:rPr>
      <w:sz w:val="24"/>
      <w:szCs w:val="28"/>
    </w:rPr>
  </w:style>
  <w:style w:type="paragraph" w:customStyle="1" w:styleId="ConsNormal">
    <w:name w:val="ConsNormal"/>
    <w:rsid w:val="007A6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A6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A6BD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rsid w:val="00CE5AC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E5AC4"/>
  </w:style>
  <w:style w:type="paragraph" w:styleId="a7">
    <w:name w:val="footer"/>
    <w:basedOn w:val="a"/>
    <w:rsid w:val="00CE5AC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1F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026F7"/>
  </w:style>
  <w:style w:type="paragraph" w:styleId="a9">
    <w:name w:val="Title"/>
    <w:basedOn w:val="a"/>
    <w:next w:val="a"/>
    <w:link w:val="aa"/>
    <w:qFormat/>
    <w:rsid w:val="002B51F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B51F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Normal (Web)"/>
    <w:basedOn w:val="a"/>
    <w:unhideWhenUsed/>
    <w:rsid w:val="008555EC"/>
    <w:pPr>
      <w:spacing w:before="100" w:beforeAutospacing="1" w:after="100" w:afterAutospacing="1"/>
    </w:pPr>
    <w:rPr>
      <w:sz w:val="24"/>
    </w:rPr>
  </w:style>
  <w:style w:type="table" w:styleId="ac">
    <w:name w:val="Table Grid"/>
    <w:basedOn w:val="a1"/>
    <w:rsid w:val="005F0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9</Pages>
  <Words>2136</Words>
  <Characters>17457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об отделе правового и кадрового обеспечения администрации Андроповского муниципального района Ставроп</vt:lpstr>
    </vt:vector>
  </TitlesOfParts>
  <Company>org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об отделе правового и кадрового обеспечения администрации Андроповского муниципального района Ставроп</dc:title>
  <dc:creator>user</dc:creator>
  <cp:lastModifiedBy>Куняшева</cp:lastModifiedBy>
  <cp:revision>10</cp:revision>
  <cp:lastPrinted>2021-10-15T11:47:00Z</cp:lastPrinted>
  <dcterms:created xsi:type="dcterms:W3CDTF">2021-10-11T13:26:00Z</dcterms:created>
  <dcterms:modified xsi:type="dcterms:W3CDTF">2021-10-15T11:52:00Z</dcterms:modified>
</cp:coreProperties>
</file>