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16" w:rsidRDefault="000F50DD">
      <w:pPr>
        <w:pStyle w:val="31"/>
      </w:pPr>
      <w:r>
        <w:t>ТЕРРИТОРИАЛЬНАЯ ИЗБИРАТЕЛЬНА</w:t>
      </w:r>
      <w:r w:rsidR="006E7764">
        <w:t>Я КОМИССИЯ</w:t>
      </w:r>
      <w:r w:rsidR="006E7764">
        <w:br/>
        <w:t xml:space="preserve">ТУРКМЕНСКОГО РАЙОНА </w:t>
      </w:r>
    </w:p>
    <w:p w:rsidR="00447916" w:rsidRDefault="00447916">
      <w:pPr>
        <w:jc w:val="center"/>
        <w:rPr>
          <w:b/>
          <w:sz w:val="24"/>
        </w:rPr>
      </w:pPr>
    </w:p>
    <w:p w:rsidR="00447916" w:rsidRDefault="000F50DD">
      <w:pPr>
        <w:jc w:val="center"/>
        <w:rPr>
          <w:sz w:val="40"/>
        </w:rPr>
      </w:pPr>
      <w:r>
        <w:rPr>
          <w:sz w:val="40"/>
        </w:rPr>
        <w:t>ПОСТАНОВЛЕНИЕ</w:t>
      </w:r>
    </w:p>
    <w:p w:rsidR="00447916" w:rsidRDefault="00447916">
      <w:pPr>
        <w:pStyle w:val="31"/>
        <w:rPr>
          <w:bCs/>
          <w:i/>
          <w:szCs w:val="24"/>
        </w:rPr>
      </w:pPr>
    </w:p>
    <w:p w:rsidR="00447916" w:rsidRDefault="005323AC">
      <w:pPr>
        <w:jc w:val="center"/>
        <w:rPr>
          <w:bCs/>
          <w:i/>
        </w:rPr>
      </w:pPr>
      <w:r>
        <w:rPr>
          <w:bCs/>
        </w:rPr>
        <w:t>2</w:t>
      </w:r>
      <w:r w:rsidR="00BE0D84">
        <w:rPr>
          <w:bCs/>
        </w:rPr>
        <w:t>1</w:t>
      </w:r>
      <w:r>
        <w:rPr>
          <w:bCs/>
        </w:rPr>
        <w:t xml:space="preserve"> </w:t>
      </w:r>
      <w:r w:rsidR="000F50DD">
        <w:rPr>
          <w:bCs/>
        </w:rPr>
        <w:t>сентября 2026 г.                                                                         № 1</w:t>
      </w:r>
      <w:r>
        <w:rPr>
          <w:bCs/>
        </w:rPr>
        <w:t>9</w:t>
      </w:r>
      <w:r w:rsidR="000F50DD">
        <w:rPr>
          <w:bCs/>
        </w:rPr>
        <w:t>/</w:t>
      </w:r>
      <w:r w:rsidR="00BE0D84">
        <w:rPr>
          <w:bCs/>
        </w:rPr>
        <w:t>94</w:t>
      </w:r>
    </w:p>
    <w:p w:rsidR="00447916" w:rsidRPr="000F50DD" w:rsidRDefault="000F50DD">
      <w:pPr>
        <w:jc w:val="center"/>
        <w:rPr>
          <w:bCs/>
          <w:i/>
        </w:rPr>
      </w:pPr>
      <w:r>
        <w:rPr>
          <w:b/>
          <w:bCs/>
          <w:sz w:val="24"/>
          <w:szCs w:val="28"/>
        </w:rPr>
        <w:tab/>
      </w:r>
      <w:proofErr w:type="gramStart"/>
      <w:r w:rsidRPr="000F50DD">
        <w:rPr>
          <w:bCs/>
          <w:sz w:val="24"/>
          <w:szCs w:val="28"/>
        </w:rPr>
        <w:t>с. Летняя Ставка</w:t>
      </w:r>
      <w:proofErr w:type="gramEnd"/>
    </w:p>
    <w:p w:rsidR="00447916" w:rsidRDefault="00447916">
      <w:pPr>
        <w:jc w:val="center"/>
        <w:rPr>
          <w:bCs/>
          <w:sz w:val="20"/>
          <w:szCs w:val="20"/>
        </w:rPr>
      </w:pPr>
    </w:p>
    <w:p w:rsidR="005323AC" w:rsidRPr="00F42044" w:rsidRDefault="005323AC" w:rsidP="005323A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</w:p>
    <w:p w:rsidR="005323AC" w:rsidRDefault="005323AC" w:rsidP="006E7764">
      <w:pPr>
        <w:spacing w:line="240" w:lineRule="exact"/>
        <w:jc w:val="center"/>
        <w:rPr>
          <w:szCs w:val="28"/>
        </w:rPr>
      </w:pPr>
      <w:r w:rsidRPr="00F42044">
        <w:rPr>
          <w:szCs w:val="28"/>
        </w:rPr>
        <w:t xml:space="preserve">О результатах </w:t>
      </w:r>
      <w:proofErr w:type="gramStart"/>
      <w:r w:rsidRPr="00F42044">
        <w:rPr>
          <w:szCs w:val="28"/>
        </w:rPr>
        <w:t xml:space="preserve">выборов депутатов </w:t>
      </w:r>
      <w:r>
        <w:rPr>
          <w:szCs w:val="28"/>
        </w:rPr>
        <w:t>Думы Ставропольского края</w:t>
      </w:r>
      <w:r w:rsidRPr="00F42044">
        <w:rPr>
          <w:szCs w:val="28"/>
        </w:rPr>
        <w:t xml:space="preserve"> восьмого созыва</w:t>
      </w:r>
      <w:proofErr w:type="gramEnd"/>
      <w:r w:rsidRPr="00F42044">
        <w:rPr>
          <w:szCs w:val="28"/>
        </w:rPr>
        <w:t xml:space="preserve"> по одномандатному избирательному округу №</w:t>
      </w:r>
      <w:r w:rsidR="00A23DD7">
        <w:rPr>
          <w:szCs w:val="28"/>
        </w:rPr>
        <w:t>2</w:t>
      </w:r>
      <w:r>
        <w:rPr>
          <w:szCs w:val="28"/>
        </w:rPr>
        <w:t xml:space="preserve"> </w:t>
      </w:r>
    </w:p>
    <w:p w:rsidR="005323AC" w:rsidRPr="00F42044" w:rsidRDefault="005323AC" w:rsidP="00DE0818">
      <w:pPr>
        <w:rPr>
          <w:b/>
          <w:szCs w:val="28"/>
        </w:rPr>
      </w:pPr>
    </w:p>
    <w:p w:rsidR="005323AC" w:rsidRPr="00F42044" w:rsidRDefault="005323AC" w:rsidP="005323AC">
      <w:pPr>
        <w:ind w:firstLineChars="253" w:firstLine="708"/>
        <w:jc w:val="both"/>
      </w:pPr>
      <w:proofErr w:type="gramStart"/>
      <w:r w:rsidRPr="00F42044">
        <w:t xml:space="preserve">На основании протокола № 1 окружной избирательной комиссии о результатах выборов по одномандатному избирательному округу № </w:t>
      </w:r>
      <w:r>
        <w:t>2</w:t>
      </w:r>
      <w:r w:rsidRPr="00F42044">
        <w:t xml:space="preserve">, руководствуясь статьей </w:t>
      </w:r>
      <w:r>
        <w:t>50</w:t>
      </w:r>
      <w:r w:rsidRPr="00F42044">
        <w:t xml:space="preserve"> </w:t>
      </w:r>
      <w:r>
        <w:rPr>
          <w:rFonts w:ascii="Times New Roman CYR" w:hAnsi="Times New Roman CYR"/>
        </w:rPr>
        <w:t>Закона Ставропольского края</w:t>
      </w:r>
      <w:r w:rsidRPr="00F42044">
        <w:rPr>
          <w:rFonts w:ascii="Times New Roman CYR" w:hAnsi="Times New Roman CYR"/>
        </w:rPr>
        <w:t xml:space="preserve"> «О выборах депутатов </w:t>
      </w:r>
      <w:r>
        <w:rPr>
          <w:rFonts w:ascii="Times New Roman CYR" w:hAnsi="Times New Roman CYR"/>
        </w:rPr>
        <w:t>Думы Ставропольского края</w:t>
      </w:r>
      <w:r w:rsidRPr="00F42044">
        <w:rPr>
          <w:rFonts w:ascii="Times New Roman CYR" w:hAnsi="Times New Roman CYR"/>
        </w:rPr>
        <w:t xml:space="preserve">», и в соответствии с постановлением </w:t>
      </w:r>
      <w:r>
        <w:rPr>
          <w:rFonts w:ascii="Times New Roman CYR" w:hAnsi="Times New Roman CYR"/>
        </w:rPr>
        <w:t xml:space="preserve">избирательной комиссии Ставропольского края </w:t>
      </w:r>
      <w:r w:rsidRPr="00F42044">
        <w:rPr>
          <w:rFonts w:ascii="Times New Roman CYR" w:hAnsi="Times New Roman CYR"/>
        </w:rPr>
        <w:t>от 24 апреля 2026 г.</w:t>
      </w:r>
      <w:r>
        <w:rPr>
          <w:rFonts w:ascii="Times New Roman CYR" w:hAnsi="Times New Roman CYR"/>
        </w:rPr>
        <w:t xml:space="preserve"> </w:t>
      </w:r>
      <w:r>
        <w:rPr>
          <w:rFonts w:ascii="Times New Roman CYR" w:hAnsi="Times New Roman CYR"/>
        </w:rPr>
        <w:br/>
      </w:r>
      <w:r w:rsidRPr="00F42044">
        <w:rPr>
          <w:rFonts w:ascii="Times New Roman CYR" w:hAnsi="Times New Roman CYR"/>
        </w:rPr>
        <w:t>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</w:t>
      </w:r>
      <w:proofErr w:type="gramEnd"/>
      <w:r w:rsidRPr="00F42044">
        <w:rPr>
          <w:rFonts w:ascii="Times New Roman CYR" w:hAnsi="Times New Roman CYR"/>
        </w:rPr>
        <w:t xml:space="preserve"> комиссии» </w:t>
      </w:r>
      <w:r>
        <w:rPr>
          <w:rFonts w:ascii="Times New Roman CYR" w:hAnsi="Times New Roman CYR"/>
        </w:rPr>
        <w:t xml:space="preserve">территориальная </w:t>
      </w:r>
      <w:r w:rsidRPr="00F42044">
        <w:rPr>
          <w:rFonts w:ascii="Times New Roman CYR" w:hAnsi="Times New Roman CYR"/>
        </w:rPr>
        <w:t xml:space="preserve">избирательная комиссия </w:t>
      </w:r>
      <w:r>
        <w:rPr>
          <w:rFonts w:ascii="Times New Roman CYR" w:hAnsi="Times New Roman CYR"/>
        </w:rPr>
        <w:t>Туркменского района</w:t>
      </w:r>
    </w:p>
    <w:p w:rsidR="005323AC" w:rsidRPr="00F42044" w:rsidRDefault="005323AC" w:rsidP="005323AC">
      <w:pPr>
        <w:ind w:firstLineChars="302" w:firstLine="846"/>
        <w:jc w:val="both"/>
      </w:pPr>
    </w:p>
    <w:p w:rsidR="005323AC" w:rsidRPr="00F42044" w:rsidRDefault="005323AC" w:rsidP="005323AC">
      <w:r w:rsidRPr="00F42044">
        <w:t>ПОСТАНОВЛЯЕТ:</w:t>
      </w:r>
    </w:p>
    <w:p w:rsidR="005323AC" w:rsidRPr="00F42044" w:rsidRDefault="005323AC" w:rsidP="005323AC"/>
    <w:p w:rsidR="005323AC" w:rsidRPr="00F42044" w:rsidRDefault="005323AC" w:rsidP="005323AC">
      <w:pPr>
        <w:ind w:firstLineChars="252" w:firstLine="706"/>
        <w:jc w:val="both"/>
      </w:pPr>
      <w:r w:rsidRPr="00F42044">
        <w:t xml:space="preserve">1. Признать выборы депутатов </w:t>
      </w:r>
      <w:r>
        <w:t>Думы Ставропольского края</w:t>
      </w:r>
      <w:r w:rsidRPr="00F42044">
        <w:t xml:space="preserve"> восьмого созыва по одномандатному избирательному округу № </w:t>
      </w:r>
      <w:r>
        <w:t xml:space="preserve">2 </w:t>
      </w:r>
      <w:r w:rsidRPr="00F42044">
        <w:t>состоявшимися и результаты выборов – действительными.</w:t>
      </w:r>
    </w:p>
    <w:p w:rsidR="005323AC" w:rsidRPr="00F42044" w:rsidRDefault="005323AC" w:rsidP="005323AC">
      <w:pPr>
        <w:ind w:firstLineChars="252" w:firstLine="706"/>
        <w:jc w:val="both"/>
      </w:pPr>
      <w:r w:rsidRPr="00F42044">
        <w:t xml:space="preserve">2. Признать избранным депутатом </w:t>
      </w:r>
      <w:r>
        <w:t xml:space="preserve">Думы Ставропольского края </w:t>
      </w:r>
      <w:r w:rsidRPr="00F42044">
        <w:t xml:space="preserve"> восьмого созыва по одномандатному </w:t>
      </w:r>
      <w:r>
        <w:t xml:space="preserve">избирательному округу </w:t>
      </w:r>
      <w:r w:rsidRPr="00F42044">
        <w:t>№ </w:t>
      </w:r>
      <w:r>
        <w:t>2</w:t>
      </w:r>
      <w:r w:rsidRPr="00F42044">
        <w:t xml:space="preserve">  зарегистрированного кандидата  </w:t>
      </w:r>
      <w:r>
        <w:t>Андрющенко Игоря Васильевича</w:t>
      </w:r>
      <w:r w:rsidRPr="00F42044">
        <w:t>, получивш</w:t>
      </w:r>
      <w:r w:rsidRPr="003238D8">
        <w:t>его</w:t>
      </w:r>
      <w:r w:rsidRPr="00F42044">
        <w:rPr>
          <w:i/>
          <w:iCs/>
        </w:rPr>
        <w:t xml:space="preserve"> </w:t>
      </w:r>
      <w:r w:rsidRPr="00F42044">
        <w:t>наибольшее число голосов избирателей, принявших участие в голосовании.</w:t>
      </w:r>
    </w:p>
    <w:p w:rsidR="005323AC" w:rsidRPr="00F42044" w:rsidRDefault="005323AC" w:rsidP="005323AC">
      <w:pPr>
        <w:ind w:firstLineChars="252" w:firstLine="706"/>
        <w:jc w:val="both"/>
        <w:rPr>
          <w:rFonts w:eastAsia="MS Mincho"/>
          <w:szCs w:val="28"/>
        </w:rPr>
      </w:pPr>
      <w:r w:rsidRPr="00F42044">
        <w:rPr>
          <w:rFonts w:eastAsia="MS Mincho"/>
          <w:szCs w:val="28"/>
        </w:rPr>
        <w:t xml:space="preserve">3. Направить </w:t>
      </w:r>
      <w:r>
        <w:rPr>
          <w:rFonts w:eastAsia="MS Mincho"/>
          <w:szCs w:val="28"/>
        </w:rPr>
        <w:t xml:space="preserve">копию настоящего </w:t>
      </w:r>
      <w:r w:rsidRPr="00F42044">
        <w:rPr>
          <w:rFonts w:eastAsia="MS Mincho"/>
          <w:szCs w:val="28"/>
        </w:rPr>
        <w:t>постановлени</w:t>
      </w:r>
      <w:r>
        <w:rPr>
          <w:rFonts w:eastAsia="MS Mincho"/>
          <w:szCs w:val="28"/>
        </w:rPr>
        <w:t>я</w:t>
      </w:r>
      <w:r w:rsidRPr="00F42044">
        <w:rPr>
          <w:rFonts w:eastAsia="MS Mincho"/>
          <w:szCs w:val="28"/>
        </w:rPr>
        <w:t xml:space="preserve"> в средства массовой информации.</w:t>
      </w:r>
    </w:p>
    <w:p w:rsidR="005323AC" w:rsidRPr="00F42044" w:rsidRDefault="005323AC" w:rsidP="005323AC">
      <w:pPr>
        <w:overflowPunct w:val="0"/>
        <w:autoSpaceDE w:val="0"/>
        <w:autoSpaceDN w:val="0"/>
        <w:adjustRightInd w:val="0"/>
        <w:ind w:firstLineChars="252" w:firstLine="706"/>
        <w:jc w:val="both"/>
        <w:textAlignment w:val="baseline"/>
        <w:rPr>
          <w:szCs w:val="20"/>
        </w:rPr>
      </w:pPr>
      <w:r w:rsidRPr="00F42044">
        <w:rPr>
          <w:szCs w:val="20"/>
        </w:rPr>
        <w:t>4.</w:t>
      </w:r>
      <w:r>
        <w:rPr>
          <w:szCs w:val="20"/>
        </w:rPr>
        <w:t> Направить копию настоящего</w:t>
      </w:r>
      <w:r w:rsidRPr="00F42044">
        <w:rPr>
          <w:szCs w:val="20"/>
        </w:rPr>
        <w:t xml:space="preserve"> постановлени</w:t>
      </w:r>
      <w:r>
        <w:rPr>
          <w:szCs w:val="20"/>
        </w:rPr>
        <w:t>я в избирательную комиссию Ставропольского края.</w:t>
      </w:r>
    </w:p>
    <w:p w:rsidR="00447916" w:rsidRDefault="008114D0" w:rsidP="008114D0">
      <w:pPr>
        <w:ind w:firstLine="706"/>
        <w:jc w:val="both"/>
        <w:rPr>
          <w:szCs w:val="28"/>
        </w:rPr>
      </w:pPr>
      <w:r>
        <w:rPr>
          <w:szCs w:val="28"/>
        </w:rPr>
        <w:t xml:space="preserve">5. </w:t>
      </w:r>
      <w:r w:rsidRPr="00D5531D">
        <w:rPr>
          <w:szCs w:val="28"/>
        </w:rPr>
        <w:t xml:space="preserve">Разместить настоящее постановление на странице территориальной избирательной </w:t>
      </w:r>
      <w:proofErr w:type="gramStart"/>
      <w:r w:rsidRPr="00D5531D">
        <w:rPr>
          <w:szCs w:val="28"/>
        </w:rPr>
        <w:t>комиссии Туркменского района официального сайта администрации Туркменского муниципального округа Ставропольского края</w:t>
      </w:r>
      <w:proofErr w:type="gramEnd"/>
      <w:r w:rsidRPr="00D5531D">
        <w:rPr>
          <w:szCs w:val="28"/>
        </w:rPr>
        <w:t xml:space="preserve"> в информационно-телекоммуникационной сети «Интернет»</w:t>
      </w:r>
      <w:r>
        <w:rPr>
          <w:szCs w:val="28"/>
        </w:rPr>
        <w:t>.</w:t>
      </w:r>
    </w:p>
    <w:p w:rsidR="00447916" w:rsidRDefault="00447916">
      <w:pPr>
        <w:pStyle w:val="31"/>
        <w:rPr>
          <w:sz w:val="24"/>
        </w:rPr>
      </w:pPr>
    </w:p>
    <w:p w:rsidR="005323AC" w:rsidRPr="0014637D" w:rsidRDefault="005323AC" w:rsidP="005323AC">
      <w:pPr>
        <w:jc w:val="both"/>
        <w:rPr>
          <w:szCs w:val="28"/>
        </w:rPr>
      </w:pPr>
      <w:r w:rsidRPr="0014637D">
        <w:rPr>
          <w:szCs w:val="28"/>
        </w:rPr>
        <w:t xml:space="preserve">Председатель </w:t>
      </w:r>
      <w:r>
        <w:rPr>
          <w:szCs w:val="28"/>
        </w:rPr>
        <w:t>комиссии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Pr="0014637D">
        <w:rPr>
          <w:szCs w:val="28"/>
        </w:rPr>
        <w:t>С.А.Тур</w:t>
      </w:r>
    </w:p>
    <w:p w:rsidR="005323AC" w:rsidRDefault="005323AC" w:rsidP="005323AC">
      <w:pPr>
        <w:jc w:val="both"/>
        <w:rPr>
          <w:szCs w:val="28"/>
        </w:rPr>
      </w:pPr>
    </w:p>
    <w:p w:rsidR="005323AC" w:rsidRPr="00C16D67" w:rsidRDefault="005323AC" w:rsidP="005323AC">
      <w:pPr>
        <w:jc w:val="both"/>
      </w:pPr>
      <w:r w:rsidRPr="0014637D">
        <w:rPr>
          <w:szCs w:val="28"/>
        </w:rPr>
        <w:t>Секретарь комиссии</w:t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>
        <w:rPr>
          <w:szCs w:val="28"/>
        </w:rPr>
        <w:t xml:space="preserve">                 В.А. Чумакова</w:t>
      </w:r>
    </w:p>
    <w:sectPr w:rsidR="005323AC" w:rsidRPr="00C16D67" w:rsidSect="00DE08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BED" w:rsidRDefault="00784BED" w:rsidP="00447916">
      <w:r>
        <w:separator/>
      </w:r>
    </w:p>
  </w:endnote>
  <w:endnote w:type="continuationSeparator" w:id="0">
    <w:p w:rsidR="00784BED" w:rsidRDefault="00784BED" w:rsidP="00447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BED" w:rsidRDefault="00784BED" w:rsidP="00447916">
      <w:r>
        <w:separator/>
      </w:r>
    </w:p>
  </w:footnote>
  <w:footnote w:type="continuationSeparator" w:id="0">
    <w:p w:rsidR="00784BED" w:rsidRDefault="00784BED" w:rsidP="00447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86F52"/>
    <w:multiLevelType w:val="multilevel"/>
    <w:tmpl w:val="F056A1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0A36CE1"/>
    <w:multiLevelType w:val="multilevel"/>
    <w:tmpl w:val="66DC94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7916"/>
    <w:rsid w:val="000A4002"/>
    <w:rsid w:val="000F50DD"/>
    <w:rsid w:val="003062CB"/>
    <w:rsid w:val="003E3980"/>
    <w:rsid w:val="00447916"/>
    <w:rsid w:val="005323AC"/>
    <w:rsid w:val="006043E2"/>
    <w:rsid w:val="00640FBB"/>
    <w:rsid w:val="006E7764"/>
    <w:rsid w:val="00784BED"/>
    <w:rsid w:val="008114D0"/>
    <w:rsid w:val="008E5F44"/>
    <w:rsid w:val="009B025F"/>
    <w:rsid w:val="00A23DD7"/>
    <w:rsid w:val="00BE0D84"/>
    <w:rsid w:val="00DE0818"/>
    <w:rsid w:val="00DF7459"/>
    <w:rsid w:val="00EC1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8F79A1"/>
    <w:pPr>
      <w:keepNext/>
      <w:spacing w:before="240" w:after="240"/>
      <w:jc w:val="center"/>
      <w:outlineLvl w:val="0"/>
    </w:pPr>
    <w:rPr>
      <w:rFonts w:cs="Arial"/>
      <w:b/>
      <w:bCs/>
      <w:kern w:val="2"/>
      <w:szCs w:val="32"/>
    </w:rPr>
  </w:style>
  <w:style w:type="character" w:customStyle="1" w:styleId="1">
    <w:name w:val="Заголовок 1 Знак"/>
    <w:basedOn w:val="a0"/>
    <w:qFormat/>
    <w:rsid w:val="008F79A1"/>
    <w:rPr>
      <w:rFonts w:ascii="Times New Roman" w:eastAsia="Times New Roman" w:hAnsi="Times New Roman" w:cs="Arial"/>
      <w:b/>
      <w:bCs/>
      <w:kern w:val="2"/>
      <w:sz w:val="28"/>
      <w:szCs w:val="32"/>
      <w:lang w:eastAsia="ru-RU"/>
    </w:rPr>
  </w:style>
  <w:style w:type="character" w:customStyle="1" w:styleId="a3">
    <w:name w:val="Основной текст с отступом Знак"/>
    <w:basedOn w:val="a0"/>
    <w:qFormat/>
    <w:rsid w:val="008F79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2 Знак"/>
    <w:basedOn w:val="a0"/>
    <w:link w:val="2"/>
    <w:uiPriority w:val="99"/>
    <w:qFormat/>
    <w:rsid w:val="00442F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qFormat/>
    <w:rsid w:val="0015584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093B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093B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uiPriority w:val="99"/>
    <w:qFormat/>
    <w:rsid w:val="002E64E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Символ нумерации"/>
    <w:qFormat/>
    <w:rsid w:val="002E701B"/>
  </w:style>
  <w:style w:type="paragraph" w:customStyle="1" w:styleId="a8">
    <w:name w:val="Заголовок"/>
    <w:basedOn w:val="a"/>
    <w:next w:val="a9"/>
    <w:qFormat/>
    <w:rsid w:val="002E701B"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9">
    <w:name w:val="Body Text"/>
    <w:basedOn w:val="a"/>
    <w:uiPriority w:val="99"/>
    <w:unhideWhenUsed/>
    <w:rsid w:val="002E64E0"/>
    <w:pPr>
      <w:spacing w:after="120"/>
    </w:pPr>
  </w:style>
  <w:style w:type="paragraph" w:styleId="aa">
    <w:name w:val="List"/>
    <w:basedOn w:val="a9"/>
    <w:rsid w:val="002E701B"/>
    <w:rPr>
      <w:rFonts w:cs="Droid Sans Devanagari"/>
    </w:rPr>
  </w:style>
  <w:style w:type="paragraph" w:customStyle="1" w:styleId="Caption">
    <w:name w:val="Caption"/>
    <w:basedOn w:val="a"/>
    <w:qFormat/>
    <w:rsid w:val="002E701B"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b">
    <w:name w:val="index heading"/>
    <w:basedOn w:val="a"/>
    <w:qFormat/>
    <w:rsid w:val="002E701B"/>
    <w:pPr>
      <w:suppressLineNumbers/>
    </w:pPr>
    <w:rPr>
      <w:rFonts w:cs="Droid Sans Devanagari"/>
    </w:rPr>
  </w:style>
  <w:style w:type="paragraph" w:customStyle="1" w:styleId="ac">
    <w:name w:val="Норм"/>
    <w:basedOn w:val="a"/>
    <w:qFormat/>
    <w:rsid w:val="008F79A1"/>
    <w:pPr>
      <w:jc w:val="center"/>
    </w:pPr>
  </w:style>
  <w:style w:type="paragraph" w:styleId="ad">
    <w:name w:val="Body Text Indent"/>
    <w:basedOn w:val="a"/>
    <w:rsid w:val="008F79A1"/>
    <w:pPr>
      <w:spacing w:after="120"/>
      <w:ind w:left="283"/>
      <w:jc w:val="center"/>
    </w:pPr>
  </w:style>
  <w:style w:type="paragraph" w:styleId="ae">
    <w:name w:val="caption"/>
    <w:basedOn w:val="a"/>
    <w:next w:val="a"/>
    <w:qFormat/>
    <w:rsid w:val="008F79A1"/>
    <w:rPr>
      <w:sz w:val="24"/>
      <w:szCs w:val="20"/>
    </w:rPr>
  </w:style>
  <w:style w:type="paragraph" w:styleId="21">
    <w:name w:val="Body Text 2"/>
    <w:basedOn w:val="a"/>
    <w:uiPriority w:val="99"/>
    <w:unhideWhenUsed/>
    <w:qFormat/>
    <w:rsid w:val="00442FF0"/>
    <w:pPr>
      <w:spacing w:after="120" w:line="480" w:lineRule="auto"/>
    </w:pPr>
    <w:rPr>
      <w:szCs w:val="20"/>
    </w:rPr>
  </w:style>
  <w:style w:type="paragraph" w:customStyle="1" w:styleId="-1">
    <w:name w:val="Т-1"/>
    <w:basedOn w:val="a"/>
    <w:qFormat/>
    <w:rsid w:val="00442FF0"/>
    <w:pPr>
      <w:spacing w:line="360" w:lineRule="auto"/>
      <w:ind w:firstLine="720"/>
      <w:jc w:val="both"/>
    </w:pPr>
    <w:rPr>
      <w:szCs w:val="20"/>
    </w:rPr>
  </w:style>
  <w:style w:type="paragraph" w:customStyle="1" w:styleId="31">
    <w:name w:val="Основной текст 31"/>
    <w:basedOn w:val="a"/>
    <w:qFormat/>
    <w:rsid w:val="003B0281"/>
    <w:pPr>
      <w:jc w:val="center"/>
      <w:textAlignment w:val="baseline"/>
    </w:pPr>
    <w:rPr>
      <w:rFonts w:ascii="Times New Roman CYR" w:hAnsi="Times New Roman CYR"/>
      <w:b/>
      <w:szCs w:val="20"/>
    </w:rPr>
  </w:style>
  <w:style w:type="paragraph" w:styleId="22">
    <w:name w:val="Body Text Indent 2"/>
    <w:basedOn w:val="a"/>
    <w:uiPriority w:val="99"/>
    <w:semiHidden/>
    <w:unhideWhenUsed/>
    <w:qFormat/>
    <w:rsid w:val="00155844"/>
    <w:pPr>
      <w:spacing w:after="120" w:line="480" w:lineRule="auto"/>
      <w:ind w:left="283"/>
    </w:pPr>
  </w:style>
  <w:style w:type="paragraph" w:customStyle="1" w:styleId="af">
    <w:name w:val="Колонтитул"/>
    <w:basedOn w:val="a"/>
    <w:qFormat/>
    <w:rsid w:val="002E701B"/>
  </w:style>
  <w:style w:type="paragraph" w:customStyle="1" w:styleId="Header">
    <w:name w:val="Header"/>
    <w:basedOn w:val="a"/>
    <w:uiPriority w:val="99"/>
    <w:unhideWhenUsed/>
    <w:rsid w:val="00093B66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semiHidden/>
    <w:unhideWhenUsed/>
    <w:rsid w:val="00093B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rsid w:val="007B2CB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f0">
    <w:name w:val="Содержимое таблицы"/>
    <w:basedOn w:val="a"/>
    <w:qFormat/>
    <w:rsid w:val="002E701B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2E701B"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2E701B"/>
    <w:pPr>
      <w:widowControl w:val="0"/>
      <w:spacing w:line="276" w:lineRule="auto"/>
    </w:pPr>
    <w:rPr>
      <w:rFonts w:ascii="Courier New" w:hAnsi="Courier New" w:cs="Courier New"/>
    </w:rPr>
  </w:style>
  <w:style w:type="paragraph" w:styleId="af2">
    <w:name w:val="Balloon Text"/>
    <w:basedOn w:val="a"/>
    <w:link w:val="af3"/>
    <w:uiPriority w:val="99"/>
    <w:semiHidden/>
    <w:unhideWhenUsed/>
    <w:rsid w:val="006E776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E77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IKSRF</Company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parus</dc:creator>
  <cp:lastModifiedBy>User</cp:lastModifiedBy>
  <cp:revision>4</cp:revision>
  <cp:lastPrinted>2026-09-21T10:39:00Z</cp:lastPrinted>
  <dcterms:created xsi:type="dcterms:W3CDTF">2026-09-21T08:44:00Z</dcterms:created>
  <dcterms:modified xsi:type="dcterms:W3CDTF">2026-09-30T11:16:00Z</dcterms:modified>
  <dc:language>ru-RU</dc:language>
</cp:coreProperties>
</file>