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D10" w:rsidRDefault="00801D10" w:rsidP="00801D10">
      <w:pPr>
        <w:jc w:val="center"/>
        <w:rPr>
          <w:b/>
          <w:szCs w:val="28"/>
        </w:rPr>
      </w:pPr>
      <w:r>
        <w:rPr>
          <w:b/>
          <w:szCs w:val="28"/>
        </w:rPr>
        <w:t xml:space="preserve">ТЕРРИТОРИАЛЬНАЯ ИЗБИРАТЕЛЬНАЯ КОМИССИЯ </w:t>
      </w:r>
    </w:p>
    <w:p w:rsidR="00801D10" w:rsidRDefault="00801D10" w:rsidP="00801D10">
      <w:pPr>
        <w:jc w:val="center"/>
        <w:rPr>
          <w:b/>
          <w:szCs w:val="28"/>
        </w:rPr>
      </w:pPr>
      <w:r>
        <w:rPr>
          <w:b/>
          <w:szCs w:val="28"/>
        </w:rPr>
        <w:t>ТУРКМЕНСКОГО РАЙОНА</w:t>
      </w:r>
    </w:p>
    <w:p w:rsidR="00801D10" w:rsidRDefault="00801D10" w:rsidP="00801D10">
      <w:pPr>
        <w:jc w:val="center"/>
        <w:rPr>
          <w:szCs w:val="28"/>
        </w:rPr>
      </w:pPr>
    </w:p>
    <w:p w:rsidR="00801D10" w:rsidRDefault="00801D10" w:rsidP="00801D1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801D10" w:rsidRDefault="00801D10" w:rsidP="00801D10">
      <w:pPr>
        <w:jc w:val="center"/>
        <w:rPr>
          <w:szCs w:val="28"/>
        </w:rPr>
      </w:pPr>
    </w:p>
    <w:p w:rsidR="00801D10" w:rsidRDefault="00801D10" w:rsidP="00801D10">
      <w:pPr>
        <w:jc w:val="center"/>
        <w:rPr>
          <w:szCs w:val="28"/>
        </w:rPr>
      </w:pPr>
    </w:p>
    <w:p w:rsidR="00801D10" w:rsidRDefault="00C54092" w:rsidP="003372E4">
      <w:pPr>
        <w:jc w:val="center"/>
        <w:rPr>
          <w:szCs w:val="28"/>
        </w:rPr>
      </w:pPr>
      <w:r>
        <w:rPr>
          <w:szCs w:val="28"/>
        </w:rPr>
        <w:t>2</w:t>
      </w:r>
      <w:r w:rsidR="003372E4">
        <w:rPr>
          <w:szCs w:val="28"/>
        </w:rPr>
        <w:t>9</w:t>
      </w:r>
      <w:r w:rsidR="00A45E28">
        <w:rPr>
          <w:szCs w:val="28"/>
        </w:rPr>
        <w:t xml:space="preserve"> </w:t>
      </w:r>
      <w:r w:rsidR="00D67793">
        <w:rPr>
          <w:szCs w:val="28"/>
        </w:rPr>
        <w:t xml:space="preserve">июня </w:t>
      </w:r>
      <w:r w:rsidR="00801D10">
        <w:rPr>
          <w:szCs w:val="28"/>
        </w:rPr>
        <w:t>20</w:t>
      </w:r>
      <w:r w:rsidR="004F0688">
        <w:rPr>
          <w:szCs w:val="28"/>
        </w:rPr>
        <w:t>2</w:t>
      </w:r>
      <w:r w:rsidR="00D67793">
        <w:rPr>
          <w:szCs w:val="28"/>
        </w:rPr>
        <w:t>6</w:t>
      </w:r>
      <w:r w:rsidR="00801D10">
        <w:rPr>
          <w:szCs w:val="28"/>
        </w:rPr>
        <w:t xml:space="preserve"> года           </w:t>
      </w:r>
      <w:r w:rsidR="004F0688">
        <w:rPr>
          <w:szCs w:val="28"/>
        </w:rPr>
        <w:t xml:space="preserve">        </w:t>
      </w:r>
      <w:r w:rsidR="003372E4">
        <w:rPr>
          <w:szCs w:val="28"/>
        </w:rPr>
        <w:t xml:space="preserve">   </w:t>
      </w:r>
      <w:r w:rsidR="004F0688">
        <w:rPr>
          <w:szCs w:val="28"/>
        </w:rPr>
        <w:t xml:space="preserve">                                      </w:t>
      </w:r>
      <w:r w:rsidR="00D67793">
        <w:rPr>
          <w:szCs w:val="28"/>
        </w:rPr>
        <w:t xml:space="preserve">          </w:t>
      </w:r>
      <w:r w:rsidR="004F0688">
        <w:rPr>
          <w:szCs w:val="28"/>
        </w:rPr>
        <w:t xml:space="preserve">           </w:t>
      </w:r>
      <w:r w:rsidR="00801D10">
        <w:rPr>
          <w:szCs w:val="28"/>
        </w:rPr>
        <w:t xml:space="preserve">   № </w:t>
      </w:r>
      <w:r w:rsidR="00FC3920">
        <w:rPr>
          <w:szCs w:val="28"/>
        </w:rPr>
        <w:t>5</w:t>
      </w:r>
      <w:r w:rsidR="00A45E28">
        <w:rPr>
          <w:szCs w:val="28"/>
        </w:rPr>
        <w:t>/2</w:t>
      </w:r>
      <w:r>
        <w:rPr>
          <w:szCs w:val="28"/>
        </w:rPr>
        <w:t>5</w:t>
      </w:r>
    </w:p>
    <w:p w:rsidR="004F0688" w:rsidRDefault="004F0688" w:rsidP="003372E4">
      <w:pPr>
        <w:tabs>
          <w:tab w:val="left" w:pos="3384"/>
        </w:tabs>
        <w:jc w:val="center"/>
        <w:rPr>
          <w:szCs w:val="28"/>
        </w:rPr>
      </w:pPr>
      <w:proofErr w:type="gramStart"/>
      <w:r>
        <w:rPr>
          <w:szCs w:val="28"/>
        </w:rPr>
        <w:t xml:space="preserve">с. </w:t>
      </w:r>
      <w:r w:rsidRPr="004F0688">
        <w:rPr>
          <w:sz w:val="24"/>
        </w:rPr>
        <w:t>Летняя Ставка</w:t>
      </w:r>
      <w:proofErr w:type="gramEnd"/>
    </w:p>
    <w:p w:rsidR="00801D10" w:rsidRDefault="004F0688" w:rsidP="004F0688">
      <w:pPr>
        <w:tabs>
          <w:tab w:val="left" w:pos="3384"/>
        </w:tabs>
        <w:rPr>
          <w:szCs w:val="28"/>
        </w:rPr>
      </w:pPr>
      <w:r>
        <w:rPr>
          <w:szCs w:val="28"/>
        </w:rPr>
        <w:t xml:space="preserve">                   </w:t>
      </w:r>
    </w:p>
    <w:p w:rsidR="0016117F" w:rsidRDefault="0016117F" w:rsidP="0016117F">
      <w:pPr>
        <w:pStyle w:val="a6"/>
        <w:tabs>
          <w:tab w:val="left" w:pos="-993"/>
          <w:tab w:val="left" w:pos="9355"/>
        </w:tabs>
        <w:spacing w:line="240" w:lineRule="exact"/>
        <w:rPr>
          <w:szCs w:val="28"/>
        </w:rPr>
      </w:pPr>
      <w:r>
        <w:rPr>
          <w:szCs w:val="28"/>
        </w:rPr>
        <w:t>Об установлении срока сбора предложений для дополнительного зачисления в резерв составов участковых избирательных комиссий на территории Туркменского района</w:t>
      </w:r>
    </w:p>
    <w:p w:rsidR="0016117F" w:rsidRDefault="0016117F" w:rsidP="0016117F">
      <w:pPr>
        <w:tabs>
          <w:tab w:val="left" w:pos="9355"/>
        </w:tabs>
        <w:spacing w:line="216" w:lineRule="auto"/>
        <w:ind w:firstLine="709"/>
        <w:jc w:val="both"/>
        <w:rPr>
          <w:color w:val="FF0000"/>
          <w:szCs w:val="28"/>
        </w:rPr>
      </w:pPr>
    </w:p>
    <w:p w:rsidR="0016117F" w:rsidRPr="0016117F" w:rsidRDefault="0016117F" w:rsidP="0016117F">
      <w:pPr>
        <w:pStyle w:val="3"/>
        <w:ind w:left="0" w:firstLine="708"/>
        <w:jc w:val="both"/>
        <w:rPr>
          <w:sz w:val="28"/>
          <w:szCs w:val="28"/>
        </w:rPr>
      </w:pPr>
      <w:proofErr w:type="gramStart"/>
      <w:r w:rsidRPr="0016117F">
        <w:rPr>
          <w:sz w:val="28"/>
          <w:szCs w:val="28"/>
        </w:rPr>
        <w:t>В соответствии с пунктом 12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 2012 г. № 152/1137-6, в связи с назначением на 20 сентября 2026 года выборов депутатов Государственной Думы Федерального Собрания Российской Федерации девятого созыва, выборов депутатов Думы Ставропольского края</w:t>
      </w:r>
      <w:proofErr w:type="gramEnd"/>
      <w:r w:rsidRPr="0016117F">
        <w:rPr>
          <w:sz w:val="28"/>
          <w:szCs w:val="28"/>
        </w:rPr>
        <w:t xml:space="preserve"> восьмого созыва территориальная  избирательная комиссия </w:t>
      </w:r>
      <w:r>
        <w:rPr>
          <w:sz w:val="28"/>
          <w:szCs w:val="28"/>
        </w:rPr>
        <w:t>Туркменского</w:t>
      </w:r>
      <w:r w:rsidRPr="0016117F">
        <w:rPr>
          <w:sz w:val="28"/>
          <w:szCs w:val="28"/>
        </w:rPr>
        <w:t xml:space="preserve"> района</w:t>
      </w:r>
    </w:p>
    <w:p w:rsidR="0016117F" w:rsidRDefault="0016117F" w:rsidP="0016117F">
      <w:pPr>
        <w:tabs>
          <w:tab w:val="left" w:pos="9355"/>
        </w:tabs>
        <w:ind w:firstLine="709"/>
        <w:jc w:val="both"/>
        <w:rPr>
          <w:szCs w:val="28"/>
        </w:rPr>
      </w:pPr>
    </w:p>
    <w:p w:rsidR="0016117F" w:rsidRDefault="0016117F" w:rsidP="0016117F">
      <w:pPr>
        <w:tabs>
          <w:tab w:val="left" w:pos="9355"/>
        </w:tabs>
        <w:jc w:val="both"/>
        <w:rPr>
          <w:bCs/>
          <w:szCs w:val="28"/>
        </w:rPr>
      </w:pPr>
      <w:r w:rsidRPr="00324AD5">
        <w:rPr>
          <w:bCs/>
          <w:szCs w:val="28"/>
        </w:rPr>
        <w:t>ПОСТАНОВЛЯЕТ:</w:t>
      </w:r>
    </w:p>
    <w:p w:rsidR="0016117F" w:rsidRPr="00324AD5" w:rsidRDefault="0016117F" w:rsidP="0016117F">
      <w:pPr>
        <w:tabs>
          <w:tab w:val="left" w:pos="9355"/>
        </w:tabs>
        <w:jc w:val="both"/>
        <w:rPr>
          <w:bCs/>
          <w:szCs w:val="28"/>
        </w:rPr>
      </w:pPr>
    </w:p>
    <w:p w:rsidR="0016117F" w:rsidRPr="00324AD5" w:rsidRDefault="0016117F" w:rsidP="0016117F">
      <w:pPr>
        <w:tabs>
          <w:tab w:val="left" w:pos="9355"/>
        </w:tabs>
        <w:ind w:firstLine="709"/>
        <w:jc w:val="both"/>
        <w:rPr>
          <w:szCs w:val="28"/>
        </w:rPr>
      </w:pPr>
      <w:r w:rsidRPr="00324AD5">
        <w:rPr>
          <w:szCs w:val="28"/>
        </w:rPr>
        <w:t>1. Установить срок сбор</w:t>
      </w:r>
      <w:r w:rsidR="00F52102">
        <w:rPr>
          <w:szCs w:val="28"/>
        </w:rPr>
        <w:t>а</w:t>
      </w:r>
      <w:r w:rsidRPr="00324AD5">
        <w:rPr>
          <w:szCs w:val="28"/>
        </w:rPr>
        <w:t xml:space="preserve"> предложений </w:t>
      </w:r>
      <w:proofErr w:type="gramStart"/>
      <w:r w:rsidRPr="00324AD5">
        <w:rPr>
          <w:szCs w:val="28"/>
        </w:rPr>
        <w:t>для</w:t>
      </w:r>
      <w:proofErr w:type="gramEnd"/>
      <w:r w:rsidRPr="00324AD5">
        <w:rPr>
          <w:szCs w:val="28"/>
        </w:rPr>
        <w:t xml:space="preserve"> дополнительного зачисления в резерв составов участковых избирательных комиссий на территории </w:t>
      </w:r>
      <w:r>
        <w:rPr>
          <w:szCs w:val="28"/>
        </w:rPr>
        <w:t>Туркменского</w:t>
      </w:r>
      <w:r w:rsidRPr="00324AD5">
        <w:rPr>
          <w:szCs w:val="28"/>
        </w:rPr>
        <w:t xml:space="preserve"> района в период, который начинается за 70 дней до дня голосования и оканчивается за 50 дней до дня голосования.</w:t>
      </w:r>
    </w:p>
    <w:p w:rsidR="0016117F" w:rsidRPr="00C54092" w:rsidRDefault="0016117F" w:rsidP="0016117F">
      <w:pPr>
        <w:tabs>
          <w:tab w:val="left" w:pos="9355"/>
        </w:tabs>
        <w:ind w:firstLine="709"/>
        <w:jc w:val="both"/>
        <w:rPr>
          <w:i/>
          <w:szCs w:val="28"/>
        </w:rPr>
      </w:pPr>
      <w:r w:rsidRPr="00C54092">
        <w:rPr>
          <w:szCs w:val="28"/>
        </w:rPr>
        <w:t>2. Направить сообщение в избирательную комиссию Ставропольского края для размещения на официальном сайте избирательной комиссии Ставропольского края в информационно – телекоммуникационной сети «Интернет»</w:t>
      </w:r>
      <w:r w:rsidRPr="00C54092">
        <w:rPr>
          <w:i/>
          <w:szCs w:val="28"/>
        </w:rPr>
        <w:t>.</w:t>
      </w:r>
    </w:p>
    <w:p w:rsidR="00D67793" w:rsidRDefault="00801D10" w:rsidP="00D67793">
      <w:pPr>
        <w:pStyle w:val="a4"/>
        <w:spacing w:after="0"/>
        <w:ind w:firstLine="709"/>
        <w:jc w:val="both"/>
        <w:rPr>
          <w:szCs w:val="28"/>
        </w:rPr>
      </w:pPr>
      <w:r>
        <w:t xml:space="preserve">3. </w:t>
      </w:r>
      <w:r w:rsidR="00D67793" w:rsidRPr="00D5531D">
        <w:rPr>
          <w:szCs w:val="28"/>
        </w:rPr>
        <w:t xml:space="preserve">Разместить настоящее постановление на странице территориальной избирательной </w:t>
      </w:r>
      <w:proofErr w:type="gramStart"/>
      <w:r w:rsidR="00D67793" w:rsidRPr="00D5531D">
        <w:rPr>
          <w:szCs w:val="28"/>
        </w:rPr>
        <w:t>комиссии Туркменского района официального сайта администрации Туркменского муниципального округа Ставропольского края</w:t>
      </w:r>
      <w:proofErr w:type="gramEnd"/>
      <w:r w:rsidR="00D67793" w:rsidRPr="00D5531D">
        <w:rPr>
          <w:szCs w:val="28"/>
        </w:rPr>
        <w:t xml:space="preserve"> в информационно-телекоммуникационной сети «Интернет».</w:t>
      </w:r>
    </w:p>
    <w:p w:rsidR="00D67793" w:rsidRDefault="00D67793" w:rsidP="00D67793">
      <w:pPr>
        <w:pStyle w:val="a4"/>
        <w:spacing w:after="0"/>
        <w:ind w:firstLine="709"/>
        <w:jc w:val="both"/>
      </w:pPr>
      <w:r>
        <w:t>4.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секретаря территориальной избирательной комиссии Туркменского района В.А. Чумакову.</w:t>
      </w:r>
    </w:p>
    <w:p w:rsidR="00D67793" w:rsidRDefault="00D67793" w:rsidP="00D67793">
      <w:pPr>
        <w:pStyle w:val="a4"/>
      </w:pPr>
    </w:p>
    <w:p w:rsidR="003372E4" w:rsidRPr="0014637D" w:rsidRDefault="003372E4" w:rsidP="003372E4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3372E4" w:rsidRDefault="003372E4" w:rsidP="003372E4">
      <w:pPr>
        <w:jc w:val="both"/>
        <w:rPr>
          <w:szCs w:val="28"/>
        </w:rPr>
      </w:pPr>
    </w:p>
    <w:p w:rsidR="003372E4" w:rsidRDefault="003372E4" w:rsidP="003372E4">
      <w:pPr>
        <w:jc w:val="both"/>
        <w:rPr>
          <w:szCs w:val="28"/>
        </w:rPr>
      </w:pPr>
    </w:p>
    <w:p w:rsidR="003372E4" w:rsidRPr="00C16D67" w:rsidRDefault="003372E4" w:rsidP="003372E4">
      <w:pPr>
        <w:jc w:val="both"/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832B2E" w:rsidRDefault="00832B2E" w:rsidP="003372E4">
      <w:pPr>
        <w:jc w:val="both"/>
      </w:pPr>
    </w:p>
    <w:sectPr w:rsidR="00832B2E" w:rsidSect="00A45E28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D10"/>
    <w:rsid w:val="00013916"/>
    <w:rsid w:val="000151A4"/>
    <w:rsid w:val="00022138"/>
    <w:rsid w:val="0002462E"/>
    <w:rsid w:val="000719D0"/>
    <w:rsid w:val="0007504E"/>
    <w:rsid w:val="00120C21"/>
    <w:rsid w:val="001440E4"/>
    <w:rsid w:val="00157FEE"/>
    <w:rsid w:val="0016117F"/>
    <w:rsid w:val="00164DA0"/>
    <w:rsid w:val="001A6AC6"/>
    <w:rsid w:val="001D5A9E"/>
    <w:rsid w:val="001E2810"/>
    <w:rsid w:val="001F0297"/>
    <w:rsid w:val="00201159"/>
    <w:rsid w:val="00204F12"/>
    <w:rsid w:val="00262054"/>
    <w:rsid w:val="0027098A"/>
    <w:rsid w:val="002911C9"/>
    <w:rsid w:val="002C116A"/>
    <w:rsid w:val="002D1E8B"/>
    <w:rsid w:val="002D3BE0"/>
    <w:rsid w:val="002F2080"/>
    <w:rsid w:val="00301C88"/>
    <w:rsid w:val="0031151B"/>
    <w:rsid w:val="003314BB"/>
    <w:rsid w:val="003372E4"/>
    <w:rsid w:val="00342F87"/>
    <w:rsid w:val="00361008"/>
    <w:rsid w:val="003631E4"/>
    <w:rsid w:val="003867E8"/>
    <w:rsid w:val="00397C52"/>
    <w:rsid w:val="003D60A3"/>
    <w:rsid w:val="003F33AE"/>
    <w:rsid w:val="00432550"/>
    <w:rsid w:val="004403A4"/>
    <w:rsid w:val="00441E32"/>
    <w:rsid w:val="00494427"/>
    <w:rsid w:val="00497634"/>
    <w:rsid w:val="004F0688"/>
    <w:rsid w:val="004F546D"/>
    <w:rsid w:val="00507979"/>
    <w:rsid w:val="00542AE8"/>
    <w:rsid w:val="00571323"/>
    <w:rsid w:val="0057363D"/>
    <w:rsid w:val="00592EB3"/>
    <w:rsid w:val="005F6AF0"/>
    <w:rsid w:val="00612558"/>
    <w:rsid w:val="00620A68"/>
    <w:rsid w:val="00651873"/>
    <w:rsid w:val="006A4B34"/>
    <w:rsid w:val="006D2728"/>
    <w:rsid w:val="006D468B"/>
    <w:rsid w:val="00705E8C"/>
    <w:rsid w:val="007304F7"/>
    <w:rsid w:val="00730E6A"/>
    <w:rsid w:val="0073647D"/>
    <w:rsid w:val="007859EA"/>
    <w:rsid w:val="00801D10"/>
    <w:rsid w:val="00807347"/>
    <w:rsid w:val="00832B2E"/>
    <w:rsid w:val="00843D2E"/>
    <w:rsid w:val="008758AE"/>
    <w:rsid w:val="008E1E1D"/>
    <w:rsid w:val="008F4986"/>
    <w:rsid w:val="0090396E"/>
    <w:rsid w:val="00917C4E"/>
    <w:rsid w:val="00922C01"/>
    <w:rsid w:val="009276DB"/>
    <w:rsid w:val="00936FEA"/>
    <w:rsid w:val="009942E6"/>
    <w:rsid w:val="009A3E28"/>
    <w:rsid w:val="009A760E"/>
    <w:rsid w:val="009B56F3"/>
    <w:rsid w:val="009E7DA5"/>
    <w:rsid w:val="00A17D87"/>
    <w:rsid w:val="00A31C59"/>
    <w:rsid w:val="00A45E28"/>
    <w:rsid w:val="00A80C47"/>
    <w:rsid w:val="00B016C2"/>
    <w:rsid w:val="00B01874"/>
    <w:rsid w:val="00B10DED"/>
    <w:rsid w:val="00B15600"/>
    <w:rsid w:val="00B370C2"/>
    <w:rsid w:val="00B408CF"/>
    <w:rsid w:val="00B633E8"/>
    <w:rsid w:val="00BB39B8"/>
    <w:rsid w:val="00BB40A4"/>
    <w:rsid w:val="00BC30A4"/>
    <w:rsid w:val="00BF0067"/>
    <w:rsid w:val="00BF149C"/>
    <w:rsid w:val="00C11BC9"/>
    <w:rsid w:val="00C54092"/>
    <w:rsid w:val="00C61E47"/>
    <w:rsid w:val="00C665B7"/>
    <w:rsid w:val="00D032CF"/>
    <w:rsid w:val="00D41BCF"/>
    <w:rsid w:val="00D64ED3"/>
    <w:rsid w:val="00D67793"/>
    <w:rsid w:val="00D90E39"/>
    <w:rsid w:val="00DC323E"/>
    <w:rsid w:val="00DE7BDF"/>
    <w:rsid w:val="00DF149D"/>
    <w:rsid w:val="00E013D4"/>
    <w:rsid w:val="00E05EFA"/>
    <w:rsid w:val="00E133F1"/>
    <w:rsid w:val="00E81711"/>
    <w:rsid w:val="00EB5F6B"/>
    <w:rsid w:val="00EE1343"/>
    <w:rsid w:val="00F1773F"/>
    <w:rsid w:val="00F2378C"/>
    <w:rsid w:val="00F329AA"/>
    <w:rsid w:val="00F33470"/>
    <w:rsid w:val="00F52102"/>
    <w:rsid w:val="00F530DE"/>
    <w:rsid w:val="00F56A18"/>
    <w:rsid w:val="00F93802"/>
    <w:rsid w:val="00FC3920"/>
    <w:rsid w:val="00FD4E58"/>
    <w:rsid w:val="00FF7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D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1D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4F0688"/>
    <w:pPr>
      <w:autoSpaceDE w:val="0"/>
      <w:autoSpaceDN w:val="0"/>
      <w:adjustRightInd w:val="0"/>
      <w:ind w:firstLine="54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4F0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45E2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45E2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D6779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D677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FD4E5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D4E58"/>
    <w:rPr>
      <w:rFonts w:ascii="Times New Roman" w:eastAsia="Times New Roman" w:hAnsi="Times New Roman" w:cs="Times New Roman"/>
      <w:sz w:val="28"/>
      <w:szCs w:val="24"/>
    </w:rPr>
  </w:style>
  <w:style w:type="paragraph" w:customStyle="1" w:styleId="a6">
    <w:name w:val="Норм"/>
    <w:basedOn w:val="a"/>
    <w:rsid w:val="0016117F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5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2026-06-29T11:39:00Z</cp:lastPrinted>
  <dcterms:created xsi:type="dcterms:W3CDTF">2026-06-26T06:51:00Z</dcterms:created>
  <dcterms:modified xsi:type="dcterms:W3CDTF">2026-06-29T11:40:00Z</dcterms:modified>
</cp:coreProperties>
</file>