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2D" w:rsidRDefault="0082602D" w:rsidP="0082602D">
      <w:pPr>
        <w:pStyle w:val="31"/>
      </w:pPr>
      <w:r>
        <w:t>ТЕРРИТОРИАЛЬНАЯ ИЗБИРАТЕЛЬНАЯ КОМИССИЯ</w:t>
      </w:r>
      <w:r>
        <w:br/>
      </w:r>
      <w:r w:rsidR="00ED0B0B">
        <w:t>ТУРКМЕНСКОГО</w:t>
      </w:r>
      <w:r>
        <w:t xml:space="preserve"> РАЙОНА </w:t>
      </w:r>
    </w:p>
    <w:p w:rsidR="0082602D" w:rsidRDefault="0082602D" w:rsidP="0082602D">
      <w:pPr>
        <w:jc w:val="center"/>
        <w:rPr>
          <w:b/>
          <w:sz w:val="24"/>
        </w:rPr>
      </w:pPr>
    </w:p>
    <w:p w:rsidR="0082602D" w:rsidRDefault="0082602D" w:rsidP="0082602D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82602D" w:rsidRDefault="0082602D" w:rsidP="00ED0B0B">
      <w:pPr>
        <w:pStyle w:val="31"/>
        <w:rPr>
          <w:b w:val="0"/>
          <w:sz w:val="24"/>
        </w:rPr>
      </w:pPr>
    </w:p>
    <w:p w:rsidR="00ED0B0B" w:rsidRDefault="00322C3D" w:rsidP="00322C3D">
      <w:pPr>
        <w:jc w:val="center"/>
        <w:rPr>
          <w:bCs/>
        </w:rPr>
      </w:pPr>
      <w:r>
        <w:rPr>
          <w:bCs/>
        </w:rPr>
        <w:t>19</w:t>
      </w:r>
      <w:r w:rsidR="0082602D">
        <w:rPr>
          <w:bCs/>
        </w:rPr>
        <w:t xml:space="preserve"> июня 20</w:t>
      </w:r>
      <w:r w:rsidR="00C428DE">
        <w:rPr>
          <w:bCs/>
        </w:rPr>
        <w:t>2</w:t>
      </w:r>
      <w:r>
        <w:rPr>
          <w:bCs/>
        </w:rPr>
        <w:t>6</w:t>
      </w:r>
      <w:r w:rsidR="0082602D">
        <w:rPr>
          <w:bCs/>
        </w:rPr>
        <w:t xml:space="preserve"> г.                         </w:t>
      </w:r>
      <w:r w:rsidR="00ED0B0B">
        <w:t xml:space="preserve">   </w:t>
      </w:r>
      <w:r w:rsidR="00CA34A5">
        <w:t xml:space="preserve">                                                             </w:t>
      </w:r>
      <w:r w:rsidR="00ED0B0B">
        <w:tab/>
      </w:r>
      <w:r w:rsidR="00ED0B0B" w:rsidRPr="00C648F2">
        <w:rPr>
          <w:bCs/>
        </w:rPr>
        <w:t xml:space="preserve">№ </w:t>
      </w:r>
      <w:r w:rsidR="00CA34A5">
        <w:rPr>
          <w:bCs/>
        </w:rPr>
        <w:t>4/1</w:t>
      </w:r>
      <w:r w:rsidR="005C50D0">
        <w:rPr>
          <w:bCs/>
        </w:rPr>
        <w:t>4</w:t>
      </w:r>
    </w:p>
    <w:p w:rsidR="00CA34A5" w:rsidRPr="00C648F2" w:rsidRDefault="00CA34A5" w:rsidP="00322C3D">
      <w:pPr>
        <w:jc w:val="center"/>
        <w:rPr>
          <w:bCs/>
        </w:rPr>
      </w:pPr>
      <w:proofErr w:type="gramStart"/>
      <w:r w:rsidRPr="00CA34A5">
        <w:rPr>
          <w:sz w:val="24"/>
        </w:rPr>
        <w:t>с</w:t>
      </w:r>
      <w:r w:rsidR="00B923FA" w:rsidRPr="00CA34A5">
        <w:rPr>
          <w:sz w:val="24"/>
        </w:rPr>
        <w:t>. Л</w:t>
      </w:r>
      <w:r w:rsidRPr="00CA34A5">
        <w:rPr>
          <w:sz w:val="24"/>
        </w:rPr>
        <w:t>етняя  Ставка</w:t>
      </w:r>
      <w:proofErr w:type="gramEnd"/>
    </w:p>
    <w:p w:rsidR="00ED0B0B" w:rsidRDefault="00ED0B0B" w:rsidP="00ED0B0B">
      <w:pPr>
        <w:tabs>
          <w:tab w:val="left" w:pos="7418"/>
        </w:tabs>
        <w:jc w:val="both"/>
      </w:pPr>
    </w:p>
    <w:p w:rsidR="00C46DAD" w:rsidRPr="00C46DAD" w:rsidRDefault="00C46DAD" w:rsidP="00CA34A5">
      <w:pPr>
        <w:pStyle w:val="ad"/>
        <w:jc w:val="both"/>
      </w:pPr>
      <w:r w:rsidRPr="00C46DAD">
        <w:t>О Рабочей группе по приему и проверке избирательных документов, пре</w:t>
      </w:r>
      <w:r w:rsidRPr="00C46DAD">
        <w:t>д</w:t>
      </w:r>
      <w:r w:rsidRPr="00C46DAD">
        <w:t>став</w:t>
      </w:r>
      <w:r w:rsidR="00D01F67">
        <w:t>ляемых</w:t>
      </w:r>
      <w:r>
        <w:t xml:space="preserve"> кандидатами</w:t>
      </w:r>
      <w:r w:rsidRPr="00C46DAD">
        <w:t xml:space="preserve"> в </w:t>
      </w:r>
      <w:r w:rsidR="00155BE1">
        <w:t>территориальную</w:t>
      </w:r>
      <w:r>
        <w:t xml:space="preserve"> </w:t>
      </w:r>
      <w:r w:rsidRPr="00C46DAD">
        <w:t xml:space="preserve">избирательную комиссию </w:t>
      </w:r>
      <w:r w:rsidR="00ED0B0B">
        <w:t xml:space="preserve">Туркменского </w:t>
      </w:r>
      <w:r w:rsidR="00155BE1">
        <w:t>района</w:t>
      </w:r>
      <w:r w:rsidR="00CA34A5">
        <w:t>,</w:t>
      </w:r>
      <w:r w:rsidRPr="00C46DAD">
        <w:t xml:space="preserve"> </w:t>
      </w:r>
      <w:r w:rsidR="00CA34A5">
        <w:t>осуществляющую</w:t>
      </w:r>
      <w:r w:rsidR="00CA34A5" w:rsidRPr="00C54D71">
        <w:t xml:space="preserve"> полномочия окружной избирател</w:t>
      </w:r>
      <w:r w:rsidR="00CA34A5" w:rsidRPr="00C54D71">
        <w:t>ь</w:t>
      </w:r>
      <w:r w:rsidR="00CA34A5" w:rsidRPr="00C54D71">
        <w:t>ной комиссии одномандатного избирательного округа № 2</w:t>
      </w:r>
      <w:r w:rsidR="00CA34A5">
        <w:t xml:space="preserve"> </w:t>
      </w:r>
      <w:r w:rsidRPr="00C46DAD">
        <w:t xml:space="preserve">при проведении </w:t>
      </w:r>
      <w:proofErr w:type="gramStart"/>
      <w:r w:rsidRPr="00C46DAD">
        <w:t xml:space="preserve">выборов депутатов Думы Ставропольского края </w:t>
      </w:r>
      <w:r w:rsidR="00322C3D">
        <w:t>восьмого</w:t>
      </w:r>
      <w:r w:rsidR="00CA34A5">
        <w:t xml:space="preserve"> </w:t>
      </w:r>
      <w:r w:rsidRPr="00C46DAD">
        <w:t>созыва</w:t>
      </w:r>
      <w:proofErr w:type="gramEnd"/>
      <w:r>
        <w:t xml:space="preserve"> </w:t>
      </w:r>
    </w:p>
    <w:p w:rsidR="00C46DAD" w:rsidRPr="00C46DAD" w:rsidRDefault="00C46DAD" w:rsidP="00C46DAD">
      <w:pPr>
        <w:autoSpaceDE w:val="0"/>
        <w:autoSpaceDN w:val="0"/>
        <w:spacing w:line="228" w:lineRule="auto"/>
        <w:jc w:val="both"/>
        <w:rPr>
          <w:szCs w:val="28"/>
        </w:rPr>
      </w:pPr>
    </w:p>
    <w:p w:rsidR="00C46DAD" w:rsidRDefault="00C46DAD" w:rsidP="00C46DAD">
      <w:pPr>
        <w:autoSpaceDE w:val="0"/>
        <w:autoSpaceDN w:val="0"/>
        <w:spacing w:line="228" w:lineRule="auto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spacing w:line="228" w:lineRule="auto"/>
        <w:ind w:firstLine="709"/>
        <w:jc w:val="both"/>
        <w:rPr>
          <w:szCs w:val="28"/>
        </w:rPr>
      </w:pPr>
      <w:proofErr w:type="gramStart"/>
      <w:r w:rsidRPr="00C46DAD">
        <w:rPr>
          <w:szCs w:val="28"/>
        </w:rPr>
        <w:t>В соответствии с частью 4 статьи 22 Закона Ставропольского края «О выборах депутатов Думы Ставропольского края», руководствуясь пун</w:t>
      </w:r>
      <w:r w:rsidRPr="00C46DAD">
        <w:rPr>
          <w:szCs w:val="28"/>
        </w:rPr>
        <w:t>к</w:t>
      </w:r>
      <w:r w:rsidRPr="00C46DAD">
        <w:rPr>
          <w:szCs w:val="28"/>
        </w:rPr>
        <w:t>том 2.1 Методических рекомендаций, по вопросам, связанным с выдвижен</w:t>
      </w:r>
      <w:r w:rsidRPr="00C46DAD">
        <w:rPr>
          <w:szCs w:val="28"/>
        </w:rPr>
        <w:t>и</w:t>
      </w:r>
      <w:r w:rsidRPr="00C46DAD">
        <w:rPr>
          <w:szCs w:val="28"/>
        </w:rPr>
        <w:t>ем и регистрацией кандидатов, списков кандидатов на выборах в органы г</w:t>
      </w:r>
      <w:r w:rsidRPr="00C46DAD">
        <w:rPr>
          <w:szCs w:val="28"/>
        </w:rPr>
        <w:t>о</w:t>
      </w:r>
      <w:r w:rsidRPr="00C46DAD">
        <w:rPr>
          <w:szCs w:val="28"/>
        </w:rPr>
        <w:t xml:space="preserve">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11 июня 2014 г. № 235/1486-6, </w:t>
      </w:r>
      <w:r w:rsidR="00C428DE">
        <w:t>постано</w:t>
      </w:r>
      <w:r w:rsidR="00C428DE">
        <w:t>в</w:t>
      </w:r>
      <w:r w:rsidR="00C428DE">
        <w:t>лением избирательной</w:t>
      </w:r>
      <w:proofErr w:type="gramEnd"/>
      <w:r w:rsidR="00C428DE">
        <w:t xml:space="preserve"> комиссии Ставропольского края от </w:t>
      </w:r>
      <w:r w:rsidR="00322C3D" w:rsidRPr="00806B34">
        <w:t>24 апреля 2026 г. № 149/1057-7 «О возложении полномочий окружных избирательных коми</w:t>
      </w:r>
      <w:r w:rsidR="00322C3D" w:rsidRPr="00806B34">
        <w:t>с</w:t>
      </w:r>
      <w:r w:rsidR="00322C3D" w:rsidRPr="00806B34">
        <w:t>сий по выборам депутатов Думы Ставропольского края восьмого созыва на территориальные избирательные комиссии»</w:t>
      </w:r>
      <w:r w:rsidR="00C428DE">
        <w:t xml:space="preserve">, </w:t>
      </w:r>
      <w:r w:rsidR="00155BE1">
        <w:rPr>
          <w:szCs w:val="28"/>
        </w:rPr>
        <w:t xml:space="preserve">территориальная </w:t>
      </w:r>
      <w:r w:rsidRPr="00C46DAD">
        <w:rPr>
          <w:szCs w:val="28"/>
        </w:rPr>
        <w:t xml:space="preserve">избирательная комиссия </w:t>
      </w:r>
      <w:r w:rsidR="00ED0B0B">
        <w:rPr>
          <w:szCs w:val="28"/>
        </w:rPr>
        <w:t xml:space="preserve">Туркменского </w:t>
      </w:r>
      <w:r w:rsidR="00155BE1">
        <w:rPr>
          <w:szCs w:val="28"/>
        </w:rPr>
        <w:t>района</w:t>
      </w:r>
      <w:r w:rsidR="003D0803">
        <w:rPr>
          <w:szCs w:val="28"/>
        </w:rPr>
        <w:t>,</w:t>
      </w:r>
      <w:r w:rsidR="003F269D">
        <w:rPr>
          <w:szCs w:val="28"/>
        </w:rPr>
        <w:t xml:space="preserve"> </w:t>
      </w:r>
      <w:r w:rsidR="00CA34A5">
        <w:t xml:space="preserve">осуществляющая </w:t>
      </w:r>
      <w:r w:rsidR="003F269D">
        <w:t>полномочия окружной и</w:t>
      </w:r>
      <w:r w:rsidR="003F269D">
        <w:t>з</w:t>
      </w:r>
      <w:r w:rsidR="003F269D">
        <w:t>бирательной комиссии одномандатного избирательного округа № 2</w:t>
      </w:r>
    </w:p>
    <w:p w:rsidR="00C46DAD" w:rsidRPr="00C46DAD" w:rsidRDefault="00C46DAD" w:rsidP="00C46DAD">
      <w:pPr>
        <w:autoSpaceDE w:val="0"/>
        <w:autoSpaceDN w:val="0"/>
        <w:spacing w:line="228" w:lineRule="auto"/>
        <w:jc w:val="both"/>
        <w:rPr>
          <w:bCs/>
          <w:szCs w:val="28"/>
        </w:rPr>
      </w:pPr>
    </w:p>
    <w:p w:rsidR="00C46DAD" w:rsidRPr="00C46DAD" w:rsidRDefault="00C46DAD" w:rsidP="00C46DAD">
      <w:pPr>
        <w:autoSpaceDE w:val="0"/>
        <w:autoSpaceDN w:val="0"/>
        <w:spacing w:line="228" w:lineRule="auto"/>
        <w:jc w:val="both"/>
        <w:rPr>
          <w:bCs/>
          <w:szCs w:val="28"/>
        </w:rPr>
      </w:pPr>
      <w:r w:rsidRPr="00C46DAD">
        <w:rPr>
          <w:bCs/>
          <w:szCs w:val="28"/>
        </w:rPr>
        <w:t>ПОСТАНОВЛЯЕТ:</w:t>
      </w:r>
    </w:p>
    <w:p w:rsidR="00C46DAD" w:rsidRPr="00C46DAD" w:rsidRDefault="00C46DAD" w:rsidP="00C46DAD">
      <w:pPr>
        <w:autoSpaceDE w:val="0"/>
        <w:autoSpaceDN w:val="0"/>
        <w:spacing w:line="228" w:lineRule="auto"/>
        <w:jc w:val="both"/>
        <w:rPr>
          <w:szCs w:val="28"/>
        </w:rPr>
      </w:pPr>
    </w:p>
    <w:p w:rsidR="00C46DAD" w:rsidRDefault="00C46DAD" w:rsidP="00C46DAD">
      <w:pPr>
        <w:autoSpaceDE w:val="0"/>
        <w:autoSpaceDN w:val="0"/>
        <w:spacing w:line="228" w:lineRule="auto"/>
        <w:ind w:firstLine="709"/>
        <w:jc w:val="both"/>
        <w:rPr>
          <w:szCs w:val="28"/>
        </w:rPr>
      </w:pPr>
      <w:r w:rsidRPr="00C46DAD">
        <w:rPr>
          <w:szCs w:val="28"/>
        </w:rPr>
        <w:t>1. </w:t>
      </w:r>
      <w:proofErr w:type="gramStart"/>
      <w:r w:rsidRPr="00C46DAD">
        <w:rPr>
          <w:szCs w:val="28"/>
        </w:rPr>
        <w:t>Создать Рабочую группу по приему и проверке избирательных док</w:t>
      </w:r>
      <w:r w:rsidRPr="00C46DAD">
        <w:rPr>
          <w:szCs w:val="28"/>
        </w:rPr>
        <w:t>у</w:t>
      </w:r>
      <w:r w:rsidRPr="00C46DAD">
        <w:rPr>
          <w:szCs w:val="28"/>
        </w:rPr>
        <w:t xml:space="preserve">ментов, представляемых </w:t>
      </w:r>
      <w:r>
        <w:rPr>
          <w:szCs w:val="28"/>
        </w:rPr>
        <w:t xml:space="preserve">кандидатами </w:t>
      </w:r>
      <w:r w:rsidRPr="00C46DAD">
        <w:rPr>
          <w:szCs w:val="28"/>
        </w:rPr>
        <w:t xml:space="preserve">в </w:t>
      </w:r>
      <w:r w:rsidR="00155BE1">
        <w:rPr>
          <w:szCs w:val="28"/>
        </w:rPr>
        <w:t xml:space="preserve">территориальную избирательную комиссию </w:t>
      </w:r>
      <w:r w:rsidR="00ED0B0B">
        <w:rPr>
          <w:szCs w:val="28"/>
        </w:rPr>
        <w:t xml:space="preserve">Туркменского </w:t>
      </w:r>
      <w:r w:rsidR="00CA34A5">
        <w:rPr>
          <w:szCs w:val="28"/>
        </w:rPr>
        <w:t>района,</w:t>
      </w:r>
      <w:r w:rsidRPr="00C46DAD">
        <w:rPr>
          <w:szCs w:val="28"/>
        </w:rPr>
        <w:t xml:space="preserve"> </w:t>
      </w:r>
      <w:r w:rsidR="00CA34A5">
        <w:t>осуществляющую</w:t>
      </w:r>
      <w:r w:rsidR="00CA34A5" w:rsidRPr="00C54D71">
        <w:t xml:space="preserve"> полномочия окружной избирательной комиссии одномандатного избирательного округа № 2</w:t>
      </w:r>
      <w:r w:rsidR="00CA34A5">
        <w:t xml:space="preserve"> </w:t>
      </w:r>
      <w:r w:rsidR="00CA34A5" w:rsidRPr="00C46DAD">
        <w:t xml:space="preserve">при проведении выборов депутатов Думы Ставропольского края </w:t>
      </w:r>
      <w:r w:rsidR="00322C3D">
        <w:t>восьмого</w:t>
      </w:r>
      <w:r w:rsidR="00CA34A5">
        <w:t xml:space="preserve"> </w:t>
      </w:r>
      <w:r w:rsidR="00CA34A5" w:rsidRPr="00C46DAD">
        <w:t>созыва</w:t>
      </w:r>
      <w:r w:rsidR="00CA34A5">
        <w:t xml:space="preserve"> </w:t>
      </w:r>
      <w:r w:rsidRPr="00C46DAD">
        <w:rPr>
          <w:szCs w:val="28"/>
        </w:rPr>
        <w:t>и утвердить ее состав (приложение № 1).</w:t>
      </w:r>
      <w:proofErr w:type="gramEnd"/>
    </w:p>
    <w:p w:rsidR="00C46DAD" w:rsidRPr="00C46DAD" w:rsidRDefault="00C46DAD" w:rsidP="00C46DAD">
      <w:pPr>
        <w:autoSpaceDE w:val="0"/>
        <w:autoSpaceDN w:val="0"/>
        <w:spacing w:line="228" w:lineRule="auto"/>
        <w:ind w:firstLine="709"/>
        <w:jc w:val="both"/>
        <w:rPr>
          <w:szCs w:val="28"/>
        </w:rPr>
      </w:pPr>
    </w:p>
    <w:p w:rsidR="00C46DAD" w:rsidRDefault="00C46DAD" w:rsidP="00C46DAD">
      <w:pPr>
        <w:autoSpaceDE w:val="0"/>
        <w:autoSpaceDN w:val="0"/>
        <w:spacing w:line="228" w:lineRule="auto"/>
        <w:ind w:firstLine="709"/>
        <w:jc w:val="both"/>
        <w:rPr>
          <w:szCs w:val="28"/>
        </w:rPr>
      </w:pPr>
      <w:r w:rsidRPr="00C46DAD">
        <w:rPr>
          <w:szCs w:val="28"/>
        </w:rPr>
        <w:t>2. Утвердить Положение о Рабочей группе по приему и проверке изб</w:t>
      </w:r>
      <w:r w:rsidRPr="00C46DAD">
        <w:rPr>
          <w:szCs w:val="28"/>
        </w:rPr>
        <w:t>и</w:t>
      </w:r>
      <w:r w:rsidRPr="00C46DAD">
        <w:rPr>
          <w:szCs w:val="28"/>
        </w:rPr>
        <w:t xml:space="preserve">рательных документов, представляемых </w:t>
      </w:r>
      <w:r>
        <w:rPr>
          <w:szCs w:val="28"/>
        </w:rPr>
        <w:t xml:space="preserve">кандидатами </w:t>
      </w:r>
      <w:r w:rsidRPr="00C46DAD">
        <w:rPr>
          <w:szCs w:val="28"/>
        </w:rPr>
        <w:t xml:space="preserve">в </w:t>
      </w:r>
      <w:r w:rsidR="00155BE1">
        <w:rPr>
          <w:szCs w:val="28"/>
        </w:rPr>
        <w:t>территориальную</w:t>
      </w:r>
      <w:r>
        <w:rPr>
          <w:szCs w:val="28"/>
        </w:rPr>
        <w:t xml:space="preserve"> </w:t>
      </w:r>
      <w:r w:rsidRPr="00C46DAD">
        <w:rPr>
          <w:szCs w:val="28"/>
        </w:rPr>
        <w:t>и</w:t>
      </w:r>
      <w:r w:rsidRPr="00C46DAD">
        <w:rPr>
          <w:szCs w:val="28"/>
        </w:rPr>
        <w:t>з</w:t>
      </w:r>
      <w:r w:rsidRPr="00C46DAD">
        <w:rPr>
          <w:szCs w:val="28"/>
        </w:rPr>
        <w:t xml:space="preserve">бирательную комиссию </w:t>
      </w:r>
      <w:r w:rsidR="00ED0B0B">
        <w:rPr>
          <w:szCs w:val="28"/>
        </w:rPr>
        <w:t xml:space="preserve">Туркменского </w:t>
      </w:r>
      <w:r w:rsidR="00CA34A5">
        <w:rPr>
          <w:szCs w:val="28"/>
        </w:rPr>
        <w:t>района,</w:t>
      </w:r>
      <w:r w:rsidRPr="00C46DAD">
        <w:rPr>
          <w:szCs w:val="28"/>
        </w:rPr>
        <w:t xml:space="preserve"> </w:t>
      </w:r>
      <w:r w:rsidR="00CA34A5">
        <w:t>осуществляющую</w:t>
      </w:r>
      <w:r w:rsidR="00CA34A5" w:rsidRPr="00C54D71">
        <w:t xml:space="preserve"> полномочия окружной избирательной комиссии одномандатного избирательного округа № 2</w:t>
      </w:r>
      <w:r w:rsidR="00CA34A5">
        <w:t xml:space="preserve"> </w:t>
      </w:r>
      <w:r w:rsidR="00CA34A5" w:rsidRPr="00C46DAD">
        <w:t xml:space="preserve">при проведении выборов депутатов Думы Ставропольского края </w:t>
      </w:r>
      <w:r w:rsidR="00322C3D">
        <w:t>восьм</w:t>
      </w:r>
      <w:r w:rsidR="00322C3D">
        <w:t>о</w:t>
      </w:r>
      <w:r w:rsidR="00322C3D">
        <w:t>го</w:t>
      </w:r>
      <w:r w:rsidR="00CA34A5">
        <w:t xml:space="preserve"> </w:t>
      </w:r>
      <w:r w:rsidR="00CA34A5" w:rsidRPr="00C46DAD">
        <w:t>созыва</w:t>
      </w:r>
      <w:r w:rsidR="00CA34A5">
        <w:t xml:space="preserve"> </w:t>
      </w:r>
      <w:r w:rsidRPr="00C46DAD">
        <w:rPr>
          <w:szCs w:val="28"/>
        </w:rPr>
        <w:t>(приложение № 2).</w:t>
      </w:r>
    </w:p>
    <w:p w:rsidR="00C46DAD" w:rsidRPr="00C46DAD" w:rsidRDefault="00C46DAD" w:rsidP="00C46DAD">
      <w:pPr>
        <w:autoSpaceDE w:val="0"/>
        <w:autoSpaceDN w:val="0"/>
        <w:spacing w:line="228" w:lineRule="auto"/>
        <w:ind w:firstLine="709"/>
        <w:jc w:val="both"/>
        <w:rPr>
          <w:szCs w:val="28"/>
        </w:rPr>
      </w:pPr>
    </w:p>
    <w:p w:rsidR="00CA34A5" w:rsidRDefault="00A63286" w:rsidP="00322C3D">
      <w:pPr>
        <w:pStyle w:val="a3"/>
        <w:ind w:firstLine="708"/>
        <w:rPr>
          <w:bCs/>
          <w:szCs w:val="28"/>
        </w:rPr>
      </w:pPr>
      <w:r>
        <w:rPr>
          <w:bCs/>
          <w:szCs w:val="28"/>
        </w:rPr>
        <w:lastRenderedPageBreak/>
        <w:t>3.</w:t>
      </w:r>
      <w:r w:rsidR="00322C3D" w:rsidRPr="00322C3D">
        <w:rPr>
          <w:szCs w:val="28"/>
        </w:rPr>
        <w:t xml:space="preserve"> </w:t>
      </w:r>
      <w:r w:rsidR="00322C3D" w:rsidRPr="00D5531D">
        <w:rPr>
          <w:szCs w:val="28"/>
        </w:rPr>
        <w:t>Разместить настоящее постановление на странице территориальной избирательной комиссии Туркменского района официального сайта админ</w:t>
      </w:r>
      <w:r w:rsidR="00322C3D" w:rsidRPr="00D5531D">
        <w:rPr>
          <w:szCs w:val="28"/>
        </w:rPr>
        <w:t>и</w:t>
      </w:r>
      <w:r w:rsidR="00322C3D" w:rsidRPr="00D5531D">
        <w:rPr>
          <w:szCs w:val="28"/>
        </w:rPr>
        <w:t>страции Туркменского муниципального округа Ставропольского края в и</w:t>
      </w:r>
      <w:r w:rsidR="00322C3D" w:rsidRPr="00D5531D">
        <w:rPr>
          <w:szCs w:val="28"/>
        </w:rPr>
        <w:t>н</w:t>
      </w:r>
      <w:r w:rsidR="00322C3D" w:rsidRPr="00D5531D">
        <w:rPr>
          <w:szCs w:val="28"/>
        </w:rPr>
        <w:t>формационно-телекоммуникационной сети «Интернет».</w:t>
      </w:r>
    </w:p>
    <w:p w:rsidR="00322C3D" w:rsidRDefault="00322C3D" w:rsidP="00A63286">
      <w:pPr>
        <w:ind w:firstLine="823"/>
        <w:jc w:val="both"/>
      </w:pPr>
    </w:p>
    <w:p w:rsidR="00C46DAD" w:rsidRDefault="00A63286" w:rsidP="00322C3D">
      <w:pPr>
        <w:ind w:firstLine="823"/>
        <w:jc w:val="both"/>
        <w:rPr>
          <w:szCs w:val="28"/>
        </w:rPr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</w:t>
      </w:r>
      <w:r w:rsidR="0015445C">
        <w:t xml:space="preserve">настоящего </w:t>
      </w:r>
      <w:r w:rsidR="00ED0B0B">
        <w:t xml:space="preserve">постановления </w:t>
      </w:r>
      <w:r>
        <w:t xml:space="preserve">возложить на секретаря </w:t>
      </w:r>
      <w:r w:rsidR="00155BE1">
        <w:t>территориальной</w:t>
      </w:r>
      <w:r>
        <w:t xml:space="preserve"> избирательной комиссии </w:t>
      </w:r>
      <w:r w:rsidR="00ED0B0B">
        <w:t>Туркменского</w:t>
      </w:r>
      <w:r w:rsidR="00155BE1">
        <w:t xml:space="preserve"> района</w:t>
      </w:r>
      <w:r>
        <w:t xml:space="preserve"> </w:t>
      </w:r>
      <w:r w:rsidR="00322C3D">
        <w:t>В.А. Чумакову.</w:t>
      </w:r>
    </w:p>
    <w:p w:rsidR="00182AA6" w:rsidRDefault="00322C3D" w:rsidP="00C46DAD">
      <w:pPr>
        <w:autoSpaceDE w:val="0"/>
        <w:autoSpaceDN w:val="0"/>
        <w:spacing w:line="228" w:lineRule="auto"/>
        <w:rPr>
          <w:szCs w:val="28"/>
        </w:rPr>
      </w:pPr>
      <w:r>
        <w:rPr>
          <w:szCs w:val="28"/>
        </w:rPr>
        <w:t xml:space="preserve"> </w:t>
      </w:r>
    </w:p>
    <w:p w:rsidR="00182AA6" w:rsidRPr="00C46DAD" w:rsidRDefault="00182AA6" w:rsidP="00C46DAD">
      <w:pPr>
        <w:autoSpaceDE w:val="0"/>
        <w:autoSpaceDN w:val="0"/>
        <w:spacing w:line="228" w:lineRule="auto"/>
        <w:rPr>
          <w:szCs w:val="28"/>
        </w:rPr>
      </w:pPr>
    </w:p>
    <w:p w:rsidR="005C50D0" w:rsidRPr="0014637D" w:rsidRDefault="005C50D0" w:rsidP="005C50D0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5C50D0" w:rsidRDefault="005C50D0" w:rsidP="005C50D0">
      <w:pPr>
        <w:jc w:val="both"/>
        <w:rPr>
          <w:szCs w:val="28"/>
        </w:rPr>
      </w:pPr>
    </w:p>
    <w:p w:rsidR="005C50D0" w:rsidRDefault="005C50D0" w:rsidP="005C50D0">
      <w:pPr>
        <w:jc w:val="both"/>
        <w:rPr>
          <w:szCs w:val="28"/>
        </w:rPr>
      </w:pPr>
    </w:p>
    <w:p w:rsidR="005C50D0" w:rsidRPr="0014637D" w:rsidRDefault="005C50D0" w:rsidP="005C50D0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322C3D" w:rsidRPr="00514EDF" w:rsidRDefault="00322C3D" w:rsidP="00322C3D">
      <w:pPr>
        <w:pStyle w:val="a3"/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C428DE" w:rsidRDefault="00C428DE" w:rsidP="00ED0B0B">
      <w:pPr>
        <w:rPr>
          <w:szCs w:val="28"/>
        </w:rPr>
      </w:pPr>
    </w:p>
    <w:p w:rsidR="00ED0B0B" w:rsidRDefault="00ED0B0B" w:rsidP="00ED0B0B">
      <w:pPr>
        <w:pStyle w:val="ac"/>
        <w:spacing w:line="240" w:lineRule="exact"/>
        <w:ind w:left="0" w:right="0"/>
        <w:jc w:val="both"/>
        <w:rPr>
          <w:sz w:val="24"/>
        </w:rPr>
      </w:pPr>
    </w:p>
    <w:p w:rsidR="00C46DAD" w:rsidRPr="00C46DAD" w:rsidRDefault="00C46DAD" w:rsidP="00C46DAD">
      <w:pPr>
        <w:autoSpaceDE w:val="0"/>
        <w:autoSpaceDN w:val="0"/>
        <w:spacing w:line="228" w:lineRule="auto"/>
        <w:jc w:val="right"/>
        <w:rPr>
          <w:szCs w:val="28"/>
        </w:rPr>
        <w:sectPr w:rsidR="00C46DAD" w:rsidRPr="00C46DAD" w:rsidSect="0015445C">
          <w:headerReference w:type="even" r:id="rId7"/>
          <w:headerReference w:type="default" r:id="rId8"/>
          <w:pgSz w:w="11907" w:h="16840" w:code="9"/>
          <w:pgMar w:top="1134" w:right="851" w:bottom="1134" w:left="1701" w:header="709" w:footer="709" w:gutter="0"/>
          <w:pgNumType w:start="1"/>
          <w:cols w:space="709"/>
          <w:titlePg/>
          <w:docGrid w:linePitch="381"/>
        </w:sectPr>
      </w:pPr>
    </w:p>
    <w:p w:rsidR="00C46DAD" w:rsidRPr="00C46DAD" w:rsidRDefault="00C46DAD" w:rsidP="00C46DAD">
      <w:pPr>
        <w:autoSpaceDE w:val="0"/>
        <w:autoSpaceDN w:val="0"/>
        <w:spacing w:line="240" w:lineRule="exact"/>
        <w:jc w:val="right"/>
        <w:rPr>
          <w:sz w:val="24"/>
        </w:rPr>
      </w:pPr>
      <w:r w:rsidRPr="00C46DAD">
        <w:rPr>
          <w:sz w:val="24"/>
        </w:rPr>
        <w:lastRenderedPageBreak/>
        <w:t>Приложение № 1</w:t>
      </w:r>
    </w:p>
    <w:p w:rsidR="00C46DAD" w:rsidRPr="00C46DAD" w:rsidRDefault="00C46DAD" w:rsidP="00C46DAD">
      <w:pPr>
        <w:autoSpaceDE w:val="0"/>
        <w:autoSpaceDN w:val="0"/>
        <w:spacing w:line="240" w:lineRule="exact"/>
        <w:jc w:val="right"/>
        <w:rPr>
          <w:sz w:val="24"/>
        </w:rPr>
      </w:pPr>
    </w:p>
    <w:p w:rsidR="00C46DAD" w:rsidRPr="00C46DAD" w:rsidRDefault="00C46DAD" w:rsidP="00A63286">
      <w:pPr>
        <w:autoSpaceDE w:val="0"/>
        <w:autoSpaceDN w:val="0"/>
        <w:spacing w:line="240" w:lineRule="exact"/>
        <w:ind w:left="4962"/>
        <w:jc w:val="center"/>
        <w:rPr>
          <w:sz w:val="24"/>
        </w:rPr>
      </w:pPr>
      <w:r w:rsidRPr="00C46DAD">
        <w:rPr>
          <w:sz w:val="24"/>
        </w:rPr>
        <w:t>УТВЕРЖДЕН</w:t>
      </w:r>
    </w:p>
    <w:p w:rsidR="0075509A" w:rsidRDefault="00C46DAD" w:rsidP="00CA34A5">
      <w:pPr>
        <w:autoSpaceDE w:val="0"/>
        <w:autoSpaceDN w:val="0"/>
        <w:spacing w:line="240" w:lineRule="exact"/>
        <w:ind w:left="4820"/>
        <w:jc w:val="both"/>
        <w:rPr>
          <w:sz w:val="24"/>
        </w:rPr>
      </w:pPr>
      <w:r w:rsidRPr="00C46DAD">
        <w:rPr>
          <w:sz w:val="24"/>
        </w:rPr>
        <w:t xml:space="preserve">постановлением </w:t>
      </w:r>
      <w:proofErr w:type="gramStart"/>
      <w:r w:rsidR="0075509A">
        <w:rPr>
          <w:sz w:val="24"/>
        </w:rPr>
        <w:t>территориальной</w:t>
      </w:r>
      <w:proofErr w:type="gramEnd"/>
      <w:r w:rsidR="00A63286">
        <w:rPr>
          <w:sz w:val="24"/>
        </w:rPr>
        <w:t xml:space="preserve"> </w:t>
      </w:r>
    </w:p>
    <w:p w:rsidR="0075509A" w:rsidRPr="00C46DAD" w:rsidRDefault="00C46DAD" w:rsidP="00CA34A5">
      <w:pPr>
        <w:autoSpaceDE w:val="0"/>
        <w:autoSpaceDN w:val="0"/>
        <w:spacing w:line="240" w:lineRule="exact"/>
        <w:ind w:left="4820"/>
        <w:jc w:val="both"/>
        <w:rPr>
          <w:sz w:val="24"/>
        </w:rPr>
      </w:pPr>
      <w:r w:rsidRPr="00C46DAD">
        <w:rPr>
          <w:sz w:val="24"/>
        </w:rPr>
        <w:t>избирательной</w:t>
      </w:r>
      <w:r w:rsidR="00A63286">
        <w:rPr>
          <w:sz w:val="24"/>
        </w:rPr>
        <w:t xml:space="preserve"> </w:t>
      </w:r>
      <w:r w:rsidRPr="00C46DAD">
        <w:rPr>
          <w:sz w:val="24"/>
        </w:rPr>
        <w:t xml:space="preserve">комиссии </w:t>
      </w:r>
      <w:r w:rsidR="00ED0B0B">
        <w:rPr>
          <w:sz w:val="24"/>
        </w:rPr>
        <w:t xml:space="preserve">Туркменского </w:t>
      </w:r>
      <w:r w:rsidR="0075509A">
        <w:rPr>
          <w:sz w:val="24"/>
        </w:rPr>
        <w:t>района</w:t>
      </w:r>
      <w:r w:rsidR="00CA34A5">
        <w:rPr>
          <w:sz w:val="24"/>
        </w:rPr>
        <w:t>,</w:t>
      </w:r>
      <w:r w:rsidR="00CA34A5" w:rsidRPr="00CA34A5">
        <w:t xml:space="preserve"> </w:t>
      </w:r>
      <w:r w:rsidR="00CA34A5" w:rsidRPr="00CA34A5">
        <w:rPr>
          <w:sz w:val="24"/>
        </w:rPr>
        <w:t>осуществляющ</w:t>
      </w:r>
      <w:r w:rsidR="00693C1E">
        <w:rPr>
          <w:sz w:val="24"/>
        </w:rPr>
        <w:t>ей</w:t>
      </w:r>
      <w:r w:rsidR="00CA34A5" w:rsidRPr="00CA34A5">
        <w:rPr>
          <w:sz w:val="24"/>
        </w:rPr>
        <w:t xml:space="preserve"> полномочия о</w:t>
      </w:r>
      <w:r w:rsidR="00CA34A5" w:rsidRPr="00CA34A5">
        <w:rPr>
          <w:sz w:val="24"/>
        </w:rPr>
        <w:t>к</w:t>
      </w:r>
      <w:r w:rsidR="00CA34A5" w:rsidRPr="00CA34A5">
        <w:rPr>
          <w:sz w:val="24"/>
        </w:rPr>
        <w:t>ружной избирательной комиссии однома</w:t>
      </w:r>
      <w:r w:rsidR="00CA34A5" w:rsidRPr="00CA34A5">
        <w:rPr>
          <w:sz w:val="24"/>
        </w:rPr>
        <w:t>н</w:t>
      </w:r>
      <w:r w:rsidR="00CA34A5" w:rsidRPr="00CA34A5">
        <w:rPr>
          <w:sz w:val="24"/>
        </w:rPr>
        <w:t>датного избирательного округа № 2</w:t>
      </w:r>
      <w:r w:rsidR="00CA34A5">
        <w:t xml:space="preserve"> </w:t>
      </w:r>
    </w:p>
    <w:p w:rsidR="00C46DAD" w:rsidRPr="00C46DAD" w:rsidRDefault="0066196D" w:rsidP="007A33AE">
      <w:pPr>
        <w:tabs>
          <w:tab w:val="center" w:pos="7158"/>
        </w:tabs>
        <w:autoSpaceDE w:val="0"/>
        <w:autoSpaceDN w:val="0"/>
        <w:spacing w:line="240" w:lineRule="exact"/>
        <w:ind w:left="4820"/>
        <w:rPr>
          <w:sz w:val="24"/>
        </w:rPr>
      </w:pPr>
      <w:r>
        <w:rPr>
          <w:sz w:val="24"/>
          <w:szCs w:val="28"/>
        </w:rPr>
        <w:t xml:space="preserve">от </w:t>
      </w:r>
      <w:r w:rsidR="00322C3D">
        <w:rPr>
          <w:sz w:val="24"/>
          <w:szCs w:val="28"/>
        </w:rPr>
        <w:t>19</w:t>
      </w:r>
      <w:r>
        <w:rPr>
          <w:sz w:val="24"/>
          <w:szCs w:val="28"/>
        </w:rPr>
        <w:t xml:space="preserve"> июня 20</w:t>
      </w:r>
      <w:r w:rsidR="00227C5F">
        <w:rPr>
          <w:sz w:val="24"/>
          <w:szCs w:val="28"/>
        </w:rPr>
        <w:t>2</w:t>
      </w:r>
      <w:r w:rsidR="00322C3D">
        <w:rPr>
          <w:sz w:val="24"/>
          <w:szCs w:val="28"/>
        </w:rPr>
        <w:t>6</w:t>
      </w:r>
      <w:r>
        <w:rPr>
          <w:sz w:val="24"/>
          <w:szCs w:val="28"/>
        </w:rPr>
        <w:t xml:space="preserve"> г. № </w:t>
      </w:r>
      <w:r w:rsidR="00CA34A5">
        <w:rPr>
          <w:sz w:val="24"/>
          <w:szCs w:val="28"/>
        </w:rPr>
        <w:t>4/1</w:t>
      </w:r>
      <w:r w:rsidR="005C50D0">
        <w:rPr>
          <w:sz w:val="24"/>
          <w:szCs w:val="28"/>
        </w:rPr>
        <w:t>4</w:t>
      </w:r>
    </w:p>
    <w:p w:rsidR="0066196D" w:rsidRPr="00C46DAD" w:rsidRDefault="0066196D" w:rsidP="00C46DAD">
      <w:pPr>
        <w:autoSpaceDE w:val="0"/>
        <w:autoSpaceDN w:val="0"/>
        <w:spacing w:line="240" w:lineRule="exact"/>
        <w:jc w:val="center"/>
        <w:rPr>
          <w:caps/>
          <w:szCs w:val="28"/>
        </w:rPr>
      </w:pPr>
    </w:p>
    <w:p w:rsidR="0066196D" w:rsidRDefault="0066196D" w:rsidP="00C46DAD">
      <w:pPr>
        <w:autoSpaceDE w:val="0"/>
        <w:autoSpaceDN w:val="0"/>
        <w:spacing w:line="240" w:lineRule="exact"/>
        <w:jc w:val="center"/>
        <w:rPr>
          <w:b/>
          <w:caps/>
          <w:szCs w:val="28"/>
        </w:rPr>
      </w:pPr>
    </w:p>
    <w:p w:rsidR="0066196D" w:rsidRPr="00ED0B0B" w:rsidRDefault="00C46DAD" w:rsidP="00322C3D">
      <w:pPr>
        <w:autoSpaceDE w:val="0"/>
        <w:autoSpaceDN w:val="0"/>
        <w:jc w:val="center"/>
        <w:rPr>
          <w:caps/>
          <w:szCs w:val="28"/>
        </w:rPr>
      </w:pPr>
      <w:r w:rsidRPr="00ED0B0B">
        <w:rPr>
          <w:caps/>
          <w:szCs w:val="28"/>
        </w:rPr>
        <w:t>состав</w:t>
      </w:r>
    </w:p>
    <w:p w:rsidR="00A63286" w:rsidRDefault="00C46DAD" w:rsidP="00322C3D">
      <w:pPr>
        <w:autoSpaceDE w:val="0"/>
        <w:autoSpaceDN w:val="0"/>
        <w:jc w:val="both"/>
        <w:rPr>
          <w:b/>
          <w:szCs w:val="28"/>
        </w:rPr>
      </w:pPr>
      <w:r w:rsidRPr="00ED0B0B">
        <w:rPr>
          <w:szCs w:val="28"/>
        </w:rPr>
        <w:t>Рабочей группы по приему и проверке избирательных документов, предста</w:t>
      </w:r>
      <w:r w:rsidRPr="00ED0B0B">
        <w:rPr>
          <w:szCs w:val="28"/>
        </w:rPr>
        <w:t>в</w:t>
      </w:r>
      <w:r w:rsidRPr="00ED0B0B">
        <w:rPr>
          <w:szCs w:val="28"/>
        </w:rPr>
        <w:t xml:space="preserve">ляемых </w:t>
      </w:r>
      <w:r w:rsidR="00A63286" w:rsidRPr="00ED0B0B">
        <w:rPr>
          <w:szCs w:val="28"/>
        </w:rPr>
        <w:t xml:space="preserve">кандидатами в </w:t>
      </w:r>
      <w:r w:rsidR="00693C1E">
        <w:rPr>
          <w:szCs w:val="28"/>
        </w:rPr>
        <w:t xml:space="preserve">территориальную </w:t>
      </w:r>
      <w:r w:rsidR="00693C1E" w:rsidRPr="00C46DAD">
        <w:rPr>
          <w:szCs w:val="28"/>
        </w:rPr>
        <w:t xml:space="preserve">избирательную комиссию </w:t>
      </w:r>
      <w:r w:rsidR="00693C1E">
        <w:rPr>
          <w:szCs w:val="28"/>
        </w:rPr>
        <w:t>Туркме</w:t>
      </w:r>
      <w:r w:rsidR="00693C1E">
        <w:rPr>
          <w:szCs w:val="28"/>
        </w:rPr>
        <w:t>н</w:t>
      </w:r>
      <w:r w:rsidR="00693C1E">
        <w:rPr>
          <w:szCs w:val="28"/>
        </w:rPr>
        <w:t>ского района,</w:t>
      </w:r>
      <w:r w:rsidR="00693C1E" w:rsidRPr="00C46DAD">
        <w:rPr>
          <w:szCs w:val="28"/>
        </w:rPr>
        <w:t xml:space="preserve"> </w:t>
      </w:r>
      <w:r w:rsidR="00693C1E">
        <w:t>осуществляющую</w:t>
      </w:r>
      <w:r w:rsidR="00693C1E" w:rsidRPr="00C54D71">
        <w:t xml:space="preserve"> полномочия окружной избирательной к</w:t>
      </w:r>
      <w:r w:rsidR="00693C1E" w:rsidRPr="00C54D71">
        <w:t>о</w:t>
      </w:r>
      <w:r w:rsidR="00693C1E" w:rsidRPr="00C54D71">
        <w:t>миссии одномандатного избирательного округа № 2</w:t>
      </w:r>
      <w:r w:rsidR="00693C1E">
        <w:t xml:space="preserve"> </w:t>
      </w:r>
      <w:r w:rsidR="00A63286" w:rsidRPr="00ED0B0B">
        <w:rPr>
          <w:szCs w:val="28"/>
        </w:rPr>
        <w:t xml:space="preserve">при проведении </w:t>
      </w:r>
      <w:proofErr w:type="gramStart"/>
      <w:r w:rsidR="00A63286" w:rsidRPr="00ED0B0B">
        <w:rPr>
          <w:szCs w:val="28"/>
        </w:rPr>
        <w:t xml:space="preserve">выборов депутатов Думы Ставропольского края </w:t>
      </w:r>
      <w:r w:rsidR="00322C3D">
        <w:rPr>
          <w:szCs w:val="28"/>
        </w:rPr>
        <w:t>восьмого</w:t>
      </w:r>
      <w:r w:rsidR="00C428DE">
        <w:rPr>
          <w:szCs w:val="28"/>
        </w:rPr>
        <w:t xml:space="preserve"> </w:t>
      </w:r>
      <w:r w:rsidR="00A63286" w:rsidRPr="00ED0B0B">
        <w:rPr>
          <w:szCs w:val="28"/>
        </w:rPr>
        <w:t>созыва</w:t>
      </w:r>
      <w:proofErr w:type="gramEnd"/>
      <w:r w:rsidR="00A63286" w:rsidRPr="00ED0B0B">
        <w:rPr>
          <w:szCs w:val="28"/>
        </w:rPr>
        <w:t xml:space="preserve"> </w:t>
      </w:r>
    </w:p>
    <w:p w:rsidR="00A63286" w:rsidRPr="00C46DAD" w:rsidRDefault="00A63286" w:rsidP="00322C3D">
      <w:pPr>
        <w:autoSpaceDE w:val="0"/>
        <w:autoSpaceDN w:val="0"/>
        <w:jc w:val="center"/>
        <w:rPr>
          <w:szCs w:val="28"/>
        </w:rPr>
      </w:pPr>
    </w:p>
    <w:tbl>
      <w:tblPr>
        <w:tblW w:w="0" w:type="auto"/>
        <w:tblLook w:val="04A0"/>
      </w:tblPr>
      <w:tblGrid>
        <w:gridCol w:w="3227"/>
        <w:gridCol w:w="6344"/>
      </w:tblGrid>
      <w:tr w:rsidR="00CE3E60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CE3E60" w:rsidP="00322C3D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Cs w:val="28"/>
              </w:rPr>
            </w:pPr>
            <w:r w:rsidRPr="00C648F2">
              <w:rPr>
                <w:szCs w:val="28"/>
              </w:rPr>
              <w:t>Тур</w:t>
            </w:r>
            <w:r>
              <w:rPr>
                <w:szCs w:val="28"/>
              </w:rPr>
              <w:t xml:space="preserve"> </w:t>
            </w:r>
          </w:p>
          <w:p w:rsidR="00CE3E60" w:rsidRDefault="00CE3E60" w:rsidP="00322C3D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Cs w:val="28"/>
              </w:rPr>
            </w:pPr>
            <w:r w:rsidRPr="00C648F2">
              <w:rPr>
                <w:szCs w:val="28"/>
              </w:rPr>
              <w:t xml:space="preserve">Сергей </w:t>
            </w:r>
          </w:p>
          <w:p w:rsidR="00CE3E60" w:rsidRPr="00C648F2" w:rsidRDefault="00CE3E60" w:rsidP="00322C3D">
            <w:pPr>
              <w:tabs>
                <w:tab w:val="center" w:pos="4153"/>
                <w:tab w:val="right" w:pos="8306"/>
              </w:tabs>
              <w:autoSpaceDE w:val="0"/>
              <w:autoSpaceDN w:val="0"/>
              <w:rPr>
                <w:szCs w:val="28"/>
              </w:rPr>
            </w:pPr>
            <w:r w:rsidRPr="00C648F2">
              <w:rPr>
                <w:szCs w:val="28"/>
              </w:rPr>
              <w:t>Анатольевич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60" w:rsidRPr="00C648F2" w:rsidRDefault="00CE3E60" w:rsidP="00322C3D">
            <w:pPr>
              <w:autoSpaceDE w:val="0"/>
              <w:autoSpaceDN w:val="0"/>
              <w:rPr>
                <w:szCs w:val="28"/>
              </w:rPr>
            </w:pPr>
            <w:r w:rsidRPr="00C648F2">
              <w:rPr>
                <w:szCs w:val="28"/>
              </w:rPr>
              <w:t>председатель территориальной избирательной к</w:t>
            </w:r>
            <w:r w:rsidRPr="00C648F2">
              <w:rPr>
                <w:szCs w:val="28"/>
              </w:rPr>
              <w:t>о</w:t>
            </w:r>
            <w:r w:rsidRPr="00C648F2">
              <w:rPr>
                <w:szCs w:val="28"/>
              </w:rPr>
              <w:t>миссии Туркменского  района, руководитель Р</w:t>
            </w:r>
            <w:r w:rsidRPr="00C648F2">
              <w:rPr>
                <w:szCs w:val="28"/>
              </w:rPr>
              <w:t>а</w:t>
            </w:r>
            <w:r w:rsidRPr="00C648F2">
              <w:rPr>
                <w:szCs w:val="28"/>
              </w:rPr>
              <w:t>бочей группы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Чумакова </w:t>
            </w:r>
          </w:p>
          <w:p w:rsidR="00322C3D" w:rsidRDefault="00322C3D" w:rsidP="00322C3D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Виктория </w:t>
            </w:r>
          </w:p>
          <w:p w:rsidR="00322C3D" w:rsidRPr="00C648F2" w:rsidRDefault="00322C3D" w:rsidP="00322C3D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Анатольевна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322C3D">
            <w:pPr>
              <w:autoSpaceDE w:val="0"/>
              <w:autoSpaceDN w:val="0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t>секретарь территориальной избирательной</w:t>
            </w:r>
            <w:r>
              <w:rPr>
                <w:szCs w:val="28"/>
              </w:rPr>
              <w:t xml:space="preserve"> </w:t>
            </w:r>
            <w:r w:rsidRPr="00C648F2">
              <w:rPr>
                <w:szCs w:val="28"/>
              </w:rPr>
              <w:t>коми</w:t>
            </w:r>
            <w:r w:rsidRPr="00C648F2">
              <w:rPr>
                <w:szCs w:val="28"/>
              </w:rPr>
              <w:t>с</w:t>
            </w:r>
            <w:r w:rsidRPr="00C648F2">
              <w:rPr>
                <w:szCs w:val="28"/>
              </w:rPr>
              <w:t>сии Туркменского района, секретарь Рабочей группы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</w:tcBorders>
          </w:tcPr>
          <w:p w:rsidR="00322C3D" w:rsidRDefault="00322C3D" w:rsidP="00322C3D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</w:tcPr>
          <w:p w:rsidR="00322C3D" w:rsidRDefault="00322C3D" w:rsidP="00322C3D">
            <w:pPr>
              <w:autoSpaceDE w:val="0"/>
              <w:autoSpaceDN w:val="0"/>
              <w:rPr>
                <w:szCs w:val="28"/>
              </w:rPr>
            </w:pPr>
          </w:p>
        </w:tc>
      </w:tr>
      <w:tr w:rsidR="00322C3D" w:rsidTr="000066A4">
        <w:tc>
          <w:tcPr>
            <w:tcW w:w="9571" w:type="dxa"/>
            <w:gridSpan w:val="2"/>
            <w:hideMark/>
          </w:tcPr>
          <w:p w:rsidR="00322C3D" w:rsidRDefault="00322C3D" w:rsidP="00322C3D">
            <w:pPr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Члены рабочей группы: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Василенко </w:t>
            </w:r>
          </w:p>
          <w:p w:rsidR="00322C3D" w:rsidRDefault="00322C3D" w:rsidP="00322C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Елена </w:t>
            </w:r>
          </w:p>
          <w:p w:rsidR="00322C3D" w:rsidRPr="00C648F2" w:rsidRDefault="00322C3D" w:rsidP="00322C3D">
            <w:pPr>
              <w:jc w:val="both"/>
              <w:rPr>
                <w:bCs/>
              </w:rPr>
            </w:pPr>
            <w:r>
              <w:rPr>
                <w:bCs/>
                <w:szCs w:val="28"/>
              </w:rPr>
              <w:t>Анатольевна</w:t>
            </w:r>
            <w:r w:rsidRPr="003E39FD">
              <w:rPr>
                <w:bCs/>
                <w:szCs w:val="28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322C3D">
            <w:pPr>
              <w:pStyle w:val="a6"/>
              <w:tabs>
                <w:tab w:val="left" w:pos="708"/>
              </w:tabs>
              <w:ind w:left="-14"/>
              <w:jc w:val="both"/>
              <w:rPr>
                <w:bCs/>
              </w:rPr>
            </w:pPr>
            <w:r w:rsidRPr="00C648F2">
              <w:rPr>
                <w:szCs w:val="28"/>
              </w:rPr>
              <w:t>член территориальной избирательной комиссии Туркменского  района с правом решающего голоса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jc w:val="both"/>
              <w:rPr>
                <w:bCs/>
              </w:rPr>
            </w:pPr>
            <w:r w:rsidRPr="00C648F2">
              <w:rPr>
                <w:bCs/>
              </w:rPr>
              <w:t>Гадзаова</w:t>
            </w:r>
            <w:r>
              <w:rPr>
                <w:bCs/>
              </w:rPr>
              <w:t xml:space="preserve"> </w:t>
            </w:r>
          </w:p>
          <w:p w:rsidR="00322C3D" w:rsidRDefault="00322C3D" w:rsidP="00322C3D">
            <w:pPr>
              <w:jc w:val="both"/>
              <w:rPr>
                <w:bCs/>
              </w:rPr>
            </w:pPr>
            <w:r w:rsidRPr="00C648F2">
              <w:rPr>
                <w:bCs/>
              </w:rPr>
              <w:t xml:space="preserve">Валентина </w:t>
            </w:r>
          </w:p>
          <w:p w:rsidR="00322C3D" w:rsidRPr="00C648F2" w:rsidRDefault="00322C3D" w:rsidP="00322C3D">
            <w:pPr>
              <w:jc w:val="both"/>
              <w:rPr>
                <w:bCs/>
              </w:rPr>
            </w:pPr>
            <w:r w:rsidRPr="003E39FD">
              <w:rPr>
                <w:bCs/>
                <w:szCs w:val="28"/>
              </w:rPr>
              <w:t xml:space="preserve">Анатольевна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322C3D">
            <w:pPr>
              <w:pStyle w:val="a6"/>
              <w:tabs>
                <w:tab w:val="left" w:pos="708"/>
              </w:tabs>
              <w:ind w:left="-14"/>
              <w:jc w:val="both"/>
              <w:rPr>
                <w:bCs/>
              </w:rPr>
            </w:pPr>
            <w:r w:rsidRPr="00C648F2">
              <w:rPr>
                <w:szCs w:val="28"/>
              </w:rPr>
              <w:t>член территориальной избирательной комиссии Туркменского района с правом решающего голоса</w:t>
            </w:r>
          </w:p>
        </w:tc>
      </w:tr>
      <w:tr w:rsidR="00322C3D" w:rsidRP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06" w:rsidRDefault="00C47206" w:rsidP="00322C3D">
            <w:pPr>
              <w:jc w:val="both"/>
              <w:rPr>
                <w:color w:val="060708"/>
                <w:szCs w:val="28"/>
                <w:shd w:val="clear" w:color="auto" w:fill="FFFFFF"/>
              </w:rPr>
            </w:pPr>
            <w:r w:rsidRPr="00C47206">
              <w:rPr>
                <w:color w:val="060708"/>
                <w:szCs w:val="28"/>
                <w:shd w:val="clear" w:color="auto" w:fill="FFFFFF"/>
              </w:rPr>
              <w:t xml:space="preserve">Луговая </w:t>
            </w:r>
          </w:p>
          <w:p w:rsidR="00C47206" w:rsidRDefault="00C47206" w:rsidP="00322C3D">
            <w:pPr>
              <w:jc w:val="both"/>
              <w:rPr>
                <w:color w:val="060708"/>
                <w:szCs w:val="28"/>
                <w:shd w:val="clear" w:color="auto" w:fill="FFFFFF"/>
              </w:rPr>
            </w:pPr>
            <w:proofErr w:type="spellStart"/>
            <w:r w:rsidRPr="00C47206">
              <w:rPr>
                <w:color w:val="060708"/>
                <w:szCs w:val="28"/>
                <w:shd w:val="clear" w:color="auto" w:fill="FFFFFF"/>
              </w:rPr>
              <w:t>Румина</w:t>
            </w:r>
            <w:proofErr w:type="spellEnd"/>
            <w:r w:rsidRPr="00C47206">
              <w:rPr>
                <w:color w:val="060708"/>
                <w:szCs w:val="28"/>
                <w:shd w:val="clear" w:color="auto" w:fill="FFFFFF"/>
              </w:rPr>
              <w:t xml:space="preserve"> </w:t>
            </w:r>
          </w:p>
          <w:p w:rsidR="00322C3D" w:rsidRPr="00C47206" w:rsidRDefault="00C47206" w:rsidP="00322C3D">
            <w:pPr>
              <w:jc w:val="both"/>
              <w:rPr>
                <w:bCs/>
                <w:color w:val="FF0000"/>
                <w:szCs w:val="28"/>
              </w:rPr>
            </w:pPr>
            <w:proofErr w:type="spellStart"/>
            <w:r w:rsidRPr="00C47206">
              <w:rPr>
                <w:color w:val="060708"/>
                <w:szCs w:val="28"/>
                <w:shd w:val="clear" w:color="auto" w:fill="FFFFFF"/>
              </w:rPr>
              <w:t>Ха</w:t>
            </w:r>
            <w:r w:rsidRPr="00C47206">
              <w:rPr>
                <w:color w:val="060708"/>
                <w:szCs w:val="28"/>
                <w:shd w:val="clear" w:color="auto" w:fill="FFFFFF"/>
              </w:rPr>
              <w:t>д</w:t>
            </w:r>
            <w:r w:rsidRPr="00C47206">
              <w:rPr>
                <w:color w:val="060708"/>
                <w:szCs w:val="28"/>
                <w:shd w:val="clear" w:color="auto" w:fill="FFFFFF"/>
              </w:rPr>
              <w:t>жиалиевна</w:t>
            </w:r>
            <w:proofErr w:type="spellEnd"/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47206" w:rsidRDefault="00C47206" w:rsidP="00AA431B">
            <w:pPr>
              <w:ind w:left="-14"/>
              <w:jc w:val="both"/>
              <w:rPr>
                <w:bCs/>
                <w:szCs w:val="28"/>
              </w:rPr>
            </w:pPr>
            <w:r w:rsidRPr="00C47206">
              <w:rPr>
                <w:szCs w:val="28"/>
                <w:shd w:val="clear" w:color="auto" w:fill="FFFFFF"/>
              </w:rPr>
              <w:t>заместитель начальника Отдела МВД России "Туркменский"- начальник отделения (отдел</w:t>
            </w:r>
            <w:r w:rsidRPr="00C47206">
              <w:rPr>
                <w:szCs w:val="28"/>
                <w:shd w:val="clear" w:color="auto" w:fill="FFFFFF"/>
              </w:rPr>
              <w:t>е</w:t>
            </w:r>
            <w:r w:rsidRPr="00C47206">
              <w:rPr>
                <w:szCs w:val="28"/>
                <w:shd w:val="clear" w:color="auto" w:fill="FFFFFF"/>
              </w:rPr>
              <w:t>ние по вопросам миграции)</w:t>
            </w:r>
            <w:r w:rsidR="00322C3D" w:rsidRPr="00C47206">
              <w:rPr>
                <w:bCs/>
                <w:szCs w:val="28"/>
              </w:rPr>
              <w:t>, майор  полиции (по согл</w:t>
            </w:r>
            <w:r w:rsidR="00322C3D" w:rsidRPr="00C47206">
              <w:rPr>
                <w:bCs/>
                <w:szCs w:val="28"/>
              </w:rPr>
              <w:t>а</w:t>
            </w:r>
            <w:r w:rsidR="00322C3D" w:rsidRPr="00C47206">
              <w:rPr>
                <w:bCs/>
                <w:szCs w:val="28"/>
              </w:rPr>
              <w:t>сованию)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704408">
              <w:rPr>
                <w:bCs/>
                <w:color w:val="000000"/>
                <w:szCs w:val="28"/>
              </w:rPr>
              <w:t>Железнякова</w:t>
            </w:r>
            <w:proofErr w:type="spellEnd"/>
          </w:p>
          <w:p w:rsidR="00322C3D" w:rsidRDefault="00322C3D" w:rsidP="00322C3D">
            <w:pPr>
              <w:jc w:val="both"/>
              <w:rPr>
                <w:bCs/>
                <w:color w:val="000000"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>Людмила</w:t>
            </w:r>
          </w:p>
          <w:p w:rsidR="00322C3D" w:rsidRPr="00704408" w:rsidRDefault="00322C3D" w:rsidP="00322C3D">
            <w:pPr>
              <w:jc w:val="both"/>
              <w:rPr>
                <w:bCs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>Владимировна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47206" w:rsidRDefault="00322C3D" w:rsidP="00322C3D">
            <w:pPr>
              <w:pStyle w:val="a6"/>
              <w:tabs>
                <w:tab w:val="left" w:pos="708"/>
              </w:tabs>
              <w:ind w:left="-14"/>
              <w:jc w:val="both"/>
              <w:rPr>
                <w:szCs w:val="28"/>
              </w:rPr>
            </w:pPr>
            <w:r w:rsidRPr="00C47206">
              <w:rPr>
                <w:szCs w:val="28"/>
              </w:rPr>
              <w:t>член территориальной избирательной комиссии Туркменского  района с правом решающего голоса</w:t>
            </w:r>
          </w:p>
        </w:tc>
      </w:tr>
      <w:tr w:rsidR="00322C3D" w:rsidRP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06" w:rsidRDefault="00C47206" w:rsidP="00322C3D">
            <w:pPr>
              <w:jc w:val="both"/>
              <w:rPr>
                <w:color w:val="060708"/>
                <w:szCs w:val="28"/>
                <w:shd w:val="clear" w:color="auto" w:fill="FFFFFF"/>
              </w:rPr>
            </w:pPr>
            <w:r w:rsidRPr="00C47206">
              <w:rPr>
                <w:color w:val="060708"/>
                <w:szCs w:val="28"/>
                <w:shd w:val="clear" w:color="auto" w:fill="FFFFFF"/>
              </w:rPr>
              <w:t xml:space="preserve">Черенков </w:t>
            </w:r>
          </w:p>
          <w:p w:rsidR="00C47206" w:rsidRDefault="00C47206" w:rsidP="00322C3D">
            <w:pPr>
              <w:jc w:val="both"/>
              <w:rPr>
                <w:color w:val="060708"/>
                <w:szCs w:val="28"/>
                <w:shd w:val="clear" w:color="auto" w:fill="FFFFFF"/>
              </w:rPr>
            </w:pPr>
            <w:r w:rsidRPr="00C47206">
              <w:rPr>
                <w:color w:val="060708"/>
                <w:szCs w:val="28"/>
                <w:shd w:val="clear" w:color="auto" w:fill="FFFFFF"/>
              </w:rPr>
              <w:t xml:space="preserve">Евгений </w:t>
            </w:r>
          </w:p>
          <w:p w:rsidR="00322C3D" w:rsidRPr="00C47206" w:rsidRDefault="00C47206" w:rsidP="00322C3D">
            <w:pPr>
              <w:jc w:val="both"/>
              <w:rPr>
                <w:bCs/>
                <w:color w:val="FF0000"/>
                <w:szCs w:val="28"/>
              </w:rPr>
            </w:pPr>
            <w:r w:rsidRPr="00C47206">
              <w:rPr>
                <w:color w:val="060708"/>
                <w:szCs w:val="28"/>
                <w:shd w:val="clear" w:color="auto" w:fill="FFFFFF"/>
              </w:rPr>
              <w:t>Се</w:t>
            </w:r>
            <w:r w:rsidRPr="00C47206">
              <w:rPr>
                <w:color w:val="060708"/>
                <w:szCs w:val="28"/>
                <w:shd w:val="clear" w:color="auto" w:fill="FFFFFF"/>
              </w:rPr>
              <w:t>р</w:t>
            </w:r>
            <w:r w:rsidRPr="00C47206">
              <w:rPr>
                <w:color w:val="060708"/>
                <w:szCs w:val="28"/>
                <w:shd w:val="clear" w:color="auto" w:fill="FFFFFF"/>
              </w:rPr>
              <w:t>геевич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47206" w:rsidRDefault="00C47206" w:rsidP="00322C3D">
            <w:pPr>
              <w:pStyle w:val="a6"/>
              <w:tabs>
                <w:tab w:val="left" w:pos="708"/>
              </w:tabs>
              <w:ind w:left="-14"/>
              <w:jc w:val="both"/>
              <w:rPr>
                <w:bCs/>
                <w:szCs w:val="28"/>
              </w:rPr>
            </w:pPr>
            <w:r w:rsidRPr="00C47206">
              <w:rPr>
                <w:szCs w:val="28"/>
                <w:shd w:val="clear" w:color="auto" w:fill="FFFFFF"/>
              </w:rPr>
              <w:t>Эксперт направления по Туркменскому району капитан полиции</w:t>
            </w:r>
            <w:r w:rsidRPr="00C47206">
              <w:rPr>
                <w:bCs/>
                <w:szCs w:val="28"/>
              </w:rPr>
              <w:t xml:space="preserve"> </w:t>
            </w:r>
            <w:r w:rsidR="00322C3D" w:rsidRPr="00C47206">
              <w:rPr>
                <w:bCs/>
                <w:szCs w:val="28"/>
              </w:rPr>
              <w:t>(по согласованию)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jc w:val="both"/>
              <w:rPr>
                <w:bCs/>
              </w:rPr>
            </w:pPr>
            <w:r>
              <w:rPr>
                <w:bCs/>
              </w:rPr>
              <w:t xml:space="preserve">Лизенко </w:t>
            </w:r>
          </w:p>
          <w:p w:rsidR="00322C3D" w:rsidRDefault="00322C3D" w:rsidP="00322C3D">
            <w:pPr>
              <w:jc w:val="both"/>
              <w:rPr>
                <w:bCs/>
              </w:rPr>
            </w:pPr>
            <w:r>
              <w:rPr>
                <w:bCs/>
              </w:rPr>
              <w:t>Ирина</w:t>
            </w:r>
          </w:p>
          <w:p w:rsidR="00322C3D" w:rsidRPr="00C648F2" w:rsidRDefault="00322C3D" w:rsidP="00322C3D">
            <w:pPr>
              <w:jc w:val="both"/>
              <w:rPr>
                <w:bCs/>
              </w:rPr>
            </w:pPr>
            <w:r>
              <w:rPr>
                <w:bCs/>
              </w:rPr>
              <w:t>Григорьевна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322C3D">
            <w:pPr>
              <w:ind w:left="-14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t>член территориальной избирательной комиссии Туркменского  района с правом решающего голоса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ind w:left="-139"/>
              <w:jc w:val="both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  </w:t>
            </w:r>
            <w:proofErr w:type="spellStart"/>
            <w:r w:rsidRPr="00704408">
              <w:rPr>
                <w:bCs/>
                <w:color w:val="000000"/>
                <w:szCs w:val="28"/>
              </w:rPr>
              <w:t>Масквитина</w:t>
            </w:r>
            <w:proofErr w:type="spellEnd"/>
            <w:r>
              <w:rPr>
                <w:bCs/>
                <w:color w:val="000000"/>
                <w:szCs w:val="28"/>
              </w:rPr>
              <w:t xml:space="preserve"> </w:t>
            </w:r>
          </w:p>
          <w:p w:rsidR="00322C3D" w:rsidRPr="00704408" w:rsidRDefault="00322C3D" w:rsidP="00322C3D">
            <w:pPr>
              <w:ind w:left="-139"/>
              <w:jc w:val="both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  </w:t>
            </w:r>
            <w:r w:rsidRPr="00704408">
              <w:rPr>
                <w:bCs/>
                <w:color w:val="000000"/>
                <w:szCs w:val="28"/>
              </w:rPr>
              <w:t>Мария</w:t>
            </w:r>
          </w:p>
          <w:p w:rsidR="00322C3D" w:rsidRPr="00C648F2" w:rsidRDefault="00322C3D" w:rsidP="00322C3D">
            <w:pPr>
              <w:ind w:hanging="142"/>
              <w:jc w:val="both"/>
              <w:rPr>
                <w:bCs/>
              </w:rPr>
            </w:pPr>
            <w:r>
              <w:rPr>
                <w:bCs/>
                <w:color w:val="000000"/>
                <w:szCs w:val="28"/>
              </w:rPr>
              <w:lastRenderedPageBreak/>
              <w:t xml:space="preserve">  </w:t>
            </w:r>
            <w:r w:rsidRPr="00704408">
              <w:rPr>
                <w:bCs/>
                <w:color w:val="000000"/>
                <w:szCs w:val="28"/>
              </w:rPr>
              <w:t>Александровна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15445C">
            <w:pPr>
              <w:ind w:left="-14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lastRenderedPageBreak/>
              <w:t>член территориальной избирательной комиссии Туркменского района с правом решающего голоса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D" w:rsidRDefault="00322C3D" w:rsidP="00322C3D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704408">
              <w:rPr>
                <w:bCs/>
                <w:color w:val="000000"/>
                <w:szCs w:val="28"/>
              </w:rPr>
              <w:lastRenderedPageBreak/>
              <w:t>Железнякова</w:t>
            </w:r>
            <w:proofErr w:type="spellEnd"/>
            <w:r w:rsidRPr="00704408">
              <w:rPr>
                <w:bCs/>
                <w:color w:val="000000"/>
                <w:szCs w:val="28"/>
              </w:rPr>
              <w:t xml:space="preserve"> </w:t>
            </w:r>
          </w:p>
          <w:p w:rsidR="00322C3D" w:rsidRDefault="00322C3D" w:rsidP="00322C3D">
            <w:pPr>
              <w:jc w:val="both"/>
              <w:rPr>
                <w:bCs/>
                <w:color w:val="000000"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 xml:space="preserve">Людмила </w:t>
            </w:r>
          </w:p>
          <w:p w:rsidR="00322C3D" w:rsidRPr="00704408" w:rsidRDefault="00322C3D" w:rsidP="00322C3D">
            <w:pPr>
              <w:jc w:val="both"/>
              <w:rPr>
                <w:bCs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>Владимировна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D" w:rsidRPr="00C648F2" w:rsidRDefault="00322C3D" w:rsidP="0015445C">
            <w:pPr>
              <w:pStyle w:val="a6"/>
              <w:tabs>
                <w:tab w:val="left" w:pos="708"/>
              </w:tabs>
              <w:ind w:left="-14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t>член территориальной избирательной комиссии Туркменского района с правом решающего голоса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Default="00322C3D" w:rsidP="00322C3D">
            <w:pPr>
              <w:rPr>
                <w:bCs/>
                <w:color w:val="000000"/>
                <w:szCs w:val="28"/>
              </w:rPr>
            </w:pPr>
            <w:proofErr w:type="spellStart"/>
            <w:r w:rsidRPr="00704408">
              <w:rPr>
                <w:bCs/>
                <w:color w:val="000000"/>
                <w:szCs w:val="28"/>
              </w:rPr>
              <w:t>Симашова</w:t>
            </w:r>
            <w:proofErr w:type="spellEnd"/>
            <w:r w:rsidRPr="00704408">
              <w:rPr>
                <w:bCs/>
                <w:color w:val="000000"/>
                <w:szCs w:val="28"/>
              </w:rPr>
              <w:t xml:space="preserve"> </w:t>
            </w:r>
          </w:p>
          <w:p w:rsidR="00322C3D" w:rsidRDefault="00322C3D" w:rsidP="00322C3D">
            <w:pPr>
              <w:rPr>
                <w:bCs/>
                <w:color w:val="000000"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 xml:space="preserve">Светлана </w:t>
            </w:r>
          </w:p>
          <w:p w:rsidR="00322C3D" w:rsidRPr="00704408" w:rsidRDefault="00322C3D" w:rsidP="00322C3D">
            <w:pPr>
              <w:rPr>
                <w:bCs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>Эдуардовна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D" w:rsidRPr="00C648F2" w:rsidRDefault="00322C3D" w:rsidP="0015445C">
            <w:pPr>
              <w:ind w:left="-14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t>член территориальной избирательной комиссии Туркменского района с правом решающего</w:t>
            </w:r>
            <w:r>
              <w:rPr>
                <w:szCs w:val="28"/>
              </w:rPr>
              <w:t xml:space="preserve"> </w:t>
            </w:r>
            <w:r w:rsidRPr="00C648F2">
              <w:rPr>
                <w:szCs w:val="28"/>
              </w:rPr>
              <w:t>голоса</w:t>
            </w:r>
          </w:p>
        </w:tc>
      </w:tr>
      <w:tr w:rsidR="00322C3D" w:rsidTr="00322C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D" w:rsidRDefault="00322C3D" w:rsidP="00322C3D">
            <w:pPr>
              <w:jc w:val="both"/>
              <w:rPr>
                <w:bCs/>
              </w:rPr>
            </w:pPr>
            <w:r w:rsidRPr="00C648F2">
              <w:rPr>
                <w:bCs/>
              </w:rPr>
              <w:t>Соколова</w:t>
            </w:r>
            <w:r>
              <w:rPr>
                <w:bCs/>
              </w:rPr>
              <w:t xml:space="preserve"> </w:t>
            </w:r>
          </w:p>
          <w:p w:rsidR="00322C3D" w:rsidRDefault="00322C3D" w:rsidP="00322C3D">
            <w:pPr>
              <w:jc w:val="both"/>
              <w:rPr>
                <w:bCs/>
              </w:rPr>
            </w:pPr>
            <w:r w:rsidRPr="00C648F2">
              <w:rPr>
                <w:bCs/>
              </w:rPr>
              <w:t xml:space="preserve">Марина </w:t>
            </w:r>
          </w:p>
          <w:p w:rsidR="00322C3D" w:rsidRPr="00C648F2" w:rsidRDefault="00322C3D" w:rsidP="00322C3D">
            <w:pPr>
              <w:jc w:val="both"/>
              <w:rPr>
                <w:bCs/>
              </w:rPr>
            </w:pPr>
            <w:r w:rsidRPr="00C648F2">
              <w:rPr>
                <w:bCs/>
              </w:rPr>
              <w:t>Васильевна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D" w:rsidRPr="00C648F2" w:rsidRDefault="00322C3D" w:rsidP="00322C3D">
            <w:pPr>
              <w:ind w:left="-14"/>
              <w:jc w:val="both"/>
              <w:rPr>
                <w:szCs w:val="28"/>
              </w:rPr>
            </w:pPr>
            <w:r w:rsidRPr="00C648F2">
              <w:rPr>
                <w:szCs w:val="28"/>
              </w:rPr>
              <w:t>член территориальной избир</w:t>
            </w:r>
            <w:r w:rsidR="0015445C">
              <w:rPr>
                <w:szCs w:val="28"/>
              </w:rPr>
              <w:t xml:space="preserve">ательной комиссии Туркменского </w:t>
            </w:r>
            <w:r w:rsidRPr="00C648F2">
              <w:rPr>
                <w:szCs w:val="28"/>
              </w:rPr>
              <w:t>района с правом решающего</w:t>
            </w:r>
            <w:r>
              <w:rPr>
                <w:szCs w:val="28"/>
              </w:rPr>
              <w:t xml:space="preserve"> </w:t>
            </w:r>
            <w:r w:rsidRPr="00C648F2">
              <w:rPr>
                <w:szCs w:val="28"/>
              </w:rPr>
              <w:t>голоса</w:t>
            </w:r>
          </w:p>
        </w:tc>
      </w:tr>
    </w:tbl>
    <w:p w:rsidR="00877176" w:rsidRDefault="00877176" w:rsidP="00322C3D">
      <w:pPr>
        <w:rPr>
          <w:szCs w:val="28"/>
        </w:rPr>
      </w:pPr>
    </w:p>
    <w:p w:rsidR="00877176" w:rsidRDefault="00877176" w:rsidP="00322C3D">
      <w:pPr>
        <w:rPr>
          <w:szCs w:val="28"/>
        </w:rPr>
      </w:pPr>
    </w:p>
    <w:p w:rsidR="00877176" w:rsidRDefault="00877176" w:rsidP="00322C3D">
      <w:pPr>
        <w:rPr>
          <w:szCs w:val="28"/>
        </w:rPr>
      </w:pPr>
    </w:p>
    <w:p w:rsidR="0015445C" w:rsidRDefault="0015445C" w:rsidP="00322C3D">
      <w:pPr>
        <w:rPr>
          <w:szCs w:val="28"/>
        </w:rPr>
      </w:pPr>
    </w:p>
    <w:p w:rsidR="00877176" w:rsidRDefault="00877176" w:rsidP="00ED0B0B">
      <w:pPr>
        <w:rPr>
          <w:szCs w:val="28"/>
        </w:rPr>
      </w:pPr>
    </w:p>
    <w:p w:rsidR="00322C3D" w:rsidRPr="0014637D" w:rsidRDefault="00322C3D" w:rsidP="00322C3D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ED0B0B" w:rsidRDefault="00ED0B0B" w:rsidP="00ED0B0B">
      <w:pPr>
        <w:pStyle w:val="ac"/>
        <w:spacing w:line="240" w:lineRule="exact"/>
        <w:ind w:left="0" w:right="0"/>
        <w:jc w:val="both"/>
        <w:rPr>
          <w:sz w:val="24"/>
        </w:rPr>
      </w:pPr>
    </w:p>
    <w:p w:rsidR="004E0C6F" w:rsidRPr="00C46DAD" w:rsidRDefault="004E0C6F" w:rsidP="00C46DAD">
      <w:pPr>
        <w:autoSpaceDE w:val="0"/>
        <w:autoSpaceDN w:val="0"/>
        <w:rPr>
          <w:sz w:val="20"/>
        </w:rPr>
        <w:sectPr w:rsidR="004E0C6F" w:rsidRPr="00C46DAD">
          <w:pgSz w:w="11907" w:h="16840" w:code="9"/>
          <w:pgMar w:top="1134" w:right="851" w:bottom="1134" w:left="1701" w:header="709" w:footer="709" w:gutter="0"/>
          <w:pgNumType w:start="1"/>
          <w:cols w:space="709"/>
          <w:titlePg/>
        </w:sectPr>
      </w:pPr>
    </w:p>
    <w:p w:rsidR="00A63286" w:rsidRPr="00C46DAD" w:rsidRDefault="00ED0B0B" w:rsidP="0015445C">
      <w:pPr>
        <w:tabs>
          <w:tab w:val="left" w:pos="5812"/>
          <w:tab w:val="right" w:pos="9638"/>
        </w:tabs>
        <w:autoSpaceDE w:val="0"/>
        <w:autoSpaceDN w:val="0"/>
        <w:spacing w:line="240" w:lineRule="exact"/>
        <w:jc w:val="right"/>
        <w:rPr>
          <w:sz w:val="24"/>
        </w:rPr>
      </w:pPr>
      <w:r>
        <w:rPr>
          <w:sz w:val="24"/>
        </w:rPr>
        <w:lastRenderedPageBreak/>
        <w:tab/>
      </w:r>
      <w:r w:rsidR="00A63286">
        <w:rPr>
          <w:sz w:val="24"/>
        </w:rPr>
        <w:t>Приложение № 2</w:t>
      </w:r>
    </w:p>
    <w:p w:rsidR="00A63286" w:rsidRPr="00C46DAD" w:rsidRDefault="00A63286" w:rsidP="00A63286">
      <w:pPr>
        <w:autoSpaceDE w:val="0"/>
        <w:autoSpaceDN w:val="0"/>
        <w:spacing w:line="240" w:lineRule="exact"/>
        <w:jc w:val="right"/>
        <w:rPr>
          <w:sz w:val="24"/>
        </w:rPr>
      </w:pPr>
    </w:p>
    <w:p w:rsidR="0015445C" w:rsidRPr="00C46DAD" w:rsidRDefault="0015445C" w:rsidP="0015445C">
      <w:pPr>
        <w:autoSpaceDE w:val="0"/>
        <w:autoSpaceDN w:val="0"/>
        <w:spacing w:line="240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</w:t>
      </w:r>
      <w:r w:rsidRPr="00C46DAD">
        <w:rPr>
          <w:sz w:val="24"/>
        </w:rPr>
        <w:t>УТВЕРЖДЕН</w:t>
      </w:r>
    </w:p>
    <w:p w:rsidR="0015445C" w:rsidRDefault="0015445C" w:rsidP="0015445C">
      <w:pPr>
        <w:autoSpaceDE w:val="0"/>
        <w:autoSpaceDN w:val="0"/>
        <w:spacing w:line="240" w:lineRule="exact"/>
        <w:ind w:left="4820"/>
        <w:jc w:val="both"/>
        <w:rPr>
          <w:sz w:val="24"/>
        </w:rPr>
      </w:pPr>
      <w:r w:rsidRPr="00C46DAD">
        <w:rPr>
          <w:sz w:val="24"/>
        </w:rPr>
        <w:t xml:space="preserve">постановлением </w:t>
      </w:r>
      <w:proofErr w:type="gramStart"/>
      <w:r>
        <w:rPr>
          <w:sz w:val="24"/>
        </w:rPr>
        <w:t>территориальной</w:t>
      </w:r>
      <w:proofErr w:type="gramEnd"/>
      <w:r>
        <w:rPr>
          <w:sz w:val="24"/>
        </w:rPr>
        <w:t xml:space="preserve"> </w:t>
      </w:r>
    </w:p>
    <w:p w:rsidR="0015445C" w:rsidRDefault="0015445C" w:rsidP="0015445C">
      <w:pPr>
        <w:autoSpaceDE w:val="0"/>
        <w:autoSpaceDN w:val="0"/>
        <w:spacing w:line="240" w:lineRule="exact"/>
        <w:ind w:left="4820"/>
        <w:jc w:val="both"/>
        <w:rPr>
          <w:sz w:val="24"/>
        </w:rPr>
      </w:pPr>
      <w:r w:rsidRPr="00C46DAD">
        <w:rPr>
          <w:sz w:val="24"/>
        </w:rPr>
        <w:t>избирательной</w:t>
      </w:r>
      <w:r>
        <w:rPr>
          <w:sz w:val="24"/>
        </w:rPr>
        <w:t xml:space="preserve"> </w:t>
      </w:r>
      <w:r w:rsidRPr="00C46DAD">
        <w:rPr>
          <w:sz w:val="24"/>
        </w:rPr>
        <w:t xml:space="preserve">комиссии </w:t>
      </w:r>
      <w:r>
        <w:rPr>
          <w:sz w:val="24"/>
        </w:rPr>
        <w:t>Туркменского ра</w:t>
      </w:r>
      <w:r>
        <w:rPr>
          <w:sz w:val="24"/>
        </w:rPr>
        <w:t>й</w:t>
      </w:r>
      <w:r>
        <w:rPr>
          <w:sz w:val="24"/>
        </w:rPr>
        <w:t>она,</w:t>
      </w:r>
      <w:r w:rsidRPr="00CA34A5">
        <w:t xml:space="preserve"> </w:t>
      </w:r>
      <w:r w:rsidRPr="00CA34A5">
        <w:rPr>
          <w:sz w:val="24"/>
        </w:rPr>
        <w:t>осуществляющ</w:t>
      </w:r>
      <w:r>
        <w:rPr>
          <w:sz w:val="24"/>
        </w:rPr>
        <w:t>ей</w:t>
      </w:r>
      <w:r w:rsidRPr="00CA34A5">
        <w:rPr>
          <w:sz w:val="24"/>
        </w:rPr>
        <w:t xml:space="preserve"> полномочия окружной избирательной комиссии одномандатного </w:t>
      </w:r>
    </w:p>
    <w:p w:rsidR="0015445C" w:rsidRPr="00C46DAD" w:rsidRDefault="0015445C" w:rsidP="0015445C">
      <w:pPr>
        <w:autoSpaceDE w:val="0"/>
        <w:autoSpaceDN w:val="0"/>
        <w:spacing w:line="240" w:lineRule="exact"/>
        <w:ind w:left="4820"/>
        <w:jc w:val="both"/>
        <w:rPr>
          <w:sz w:val="24"/>
        </w:rPr>
      </w:pPr>
      <w:r w:rsidRPr="00CA34A5">
        <w:rPr>
          <w:sz w:val="24"/>
        </w:rPr>
        <w:t>избирательного округа № 2</w:t>
      </w:r>
      <w:r>
        <w:t xml:space="preserve"> </w:t>
      </w:r>
    </w:p>
    <w:p w:rsidR="0015445C" w:rsidRPr="00C46DAD" w:rsidRDefault="0015445C" w:rsidP="0015445C">
      <w:pPr>
        <w:tabs>
          <w:tab w:val="center" w:pos="7158"/>
        </w:tabs>
        <w:autoSpaceDE w:val="0"/>
        <w:autoSpaceDN w:val="0"/>
        <w:spacing w:line="240" w:lineRule="exact"/>
        <w:ind w:left="4820"/>
        <w:rPr>
          <w:sz w:val="24"/>
        </w:rPr>
      </w:pPr>
      <w:r>
        <w:rPr>
          <w:sz w:val="24"/>
          <w:szCs w:val="28"/>
        </w:rPr>
        <w:t>от 19 июня 2026 г. № 4/1</w:t>
      </w:r>
      <w:r w:rsidR="005C50D0">
        <w:rPr>
          <w:sz w:val="24"/>
          <w:szCs w:val="28"/>
        </w:rPr>
        <w:t>4</w:t>
      </w:r>
    </w:p>
    <w:p w:rsidR="00693C1E" w:rsidRPr="00C46DAD" w:rsidRDefault="00693C1E" w:rsidP="0015445C">
      <w:pPr>
        <w:autoSpaceDE w:val="0"/>
        <w:autoSpaceDN w:val="0"/>
        <w:spacing w:line="240" w:lineRule="exact"/>
        <w:ind w:left="4962"/>
        <w:jc w:val="both"/>
        <w:rPr>
          <w:caps/>
          <w:szCs w:val="28"/>
        </w:rPr>
      </w:pPr>
    </w:p>
    <w:p w:rsidR="00C46DAD" w:rsidRPr="00C46DAD" w:rsidRDefault="00C46DAD" w:rsidP="00693C1E">
      <w:pPr>
        <w:autoSpaceDE w:val="0"/>
        <w:autoSpaceDN w:val="0"/>
        <w:spacing w:line="240" w:lineRule="exact"/>
        <w:ind w:left="482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spacing w:line="240" w:lineRule="exact"/>
        <w:jc w:val="right"/>
        <w:rPr>
          <w:szCs w:val="28"/>
        </w:rPr>
      </w:pPr>
    </w:p>
    <w:p w:rsidR="00C46DAD" w:rsidRPr="00ED0B0B" w:rsidRDefault="00C46DAD" w:rsidP="0015445C">
      <w:pPr>
        <w:autoSpaceDE w:val="0"/>
        <w:autoSpaceDN w:val="0"/>
        <w:jc w:val="center"/>
        <w:rPr>
          <w:szCs w:val="28"/>
        </w:rPr>
      </w:pPr>
      <w:r w:rsidRPr="00ED0B0B">
        <w:rPr>
          <w:szCs w:val="28"/>
        </w:rPr>
        <w:t>ПОЛОЖЕНИЕ</w:t>
      </w:r>
    </w:p>
    <w:p w:rsidR="0075509A" w:rsidRPr="00ED0B0B" w:rsidRDefault="0075509A" w:rsidP="0015445C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15445C">
      <w:pPr>
        <w:autoSpaceDE w:val="0"/>
        <w:autoSpaceDN w:val="0"/>
        <w:jc w:val="both"/>
        <w:rPr>
          <w:b/>
          <w:szCs w:val="28"/>
        </w:rPr>
      </w:pPr>
      <w:r w:rsidRPr="00ED0B0B">
        <w:rPr>
          <w:szCs w:val="28"/>
        </w:rPr>
        <w:t xml:space="preserve">о Рабочей группе по приему и проверке </w:t>
      </w:r>
      <w:r w:rsidR="0075509A" w:rsidRPr="00ED0B0B">
        <w:rPr>
          <w:szCs w:val="28"/>
        </w:rPr>
        <w:t>избирательных документов, предст</w:t>
      </w:r>
      <w:r w:rsidR="00D01F67" w:rsidRPr="00ED0B0B">
        <w:rPr>
          <w:szCs w:val="28"/>
        </w:rPr>
        <w:t>а</w:t>
      </w:r>
      <w:r w:rsidR="00D01F67" w:rsidRPr="00ED0B0B">
        <w:rPr>
          <w:szCs w:val="28"/>
        </w:rPr>
        <w:t>в</w:t>
      </w:r>
      <w:r w:rsidR="00D01F67" w:rsidRPr="00ED0B0B">
        <w:rPr>
          <w:szCs w:val="28"/>
        </w:rPr>
        <w:t>ляемых</w:t>
      </w:r>
      <w:r w:rsidR="0075509A" w:rsidRPr="00ED0B0B">
        <w:rPr>
          <w:szCs w:val="28"/>
        </w:rPr>
        <w:t xml:space="preserve"> кандидатами в </w:t>
      </w:r>
      <w:r w:rsidR="00155BE1" w:rsidRPr="00ED0B0B">
        <w:rPr>
          <w:szCs w:val="28"/>
        </w:rPr>
        <w:t>территориальную</w:t>
      </w:r>
      <w:r w:rsidR="0075509A" w:rsidRPr="00ED0B0B">
        <w:rPr>
          <w:szCs w:val="28"/>
        </w:rPr>
        <w:t xml:space="preserve"> избирательную комиссию </w:t>
      </w:r>
      <w:r w:rsidR="00ED0B0B" w:rsidRPr="00ED0B0B">
        <w:rPr>
          <w:szCs w:val="28"/>
        </w:rPr>
        <w:t>Туркме</w:t>
      </w:r>
      <w:r w:rsidR="00ED0B0B" w:rsidRPr="00ED0B0B">
        <w:rPr>
          <w:szCs w:val="28"/>
        </w:rPr>
        <w:t>н</w:t>
      </w:r>
      <w:r w:rsidR="00ED0B0B" w:rsidRPr="00ED0B0B">
        <w:rPr>
          <w:szCs w:val="28"/>
        </w:rPr>
        <w:t xml:space="preserve">ского </w:t>
      </w:r>
      <w:r w:rsidR="00693C1E" w:rsidRPr="00ED0B0B">
        <w:rPr>
          <w:szCs w:val="28"/>
        </w:rPr>
        <w:t>района,</w:t>
      </w:r>
      <w:r w:rsidR="0075509A" w:rsidRPr="00ED0B0B">
        <w:rPr>
          <w:szCs w:val="28"/>
        </w:rPr>
        <w:t xml:space="preserve"> </w:t>
      </w:r>
      <w:r w:rsidR="00693C1E">
        <w:t>осуществляющую</w:t>
      </w:r>
      <w:r w:rsidR="00693C1E" w:rsidRPr="00C54D71">
        <w:t xml:space="preserve"> полномочия окружной избирательной коми</w:t>
      </w:r>
      <w:r w:rsidR="00693C1E" w:rsidRPr="00C54D71">
        <w:t>с</w:t>
      </w:r>
      <w:r w:rsidR="00693C1E" w:rsidRPr="00C54D71">
        <w:t>сии одномандатного избирательного округа № 2</w:t>
      </w:r>
      <w:r w:rsidR="00693C1E">
        <w:t xml:space="preserve"> </w:t>
      </w:r>
      <w:r w:rsidR="0075509A" w:rsidRPr="00ED0B0B">
        <w:rPr>
          <w:szCs w:val="28"/>
        </w:rPr>
        <w:t>при проведении выборов деп</w:t>
      </w:r>
      <w:r w:rsidR="0075509A" w:rsidRPr="00ED0B0B">
        <w:rPr>
          <w:szCs w:val="28"/>
        </w:rPr>
        <w:t>у</w:t>
      </w:r>
      <w:r w:rsidR="0075509A" w:rsidRPr="00ED0B0B">
        <w:rPr>
          <w:szCs w:val="28"/>
        </w:rPr>
        <w:t>татов Думы</w:t>
      </w:r>
      <w:r w:rsidR="00ED0B0B">
        <w:rPr>
          <w:szCs w:val="28"/>
        </w:rPr>
        <w:t xml:space="preserve"> </w:t>
      </w:r>
      <w:r w:rsidR="0075509A" w:rsidRPr="00ED0B0B">
        <w:rPr>
          <w:szCs w:val="28"/>
        </w:rPr>
        <w:t xml:space="preserve">Ставропольского края </w:t>
      </w:r>
      <w:r w:rsidR="00322C3D">
        <w:rPr>
          <w:szCs w:val="28"/>
        </w:rPr>
        <w:t>восьмого</w:t>
      </w:r>
      <w:r w:rsidR="007A33AE">
        <w:rPr>
          <w:szCs w:val="28"/>
        </w:rPr>
        <w:t xml:space="preserve"> </w:t>
      </w:r>
      <w:r w:rsidR="0075509A" w:rsidRPr="00ED0B0B">
        <w:rPr>
          <w:szCs w:val="28"/>
        </w:rPr>
        <w:t xml:space="preserve">созыва </w:t>
      </w:r>
    </w:p>
    <w:p w:rsidR="00C46DAD" w:rsidRPr="00C46DAD" w:rsidRDefault="00C46DAD" w:rsidP="0015445C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jc w:val="center"/>
        <w:rPr>
          <w:b/>
          <w:szCs w:val="28"/>
        </w:rPr>
      </w:pPr>
      <w:r w:rsidRPr="00C46DAD">
        <w:rPr>
          <w:b/>
          <w:szCs w:val="28"/>
        </w:rPr>
        <w:t>1. Общие положения</w:t>
      </w:r>
    </w:p>
    <w:p w:rsidR="00C46DAD" w:rsidRPr="00C46DAD" w:rsidRDefault="00C46DAD" w:rsidP="00C46DAD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1.1. Настоящее Положение определяет порядок формирования и деятел</w:t>
      </w:r>
      <w:r w:rsidRPr="00C46DAD">
        <w:rPr>
          <w:szCs w:val="28"/>
        </w:rPr>
        <w:t>ь</w:t>
      </w:r>
      <w:r w:rsidRPr="00C46DAD">
        <w:rPr>
          <w:szCs w:val="28"/>
        </w:rPr>
        <w:t>ности Рабочей группы по приему и проверке избирательных документов, пре</w:t>
      </w:r>
      <w:r w:rsidRPr="00C46DAD">
        <w:rPr>
          <w:szCs w:val="28"/>
        </w:rPr>
        <w:t>д</w:t>
      </w:r>
      <w:r w:rsidRPr="00C46DAD">
        <w:rPr>
          <w:szCs w:val="28"/>
        </w:rPr>
        <w:t xml:space="preserve">ставляемых </w:t>
      </w:r>
      <w:r w:rsidR="0075509A">
        <w:rPr>
          <w:szCs w:val="28"/>
        </w:rPr>
        <w:t xml:space="preserve">кандидатами </w:t>
      </w:r>
      <w:r w:rsidRPr="00C46DAD">
        <w:rPr>
          <w:szCs w:val="28"/>
        </w:rPr>
        <w:t xml:space="preserve">в </w:t>
      </w:r>
      <w:r w:rsidR="00155BE1">
        <w:rPr>
          <w:szCs w:val="28"/>
        </w:rPr>
        <w:t>территориальную</w:t>
      </w:r>
      <w:r w:rsidR="0075509A">
        <w:rPr>
          <w:szCs w:val="28"/>
        </w:rPr>
        <w:t xml:space="preserve"> </w:t>
      </w:r>
      <w:r w:rsidRPr="00C46DAD">
        <w:rPr>
          <w:szCs w:val="28"/>
        </w:rPr>
        <w:t xml:space="preserve">избирательную комиссию </w:t>
      </w:r>
      <w:r w:rsidR="00ED0B0B">
        <w:rPr>
          <w:szCs w:val="28"/>
        </w:rPr>
        <w:t>Тур</w:t>
      </w:r>
      <w:r w:rsidR="00ED0B0B">
        <w:rPr>
          <w:szCs w:val="28"/>
        </w:rPr>
        <w:t>к</w:t>
      </w:r>
      <w:r w:rsidR="00ED0B0B">
        <w:rPr>
          <w:szCs w:val="28"/>
        </w:rPr>
        <w:t>менского</w:t>
      </w:r>
      <w:r w:rsidR="00155BE1">
        <w:rPr>
          <w:szCs w:val="28"/>
        </w:rPr>
        <w:t xml:space="preserve"> района</w:t>
      </w:r>
      <w:r w:rsidR="0015445C">
        <w:rPr>
          <w:szCs w:val="28"/>
        </w:rPr>
        <w:t xml:space="preserve"> (далее -</w:t>
      </w:r>
      <w:r w:rsidRPr="00C46DAD">
        <w:rPr>
          <w:szCs w:val="28"/>
        </w:rPr>
        <w:t xml:space="preserve"> Комиссия) при проведении </w:t>
      </w:r>
      <w:proofErr w:type="gramStart"/>
      <w:r w:rsidRPr="00C46DAD">
        <w:rPr>
          <w:szCs w:val="28"/>
        </w:rPr>
        <w:t xml:space="preserve">выборов депутатов Думы Ставропольского края </w:t>
      </w:r>
      <w:r w:rsidR="00322C3D">
        <w:rPr>
          <w:szCs w:val="28"/>
        </w:rPr>
        <w:t>восьмого</w:t>
      </w:r>
      <w:r w:rsidRPr="00C46DAD">
        <w:rPr>
          <w:szCs w:val="28"/>
        </w:rPr>
        <w:t xml:space="preserve"> созыва</w:t>
      </w:r>
      <w:proofErr w:type="gramEnd"/>
      <w:r w:rsidRPr="00C46DAD">
        <w:rPr>
          <w:szCs w:val="28"/>
        </w:rPr>
        <w:t xml:space="preserve"> </w:t>
      </w:r>
      <w:r w:rsidR="0075509A">
        <w:rPr>
          <w:szCs w:val="28"/>
        </w:rPr>
        <w:t xml:space="preserve">по одномандатному избирательному округу № 2 </w:t>
      </w:r>
      <w:r w:rsidRPr="00C46DAD">
        <w:rPr>
          <w:szCs w:val="28"/>
        </w:rPr>
        <w:t xml:space="preserve">(далее </w:t>
      </w:r>
      <w:r w:rsidR="0015445C">
        <w:rPr>
          <w:szCs w:val="28"/>
        </w:rPr>
        <w:t>-</w:t>
      </w:r>
      <w:r w:rsidRPr="00C46DAD">
        <w:rPr>
          <w:szCs w:val="28"/>
        </w:rPr>
        <w:t xml:space="preserve"> Рабочая группа).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1.2. </w:t>
      </w:r>
      <w:proofErr w:type="gramStart"/>
      <w:r w:rsidRPr="00C46DAD">
        <w:rPr>
          <w:szCs w:val="28"/>
        </w:rPr>
        <w:t>Рабочая группа в своей деятельности руководствуется Федеральным законом «Об основных гарантиях избирательных прав и права на участие в р</w:t>
      </w:r>
      <w:r w:rsidRPr="00C46DAD">
        <w:rPr>
          <w:szCs w:val="28"/>
        </w:rPr>
        <w:t>е</w:t>
      </w:r>
      <w:r w:rsidRPr="00C46DAD">
        <w:rPr>
          <w:szCs w:val="28"/>
        </w:rPr>
        <w:t>ферендуме граждан Российской Федерации» (далее – Федеральный закон), иными федеральными законами, Законом Ставропольского края «О выборах депутатов Думы Ставропольского края» (далее – Закон края), иными законами Ставропольского края, постановлениями Центральной избирательной комиссии Российской Федерации, постановлениями Комиссии, а также настоящим Пол</w:t>
      </w:r>
      <w:r w:rsidRPr="00C46DAD">
        <w:rPr>
          <w:szCs w:val="28"/>
        </w:rPr>
        <w:t>о</w:t>
      </w:r>
      <w:r w:rsidRPr="00C46DAD">
        <w:rPr>
          <w:szCs w:val="28"/>
        </w:rPr>
        <w:t>жением.</w:t>
      </w:r>
      <w:proofErr w:type="gramEnd"/>
    </w:p>
    <w:p w:rsidR="00C46DAD" w:rsidRPr="005C50D0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C50D0">
        <w:rPr>
          <w:szCs w:val="28"/>
        </w:rPr>
        <w:t>1.3. </w:t>
      </w:r>
      <w:proofErr w:type="gramStart"/>
      <w:r w:rsidRPr="005C50D0">
        <w:rPr>
          <w:szCs w:val="28"/>
        </w:rPr>
        <w:t>Рабочая группа в своей деятельности использует программно-технические и коммуникационные возможности, предоставляемые Государс</w:t>
      </w:r>
      <w:r w:rsidRPr="005C50D0">
        <w:rPr>
          <w:szCs w:val="28"/>
        </w:rPr>
        <w:t>т</w:t>
      </w:r>
      <w:r w:rsidRPr="005C50D0">
        <w:rPr>
          <w:szCs w:val="28"/>
        </w:rPr>
        <w:t>венной автоматизированной системой Российской Федерации «Выборы» (далее – ГАС «Выборы».</w:t>
      </w:r>
      <w:proofErr w:type="gramEnd"/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C50D0">
        <w:rPr>
          <w:szCs w:val="28"/>
        </w:rPr>
        <w:t>1.4. </w:t>
      </w:r>
      <w:proofErr w:type="gramStart"/>
      <w:r w:rsidRPr="005C50D0">
        <w:rPr>
          <w:szCs w:val="28"/>
        </w:rPr>
        <w:t>Члены Рабочей группы и привлеченные специалисты, использующие в своей деятельности программно-технические и коммуникационные возмо</w:t>
      </w:r>
      <w:r w:rsidRPr="005C50D0">
        <w:rPr>
          <w:szCs w:val="28"/>
        </w:rPr>
        <w:t>ж</w:t>
      </w:r>
      <w:r w:rsidRPr="005C50D0">
        <w:rPr>
          <w:szCs w:val="28"/>
        </w:rPr>
        <w:t>ности ГАС «Выборы» и осуществляющие обмен информацией с администрат</w:t>
      </w:r>
      <w:r w:rsidRPr="005C50D0">
        <w:rPr>
          <w:szCs w:val="28"/>
        </w:rPr>
        <w:t>о</w:t>
      </w:r>
      <w:r w:rsidRPr="005C50D0">
        <w:rPr>
          <w:szCs w:val="28"/>
        </w:rPr>
        <w:t>ром баз данных, обязаны</w:t>
      </w:r>
      <w:r w:rsidRPr="00C46DAD">
        <w:rPr>
          <w:szCs w:val="28"/>
        </w:rPr>
        <w:t xml:space="preserve"> неукосните</w:t>
      </w:r>
      <w:r w:rsidRPr="00C46DAD">
        <w:rPr>
          <w:szCs w:val="28"/>
          <w:u w:val="single"/>
        </w:rPr>
        <w:t>л</w:t>
      </w:r>
      <w:r w:rsidRPr="00C46DAD">
        <w:rPr>
          <w:szCs w:val="28"/>
        </w:rPr>
        <w:t>ьно соблюдать требования Федерального закона «О Государственной автоматизированной системе Российской Федер</w:t>
      </w:r>
      <w:r w:rsidRPr="00C46DAD">
        <w:rPr>
          <w:szCs w:val="28"/>
        </w:rPr>
        <w:t>а</w:t>
      </w:r>
      <w:r w:rsidRPr="00C46DAD">
        <w:rPr>
          <w:szCs w:val="28"/>
        </w:rPr>
        <w:t>ции «Выборы», нормативных актов Центральной избирательной комиссии Ро</w:t>
      </w:r>
      <w:r w:rsidRPr="00C46DAD">
        <w:rPr>
          <w:szCs w:val="28"/>
        </w:rPr>
        <w:t>с</w:t>
      </w:r>
      <w:r w:rsidRPr="00C46DAD">
        <w:rPr>
          <w:szCs w:val="28"/>
        </w:rPr>
        <w:t>сийской Федерации и Федерального центра информатизации при Центральной избирательной комиссии Российской Федерации в части, касающейся обращ</w:t>
      </w:r>
      <w:r w:rsidRPr="00C46DAD">
        <w:rPr>
          <w:szCs w:val="28"/>
        </w:rPr>
        <w:t>е</w:t>
      </w:r>
      <w:r w:rsidRPr="00C46DAD">
        <w:rPr>
          <w:szCs w:val="28"/>
        </w:rPr>
        <w:t>ния с базами</w:t>
      </w:r>
      <w:proofErr w:type="gramEnd"/>
      <w:r w:rsidRPr="00C46DAD">
        <w:rPr>
          <w:szCs w:val="28"/>
        </w:rPr>
        <w:t xml:space="preserve"> данных, персональными (конфиденциальными) данными об изб</w:t>
      </w:r>
      <w:r w:rsidRPr="00C46DAD">
        <w:rPr>
          <w:szCs w:val="28"/>
        </w:rPr>
        <w:t>и</w:t>
      </w:r>
      <w:r w:rsidRPr="00C46DAD">
        <w:rPr>
          <w:szCs w:val="28"/>
        </w:rPr>
        <w:t>рателях, кандидатах, иных участниках избирательного процесса.</w:t>
      </w:r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lastRenderedPageBreak/>
        <w:t>1.5. </w:t>
      </w:r>
      <w:proofErr w:type="gramStart"/>
      <w:r w:rsidRPr="00C46DAD">
        <w:rPr>
          <w:szCs w:val="28"/>
        </w:rPr>
        <w:t>Рабочая группа осуществляет работу по приему и проверке избир</w:t>
      </w:r>
      <w:r w:rsidRPr="00C46DAD">
        <w:rPr>
          <w:szCs w:val="28"/>
        </w:rPr>
        <w:t>а</w:t>
      </w:r>
      <w:r w:rsidRPr="00C46DAD">
        <w:rPr>
          <w:szCs w:val="28"/>
        </w:rPr>
        <w:t xml:space="preserve">тельных документов, представляемых </w:t>
      </w:r>
      <w:r w:rsidR="004C3F9D">
        <w:rPr>
          <w:szCs w:val="28"/>
        </w:rPr>
        <w:t xml:space="preserve">кандидатами в </w:t>
      </w:r>
      <w:r w:rsidRPr="00C46DAD">
        <w:rPr>
          <w:szCs w:val="28"/>
        </w:rPr>
        <w:t>Комиссию, по результ</w:t>
      </w:r>
      <w:r w:rsidRPr="00C46DAD">
        <w:rPr>
          <w:szCs w:val="28"/>
        </w:rPr>
        <w:t>а</w:t>
      </w:r>
      <w:r w:rsidRPr="00C46DAD">
        <w:rPr>
          <w:szCs w:val="28"/>
        </w:rPr>
        <w:t>там которой Рабочей группы готовятся и вносятся на рассмотрение Комиссии проекты постановлений</w:t>
      </w:r>
      <w:r w:rsidR="007A33AE" w:rsidRPr="00C46DAD">
        <w:rPr>
          <w:szCs w:val="28"/>
        </w:rPr>
        <w:t>,</w:t>
      </w:r>
      <w:r w:rsidRPr="00C46DAD">
        <w:rPr>
          <w:szCs w:val="28"/>
        </w:rPr>
        <w:t xml:space="preserve"> о регистрации либо об отказе в регистра</w:t>
      </w:r>
      <w:r w:rsidR="004C3F9D">
        <w:rPr>
          <w:szCs w:val="28"/>
        </w:rPr>
        <w:t>ции</w:t>
      </w:r>
      <w:r w:rsidRPr="00C46DAD">
        <w:rPr>
          <w:szCs w:val="28"/>
        </w:rPr>
        <w:t xml:space="preserve"> кандид</w:t>
      </w:r>
      <w:r w:rsidRPr="00C46DAD">
        <w:rPr>
          <w:szCs w:val="28"/>
        </w:rPr>
        <w:t>а</w:t>
      </w:r>
      <w:r w:rsidRPr="00C46DAD">
        <w:rPr>
          <w:szCs w:val="28"/>
        </w:rPr>
        <w:t xml:space="preserve">тов в депутаты Думы Ставропольского края </w:t>
      </w:r>
      <w:r w:rsidR="00322C3D">
        <w:rPr>
          <w:szCs w:val="28"/>
        </w:rPr>
        <w:t>восьмого</w:t>
      </w:r>
      <w:r w:rsidR="00DB6B9D">
        <w:rPr>
          <w:szCs w:val="28"/>
        </w:rPr>
        <w:t xml:space="preserve"> созыва по одноманда</w:t>
      </w:r>
      <w:r w:rsidR="00DB6B9D">
        <w:rPr>
          <w:szCs w:val="28"/>
        </w:rPr>
        <w:t>т</w:t>
      </w:r>
      <w:r w:rsidR="00DB6B9D">
        <w:rPr>
          <w:szCs w:val="28"/>
        </w:rPr>
        <w:t>но</w:t>
      </w:r>
      <w:r w:rsidR="004C3F9D">
        <w:rPr>
          <w:szCs w:val="28"/>
        </w:rPr>
        <w:t xml:space="preserve">му избирательному округу № 2 </w:t>
      </w:r>
      <w:r w:rsidRPr="00C46DAD">
        <w:rPr>
          <w:szCs w:val="28"/>
        </w:rPr>
        <w:t>и по другим вопросам, предусмотренным Федеральным законом и Законом края.</w:t>
      </w:r>
      <w:proofErr w:type="gramEnd"/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t>1.6. При приеме избирательных документов ведется видео- и аудиоз</w:t>
      </w:r>
      <w:r w:rsidRPr="00C46DAD">
        <w:rPr>
          <w:szCs w:val="28"/>
        </w:rPr>
        <w:t>а</w:t>
      </w:r>
      <w:r w:rsidRPr="00C46DAD">
        <w:rPr>
          <w:szCs w:val="28"/>
        </w:rPr>
        <w:t>пись.</w:t>
      </w:r>
    </w:p>
    <w:p w:rsidR="00C46DAD" w:rsidRPr="00C46DAD" w:rsidRDefault="00C46DAD" w:rsidP="00C46DAD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jc w:val="center"/>
        <w:rPr>
          <w:b/>
          <w:szCs w:val="28"/>
        </w:rPr>
      </w:pPr>
      <w:r w:rsidRPr="00C46DAD">
        <w:rPr>
          <w:b/>
          <w:szCs w:val="28"/>
        </w:rPr>
        <w:t>2. Основные задачи и функции Рабочей группы</w:t>
      </w:r>
    </w:p>
    <w:p w:rsidR="00C46DAD" w:rsidRPr="00C46DAD" w:rsidRDefault="00C46DAD" w:rsidP="00C46DAD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2.1. Задачами Рабочей группы являются прием избирательных докуме</w:t>
      </w:r>
      <w:r w:rsidRPr="00C46DAD">
        <w:rPr>
          <w:szCs w:val="28"/>
        </w:rPr>
        <w:t>н</w:t>
      </w:r>
      <w:r w:rsidRPr="00C46DAD">
        <w:rPr>
          <w:szCs w:val="28"/>
        </w:rPr>
        <w:t xml:space="preserve">тов, представляемых </w:t>
      </w:r>
      <w:r w:rsidR="00DB6B9D">
        <w:rPr>
          <w:szCs w:val="28"/>
        </w:rPr>
        <w:t xml:space="preserve">кандидатами </w:t>
      </w:r>
      <w:r w:rsidRPr="00C46DAD">
        <w:rPr>
          <w:szCs w:val="28"/>
        </w:rPr>
        <w:t>в Комиссию, проверка их соответствия тр</w:t>
      </w:r>
      <w:r w:rsidRPr="00C46DAD">
        <w:rPr>
          <w:szCs w:val="28"/>
        </w:rPr>
        <w:t>е</w:t>
      </w:r>
      <w:r w:rsidRPr="00C46DAD">
        <w:rPr>
          <w:szCs w:val="28"/>
        </w:rPr>
        <w:t>бованиям Федерального закона и Закона края, подготовка соответствующих проектов постановлений Комиссии.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2.2. Рабочая группа для выполнения возложенных на нее задач осущест</w:t>
      </w:r>
      <w:r w:rsidRPr="00C46DAD">
        <w:rPr>
          <w:szCs w:val="28"/>
        </w:rPr>
        <w:t>в</w:t>
      </w:r>
      <w:r w:rsidRPr="00C46DAD">
        <w:rPr>
          <w:szCs w:val="28"/>
        </w:rPr>
        <w:t>ляет следующие функции:</w:t>
      </w:r>
    </w:p>
    <w:p w:rsidR="00C46DAD" w:rsidRPr="00C46DAD" w:rsidRDefault="000A1C95" w:rsidP="00C46DAD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принимает от</w:t>
      </w:r>
      <w:r w:rsidR="00DB6B9D">
        <w:rPr>
          <w:szCs w:val="28"/>
        </w:rPr>
        <w:t xml:space="preserve"> кандидатов </w:t>
      </w:r>
      <w:r w:rsidR="00C46DAD" w:rsidRPr="00C46DAD">
        <w:rPr>
          <w:szCs w:val="28"/>
        </w:rPr>
        <w:t>документы, необходимые для</w:t>
      </w:r>
      <w:r w:rsidR="00DB6B9D">
        <w:rPr>
          <w:szCs w:val="28"/>
        </w:rPr>
        <w:t xml:space="preserve"> регистрации</w:t>
      </w:r>
      <w:r w:rsidR="00C46DAD" w:rsidRPr="00C46DAD">
        <w:rPr>
          <w:szCs w:val="28"/>
        </w:rPr>
        <w:t xml:space="preserve"> ка</w:t>
      </w:r>
      <w:r w:rsidR="00C46DAD" w:rsidRPr="00C46DAD">
        <w:rPr>
          <w:szCs w:val="28"/>
        </w:rPr>
        <w:t>н</w:t>
      </w:r>
      <w:r w:rsidR="00C46DAD" w:rsidRPr="00C46DAD">
        <w:rPr>
          <w:szCs w:val="28"/>
        </w:rPr>
        <w:t>дидатов;</w:t>
      </w:r>
    </w:p>
    <w:p w:rsidR="00C46DAD" w:rsidRPr="00C46DAD" w:rsidRDefault="00C46DAD" w:rsidP="00C46DA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t>проверяет наличие документов, необходимых для  регистра</w:t>
      </w:r>
      <w:r w:rsidR="00DB6B9D">
        <w:rPr>
          <w:szCs w:val="28"/>
        </w:rPr>
        <w:t>ции</w:t>
      </w:r>
      <w:r w:rsidRPr="00C46DAD">
        <w:rPr>
          <w:szCs w:val="28"/>
        </w:rPr>
        <w:t xml:space="preserve"> кандид</w:t>
      </w:r>
      <w:r w:rsidRPr="00C46DAD">
        <w:rPr>
          <w:szCs w:val="28"/>
        </w:rPr>
        <w:t>а</w:t>
      </w:r>
      <w:r w:rsidR="00385A7F">
        <w:rPr>
          <w:szCs w:val="28"/>
        </w:rPr>
        <w:t>тов, и выдает</w:t>
      </w:r>
      <w:r w:rsidR="00DB6B9D">
        <w:rPr>
          <w:szCs w:val="28"/>
        </w:rPr>
        <w:t xml:space="preserve"> кандидату </w:t>
      </w:r>
      <w:r w:rsidRPr="00C46DAD">
        <w:rPr>
          <w:szCs w:val="28"/>
        </w:rPr>
        <w:t>письменное подтверждение принятия документов с их описью, а также указанием даты и времени их приема;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 xml:space="preserve">проверяет достоверность сведений о кандидатах, </w:t>
      </w:r>
      <w:r w:rsidR="00DB6B9D">
        <w:rPr>
          <w:szCs w:val="28"/>
        </w:rPr>
        <w:t>выдвинутых кандидат</w:t>
      </w:r>
      <w:r w:rsidR="00DB6B9D">
        <w:rPr>
          <w:szCs w:val="28"/>
        </w:rPr>
        <w:t>а</w:t>
      </w:r>
      <w:r w:rsidR="00DB6B9D">
        <w:rPr>
          <w:szCs w:val="28"/>
        </w:rPr>
        <w:t>ми</w:t>
      </w:r>
      <w:r w:rsidRPr="00C46DAD">
        <w:rPr>
          <w:szCs w:val="28"/>
        </w:rPr>
        <w:t xml:space="preserve"> в депутаты Думы Ставропольского края</w:t>
      </w:r>
      <w:r w:rsidR="00DB6B9D">
        <w:rPr>
          <w:szCs w:val="28"/>
        </w:rPr>
        <w:t xml:space="preserve"> </w:t>
      </w:r>
      <w:r w:rsidR="00322C3D">
        <w:rPr>
          <w:szCs w:val="28"/>
        </w:rPr>
        <w:t>восьмого</w:t>
      </w:r>
      <w:r w:rsidR="00DB6B9D">
        <w:rPr>
          <w:szCs w:val="28"/>
        </w:rPr>
        <w:t xml:space="preserve"> созыва по одномандатн</w:t>
      </w:r>
      <w:r w:rsidR="00DB6B9D">
        <w:rPr>
          <w:szCs w:val="28"/>
        </w:rPr>
        <w:t>о</w:t>
      </w:r>
      <w:r w:rsidR="00DB6B9D">
        <w:rPr>
          <w:szCs w:val="28"/>
        </w:rPr>
        <w:t>му избирательному округу № 2</w:t>
      </w:r>
      <w:r w:rsidRPr="00C46DAD">
        <w:rPr>
          <w:szCs w:val="28"/>
        </w:rPr>
        <w:t>;</w:t>
      </w:r>
    </w:p>
    <w:p w:rsidR="00C46DAD" w:rsidRPr="00C46DAD" w:rsidRDefault="00385A7F" w:rsidP="00C46DAD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принимает от</w:t>
      </w:r>
      <w:r w:rsidR="00DB6B9D">
        <w:rPr>
          <w:szCs w:val="28"/>
        </w:rPr>
        <w:t xml:space="preserve"> кандидатов </w:t>
      </w:r>
      <w:r w:rsidR="00C46DAD" w:rsidRPr="00C46DAD">
        <w:rPr>
          <w:szCs w:val="28"/>
        </w:rPr>
        <w:t>подписные листы с подписями избирателей в поддержку выдвижения кандидатов в депутаты Думы Ставропольского края и выдает</w:t>
      </w:r>
      <w:r w:rsidR="00DB6B9D">
        <w:rPr>
          <w:szCs w:val="28"/>
        </w:rPr>
        <w:t xml:space="preserve"> кандидату</w:t>
      </w:r>
      <w:r>
        <w:rPr>
          <w:szCs w:val="28"/>
        </w:rPr>
        <w:t xml:space="preserve"> </w:t>
      </w:r>
      <w:r w:rsidR="00C46DAD" w:rsidRPr="00C46DAD">
        <w:rPr>
          <w:szCs w:val="28"/>
        </w:rPr>
        <w:t>письменное подтверждение о приеме подписных листов с их описью, а также указанием даты и времени их приема;</w:t>
      </w:r>
    </w:p>
    <w:p w:rsidR="00C46DAD" w:rsidRPr="00C46DAD" w:rsidRDefault="00C46DAD" w:rsidP="00C46DAD">
      <w:pPr>
        <w:ind w:firstLine="709"/>
        <w:jc w:val="both"/>
        <w:rPr>
          <w:szCs w:val="28"/>
        </w:rPr>
      </w:pPr>
      <w:r w:rsidRPr="00C46DAD">
        <w:rPr>
          <w:szCs w:val="28"/>
        </w:rPr>
        <w:t>проверяет соблюдение порядка сбора подписей избирателей, оформления подписных листов, достоверность сведений об избирателях и подписей избир</w:t>
      </w:r>
      <w:r w:rsidRPr="00C46DAD">
        <w:rPr>
          <w:szCs w:val="28"/>
        </w:rPr>
        <w:t>а</w:t>
      </w:r>
      <w:r w:rsidRPr="00C46DAD">
        <w:rPr>
          <w:szCs w:val="28"/>
        </w:rPr>
        <w:t>телей, содержащихся в этих подписных листах, и составляет итоговый прот</w:t>
      </w:r>
      <w:r w:rsidRPr="00C46DAD">
        <w:rPr>
          <w:szCs w:val="28"/>
        </w:rPr>
        <w:t>о</w:t>
      </w:r>
      <w:r w:rsidRPr="00C46DAD">
        <w:rPr>
          <w:szCs w:val="28"/>
        </w:rPr>
        <w:t>кол проверки подписных листов;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принимает докумен</w:t>
      </w:r>
      <w:r w:rsidR="00385A7F">
        <w:rPr>
          <w:szCs w:val="28"/>
        </w:rPr>
        <w:t>ты, необходимые для регистрации</w:t>
      </w:r>
      <w:r w:rsidRPr="00C46DAD">
        <w:rPr>
          <w:szCs w:val="28"/>
        </w:rPr>
        <w:t xml:space="preserve"> </w:t>
      </w:r>
      <w:r w:rsidR="00DB6B9D" w:rsidRPr="00C46DAD">
        <w:rPr>
          <w:szCs w:val="28"/>
        </w:rPr>
        <w:t xml:space="preserve">уполномоченных представителей </w:t>
      </w:r>
      <w:r w:rsidR="00DB6B9D">
        <w:rPr>
          <w:szCs w:val="28"/>
        </w:rPr>
        <w:t>кандидатов</w:t>
      </w:r>
      <w:r w:rsidR="00DB6B9D" w:rsidRPr="00C46DAD">
        <w:rPr>
          <w:szCs w:val="28"/>
        </w:rPr>
        <w:t xml:space="preserve"> по финансовым вопросам</w:t>
      </w:r>
      <w:r w:rsidR="00DB6B9D">
        <w:rPr>
          <w:szCs w:val="28"/>
        </w:rPr>
        <w:t>,</w:t>
      </w:r>
      <w:r w:rsidR="00DB6B9D" w:rsidRPr="00C46DAD">
        <w:rPr>
          <w:szCs w:val="28"/>
        </w:rPr>
        <w:t xml:space="preserve"> </w:t>
      </w:r>
      <w:r w:rsidRPr="00C46DAD">
        <w:rPr>
          <w:szCs w:val="28"/>
        </w:rPr>
        <w:t xml:space="preserve">доверенных лиц </w:t>
      </w:r>
      <w:r w:rsidR="00DB6B9D">
        <w:rPr>
          <w:szCs w:val="28"/>
        </w:rPr>
        <w:t>канд</w:t>
      </w:r>
      <w:r w:rsidR="00DB6B9D">
        <w:rPr>
          <w:szCs w:val="28"/>
        </w:rPr>
        <w:t>и</w:t>
      </w:r>
      <w:r w:rsidR="00DB6B9D">
        <w:rPr>
          <w:szCs w:val="28"/>
        </w:rPr>
        <w:t>датов</w:t>
      </w:r>
      <w:r w:rsidRPr="00C46DAD">
        <w:rPr>
          <w:szCs w:val="28"/>
        </w:rPr>
        <w:t>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принимает и готовит документы для выдачи удостоверения члена Коми</w:t>
      </w:r>
      <w:r w:rsidRPr="00C46DAD">
        <w:rPr>
          <w:szCs w:val="28"/>
        </w:rPr>
        <w:t>с</w:t>
      </w:r>
      <w:r w:rsidRPr="00C46DAD">
        <w:rPr>
          <w:szCs w:val="28"/>
        </w:rPr>
        <w:t>сии с правом</w:t>
      </w:r>
      <w:r w:rsidR="00385A7F">
        <w:rPr>
          <w:szCs w:val="28"/>
        </w:rPr>
        <w:t xml:space="preserve"> совещательного голоса</w:t>
      </w:r>
      <w:r w:rsidR="00DB6B9D">
        <w:rPr>
          <w:szCs w:val="28"/>
        </w:rPr>
        <w:t xml:space="preserve"> от кандидатов</w:t>
      </w:r>
      <w:r w:rsidRPr="00C46DAD">
        <w:rPr>
          <w:szCs w:val="28"/>
        </w:rPr>
        <w:t>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proofErr w:type="gramStart"/>
      <w:r w:rsidRPr="00C46DAD">
        <w:rPr>
          <w:szCs w:val="28"/>
        </w:rPr>
        <w:t>готовит к опубликованию сведения о доходах, об имуществе, вкладах в бан</w:t>
      </w:r>
      <w:r w:rsidR="00385A7F">
        <w:rPr>
          <w:szCs w:val="28"/>
        </w:rPr>
        <w:t>ках, ценных бумагах кандидатов</w:t>
      </w:r>
      <w:r w:rsidRPr="00C46DAD">
        <w:rPr>
          <w:szCs w:val="28"/>
        </w:rPr>
        <w:t>, а также о выявленных фактах недостове</w:t>
      </w:r>
      <w:r w:rsidRPr="00C46DAD">
        <w:rPr>
          <w:szCs w:val="28"/>
        </w:rPr>
        <w:t>р</w:t>
      </w:r>
      <w:r w:rsidRPr="00C46DAD">
        <w:rPr>
          <w:szCs w:val="28"/>
        </w:rPr>
        <w:t xml:space="preserve">ности данных, представленных кандидатами о себе, о доходах, об имуществе, о вкладах в банках, ценных бумагах, копии финансовых отчетов избирательных объединений и </w:t>
      </w:r>
      <w:r w:rsidR="00DB6B9D">
        <w:rPr>
          <w:szCs w:val="28"/>
        </w:rPr>
        <w:t xml:space="preserve">кандидатов </w:t>
      </w:r>
      <w:r w:rsidRPr="00C46DAD">
        <w:rPr>
          <w:szCs w:val="28"/>
        </w:rPr>
        <w:t>направляет в средства массовой информации да</w:t>
      </w:r>
      <w:r w:rsidRPr="00C46DAD">
        <w:rPr>
          <w:szCs w:val="28"/>
        </w:rPr>
        <w:t>н</w:t>
      </w:r>
      <w:r w:rsidRPr="00C46DAD">
        <w:rPr>
          <w:szCs w:val="28"/>
        </w:rPr>
        <w:t>ные сведения для опубликования;</w:t>
      </w:r>
      <w:proofErr w:type="gramEnd"/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lastRenderedPageBreak/>
        <w:t>принимает документы, необходимые для выдачи удостоверений зарег</w:t>
      </w:r>
      <w:r w:rsidRPr="00C46DAD">
        <w:rPr>
          <w:szCs w:val="28"/>
        </w:rPr>
        <w:t>и</w:t>
      </w:r>
      <w:r w:rsidR="00DB6B9D">
        <w:rPr>
          <w:szCs w:val="28"/>
        </w:rPr>
        <w:t>стрированным кандидатам, доверенным лицам</w:t>
      </w:r>
      <w:r w:rsidRPr="00C46DAD">
        <w:rPr>
          <w:szCs w:val="28"/>
        </w:rPr>
        <w:t>, уполномоченным представит</w:t>
      </w:r>
      <w:r w:rsidRPr="00C46DAD">
        <w:rPr>
          <w:szCs w:val="28"/>
        </w:rPr>
        <w:t>е</w:t>
      </w:r>
      <w:r w:rsidRPr="00C46DAD">
        <w:rPr>
          <w:szCs w:val="28"/>
        </w:rPr>
        <w:t xml:space="preserve">лям </w:t>
      </w:r>
      <w:r w:rsidR="00DB6B9D">
        <w:rPr>
          <w:szCs w:val="28"/>
        </w:rPr>
        <w:t>кандидатов</w:t>
      </w:r>
      <w:r w:rsidRPr="00C46DAD">
        <w:rPr>
          <w:szCs w:val="28"/>
        </w:rPr>
        <w:t xml:space="preserve"> по финансовым вопросам, а также зарегистрированным канд</w:t>
      </w:r>
      <w:r w:rsidRPr="00C46DAD">
        <w:rPr>
          <w:szCs w:val="28"/>
        </w:rPr>
        <w:t>и</w:t>
      </w:r>
      <w:r w:rsidRPr="00C46DAD">
        <w:rPr>
          <w:szCs w:val="28"/>
        </w:rPr>
        <w:t>датам, которые избраны депутатами Думы Ставропольского края;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 xml:space="preserve">готовит материалы, необходимые в случае обжалования постановлений </w:t>
      </w:r>
      <w:r w:rsidR="004179F2">
        <w:rPr>
          <w:szCs w:val="28"/>
        </w:rPr>
        <w:t xml:space="preserve">территориальной </w:t>
      </w:r>
      <w:r w:rsidRPr="00C46DAD">
        <w:rPr>
          <w:szCs w:val="28"/>
        </w:rPr>
        <w:t xml:space="preserve">избирательной комиссии </w:t>
      </w:r>
      <w:r w:rsidR="00ED0B0B">
        <w:rPr>
          <w:szCs w:val="28"/>
        </w:rPr>
        <w:t xml:space="preserve">Туркменского </w:t>
      </w:r>
      <w:r w:rsidR="004179F2">
        <w:rPr>
          <w:szCs w:val="28"/>
        </w:rPr>
        <w:t>района о</w:t>
      </w:r>
      <w:r w:rsidRPr="00C46DAD">
        <w:rPr>
          <w:szCs w:val="28"/>
        </w:rPr>
        <w:t xml:space="preserve"> регистрации либо об отказе в регистра</w:t>
      </w:r>
      <w:r w:rsidR="004179F2">
        <w:rPr>
          <w:szCs w:val="28"/>
        </w:rPr>
        <w:t>ции кандидатов</w:t>
      </w:r>
      <w:r w:rsidRPr="00C46DAD">
        <w:rPr>
          <w:szCs w:val="28"/>
        </w:rPr>
        <w:t>;</w:t>
      </w:r>
    </w:p>
    <w:p w:rsidR="00C46DAD" w:rsidRPr="00C46DAD" w:rsidRDefault="00C46DAD" w:rsidP="004179F2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 xml:space="preserve">готовит документы для извещения </w:t>
      </w:r>
      <w:r w:rsidR="004179F2">
        <w:rPr>
          <w:szCs w:val="28"/>
        </w:rPr>
        <w:t xml:space="preserve">территориальной </w:t>
      </w:r>
      <w:r w:rsidRPr="00C46DAD">
        <w:rPr>
          <w:szCs w:val="28"/>
        </w:rPr>
        <w:t>избирательной к</w:t>
      </w:r>
      <w:r w:rsidRPr="00C46DAD">
        <w:rPr>
          <w:szCs w:val="28"/>
        </w:rPr>
        <w:t>о</w:t>
      </w:r>
      <w:r w:rsidRPr="00C46DAD">
        <w:rPr>
          <w:szCs w:val="28"/>
        </w:rPr>
        <w:t xml:space="preserve">миссией </w:t>
      </w:r>
      <w:r w:rsidR="00ED0B0B">
        <w:rPr>
          <w:szCs w:val="28"/>
        </w:rPr>
        <w:t xml:space="preserve">Туркменского </w:t>
      </w:r>
      <w:r w:rsidR="004179F2">
        <w:rPr>
          <w:szCs w:val="28"/>
        </w:rPr>
        <w:t>района</w:t>
      </w:r>
      <w:r w:rsidRPr="00C46DAD">
        <w:rPr>
          <w:szCs w:val="28"/>
        </w:rPr>
        <w:t xml:space="preserve"> кандидатов, при выявлении отсутствия докуме</w:t>
      </w:r>
      <w:r w:rsidRPr="00C46DAD">
        <w:rPr>
          <w:szCs w:val="28"/>
        </w:rPr>
        <w:t>н</w:t>
      </w:r>
      <w:r w:rsidRPr="00C46DAD">
        <w:rPr>
          <w:szCs w:val="28"/>
        </w:rPr>
        <w:t>тов, неполноты сведений о кандидатах или несоблюдения требований Фед</w:t>
      </w:r>
      <w:r w:rsidRPr="00C46DAD">
        <w:rPr>
          <w:szCs w:val="28"/>
        </w:rPr>
        <w:t>е</w:t>
      </w:r>
      <w:r w:rsidRPr="00C46DAD">
        <w:rPr>
          <w:szCs w:val="28"/>
        </w:rPr>
        <w:t>рального закона, Закона края к оформлению документов;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готовит документы для отмены регистрации доверенных лиц, уполном</w:t>
      </w:r>
      <w:r w:rsidRPr="00C46DAD">
        <w:rPr>
          <w:szCs w:val="28"/>
        </w:rPr>
        <w:t>о</w:t>
      </w:r>
      <w:r w:rsidRPr="00C46DAD">
        <w:rPr>
          <w:szCs w:val="28"/>
        </w:rPr>
        <w:t xml:space="preserve">ченных представителей </w:t>
      </w:r>
      <w:r w:rsidR="004179F2">
        <w:rPr>
          <w:szCs w:val="28"/>
        </w:rPr>
        <w:t>кандидатов по финансовым вопросам</w:t>
      </w:r>
      <w:r w:rsidRPr="00C46DAD">
        <w:rPr>
          <w:szCs w:val="28"/>
        </w:rPr>
        <w:t xml:space="preserve"> в случае их отз</w:t>
      </w:r>
      <w:r w:rsidRPr="00C46DAD">
        <w:rPr>
          <w:szCs w:val="28"/>
        </w:rPr>
        <w:t>ы</w:t>
      </w:r>
      <w:r w:rsidRPr="00C46DAD">
        <w:rPr>
          <w:szCs w:val="28"/>
        </w:rPr>
        <w:t xml:space="preserve">ва </w:t>
      </w:r>
      <w:r w:rsidR="004179F2">
        <w:rPr>
          <w:szCs w:val="28"/>
        </w:rPr>
        <w:t>кандидатами</w:t>
      </w:r>
      <w:r w:rsidRPr="00C46DAD">
        <w:rPr>
          <w:szCs w:val="28"/>
        </w:rPr>
        <w:t xml:space="preserve"> или на основании личных письменных заявлений, аннулиров</w:t>
      </w:r>
      <w:r w:rsidRPr="00C46DAD">
        <w:rPr>
          <w:szCs w:val="28"/>
        </w:rPr>
        <w:t>а</w:t>
      </w:r>
      <w:r w:rsidRPr="00C46DAD">
        <w:rPr>
          <w:szCs w:val="28"/>
        </w:rPr>
        <w:t>ния удостоверений доверенных лиц;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готовит проекты постановлений Комиссии по направлениям деятельности Рабочей группы.</w:t>
      </w:r>
    </w:p>
    <w:p w:rsidR="00C46DAD" w:rsidRPr="00C46DAD" w:rsidRDefault="00C46DAD" w:rsidP="00C46DAD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jc w:val="center"/>
        <w:rPr>
          <w:b/>
          <w:szCs w:val="28"/>
        </w:rPr>
      </w:pPr>
      <w:r w:rsidRPr="00C46DAD">
        <w:rPr>
          <w:b/>
          <w:szCs w:val="28"/>
        </w:rPr>
        <w:t>3. Состав и организация деятельности Рабочей группы</w:t>
      </w:r>
    </w:p>
    <w:p w:rsidR="00C46DAD" w:rsidRPr="00C46DAD" w:rsidRDefault="00C46DAD" w:rsidP="00C46DAD">
      <w:pPr>
        <w:autoSpaceDE w:val="0"/>
        <w:autoSpaceDN w:val="0"/>
        <w:jc w:val="both"/>
        <w:rPr>
          <w:szCs w:val="28"/>
        </w:rPr>
      </w:pP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3.1. Рабочая группа образуется из числа членов Комиссии с правом р</w:t>
      </w:r>
      <w:r w:rsidRPr="00C46DAD">
        <w:rPr>
          <w:szCs w:val="28"/>
        </w:rPr>
        <w:t>е</w:t>
      </w:r>
      <w:r w:rsidR="004179F2">
        <w:rPr>
          <w:szCs w:val="28"/>
        </w:rPr>
        <w:t>шающего голоса</w:t>
      </w:r>
      <w:r w:rsidRPr="00C46DAD">
        <w:rPr>
          <w:szCs w:val="28"/>
        </w:rPr>
        <w:t>. Состав Рабочей группы утверждается постановлением К</w:t>
      </w:r>
      <w:r w:rsidRPr="00C46DAD">
        <w:rPr>
          <w:szCs w:val="28"/>
        </w:rPr>
        <w:t>о</w:t>
      </w:r>
      <w:r w:rsidRPr="00C46DAD">
        <w:rPr>
          <w:szCs w:val="28"/>
        </w:rPr>
        <w:t>миссии. На заседании Рабочей группы могут быть образованы подгруппы по направлениям деятельности.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3.2. </w:t>
      </w:r>
      <w:proofErr w:type="gramStart"/>
      <w:r w:rsidRPr="00C46DAD">
        <w:rPr>
          <w:szCs w:val="28"/>
        </w:rPr>
        <w:t>К работе в Рабочей группе могут привлекаться эксперты из числа специалистов органов внутренних дел, учреждений юстиции, военных коми</w:t>
      </w:r>
      <w:r w:rsidRPr="00C46DAD">
        <w:rPr>
          <w:szCs w:val="28"/>
        </w:rPr>
        <w:t>с</w:t>
      </w:r>
      <w:r w:rsidRPr="00C46DAD">
        <w:rPr>
          <w:szCs w:val="28"/>
        </w:rPr>
        <w:t>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органов, а также иные лица в соответствии с пунктом 19 статьи 28 Федерального закона.</w:t>
      </w:r>
      <w:proofErr w:type="gramEnd"/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3.3. Заседание Рабочей группы созывается по решению руководителя Р</w:t>
      </w:r>
      <w:r w:rsidRPr="00C46DAD">
        <w:rPr>
          <w:szCs w:val="28"/>
        </w:rPr>
        <w:t>а</w:t>
      </w:r>
      <w:r w:rsidRPr="00C46DAD">
        <w:rPr>
          <w:szCs w:val="28"/>
        </w:rPr>
        <w:t>бочей группы. 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C46DAD" w:rsidRPr="00C46DAD" w:rsidRDefault="00C46DAD" w:rsidP="00C46DAD">
      <w:pPr>
        <w:autoSpaceDE w:val="0"/>
        <w:autoSpaceDN w:val="0"/>
        <w:ind w:firstLine="709"/>
        <w:jc w:val="both"/>
        <w:rPr>
          <w:szCs w:val="28"/>
        </w:rPr>
      </w:pPr>
      <w:r w:rsidRPr="00C46DAD">
        <w:rPr>
          <w:szCs w:val="28"/>
        </w:rPr>
        <w:t>3.4. В отсутствие руководителя Рабочей группы, а также по его поруч</w:t>
      </w:r>
      <w:r w:rsidRPr="00C46DAD">
        <w:rPr>
          <w:szCs w:val="28"/>
        </w:rPr>
        <w:t>е</w:t>
      </w:r>
      <w:r w:rsidRPr="00C46DAD">
        <w:rPr>
          <w:szCs w:val="28"/>
        </w:rPr>
        <w:t xml:space="preserve">нию обязанности руководителя Рабочей группы исполняет </w:t>
      </w:r>
      <w:r w:rsidR="004179F2">
        <w:rPr>
          <w:szCs w:val="28"/>
        </w:rPr>
        <w:t>секретарь</w:t>
      </w:r>
      <w:r w:rsidRPr="00C46DAD">
        <w:rPr>
          <w:szCs w:val="28"/>
        </w:rPr>
        <w:t xml:space="preserve"> Рабочей группы, а в случае его отсутствия – иной уполномоченный на то член Рабочей группы из числа членов Комиссии с правом решающего голоса.</w:t>
      </w:r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t>3.5. На заседании Рабочей группы вправе присутствовать, выступать и з</w:t>
      </w:r>
      <w:r w:rsidRPr="00C46DAD">
        <w:rPr>
          <w:szCs w:val="28"/>
        </w:rPr>
        <w:t>а</w:t>
      </w:r>
      <w:r w:rsidRPr="00C46DAD">
        <w:rPr>
          <w:szCs w:val="28"/>
        </w:rPr>
        <w:t>давать вопросы, вносить предложения члены Комиссии с правом решающего голоса, не являющиеся членами Рабочей группы, члены Комиссии с правом с</w:t>
      </w:r>
      <w:r w:rsidRPr="00C46DAD">
        <w:rPr>
          <w:szCs w:val="28"/>
        </w:rPr>
        <w:t>о</w:t>
      </w:r>
      <w:r w:rsidR="004179F2">
        <w:rPr>
          <w:szCs w:val="28"/>
        </w:rPr>
        <w:t xml:space="preserve">вещательного </w:t>
      </w:r>
      <w:r w:rsidRPr="00C46DAD">
        <w:rPr>
          <w:szCs w:val="28"/>
        </w:rPr>
        <w:t>голоса, уполномоченные представители избирательных объед</w:t>
      </w:r>
      <w:r w:rsidRPr="00C46DAD">
        <w:rPr>
          <w:szCs w:val="28"/>
        </w:rPr>
        <w:t>и</w:t>
      </w:r>
      <w:r w:rsidRPr="00C46DAD">
        <w:rPr>
          <w:szCs w:val="28"/>
        </w:rPr>
        <w:t>нений.</w:t>
      </w:r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t>3.6. Решения Рабочей группы принимаются большинством голосов чл</w:t>
      </w:r>
      <w:r w:rsidRPr="00C46DAD">
        <w:rPr>
          <w:szCs w:val="28"/>
        </w:rPr>
        <w:t>е</w:t>
      </w:r>
      <w:r w:rsidRPr="00C46DAD">
        <w:rPr>
          <w:szCs w:val="28"/>
        </w:rPr>
        <w:t>нов Комиссии с правом решающего голоса, являющихся членами Рабочей группы.</w:t>
      </w:r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lastRenderedPageBreak/>
        <w:t>3.7. На заседании Рабочей группы ведется протокол, а при необходим</w:t>
      </w:r>
      <w:r w:rsidRPr="00C46DAD">
        <w:rPr>
          <w:szCs w:val="28"/>
        </w:rPr>
        <w:t>о</w:t>
      </w:r>
      <w:r w:rsidRPr="00C46DAD">
        <w:rPr>
          <w:szCs w:val="28"/>
        </w:rPr>
        <w:t>сти – аудиозапись. Протокол заседания Рабочей группы ведет секретарь Раб</w:t>
      </w:r>
      <w:r w:rsidRPr="00C46DAD">
        <w:rPr>
          <w:szCs w:val="28"/>
        </w:rPr>
        <w:t>о</w:t>
      </w:r>
      <w:r w:rsidRPr="00C46DAD">
        <w:rPr>
          <w:szCs w:val="28"/>
        </w:rPr>
        <w:t>чей группы. Протокол подписывается руководителем Рабочей группы или председательствующим на заседании Рабочей группы и секретарем Рабочей группы.</w:t>
      </w:r>
    </w:p>
    <w:p w:rsidR="00C46DAD" w:rsidRPr="00C46DAD" w:rsidRDefault="00C46DAD" w:rsidP="00C46D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6DAD">
        <w:rPr>
          <w:szCs w:val="28"/>
        </w:rPr>
        <w:t xml:space="preserve">3.8. Руководитель Рабочей группы, а в случае его отсутствия </w:t>
      </w:r>
      <w:r w:rsidR="004179F2">
        <w:rPr>
          <w:szCs w:val="28"/>
        </w:rPr>
        <w:t xml:space="preserve">секретарь </w:t>
      </w:r>
      <w:r w:rsidRPr="00C46DAD">
        <w:rPr>
          <w:szCs w:val="28"/>
        </w:rPr>
        <w:t>Рабочей группы на заседании Комиссии представляет подготовленный на осн</w:t>
      </w:r>
      <w:r w:rsidRPr="00C46DAD">
        <w:rPr>
          <w:szCs w:val="28"/>
        </w:rPr>
        <w:t>о</w:t>
      </w:r>
      <w:r w:rsidRPr="00C46DAD">
        <w:rPr>
          <w:szCs w:val="28"/>
        </w:rPr>
        <w:t>вании документов Рабочей группы проект постановления Комиссии.</w:t>
      </w:r>
    </w:p>
    <w:p w:rsidR="00C46DAD" w:rsidRDefault="00C46DAD" w:rsidP="00660CC9">
      <w:pPr>
        <w:jc w:val="both"/>
      </w:pPr>
    </w:p>
    <w:p w:rsidR="004179F2" w:rsidRDefault="004179F2" w:rsidP="00660CC9">
      <w:pPr>
        <w:jc w:val="both"/>
      </w:pPr>
    </w:p>
    <w:p w:rsidR="004179F2" w:rsidRDefault="004179F2" w:rsidP="004179F2">
      <w:pPr>
        <w:jc w:val="center"/>
      </w:pPr>
      <w:r>
        <w:t>________________________________</w:t>
      </w:r>
    </w:p>
    <w:sectPr w:rsidR="004179F2" w:rsidSect="00BE508E">
      <w:headerReference w:type="even" r:id="rId9"/>
      <w:headerReference w:type="default" r:id="rId10"/>
      <w:pgSz w:w="11906" w:h="16838" w:code="9"/>
      <w:pgMar w:top="761" w:right="567" w:bottom="76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B4" w:rsidRDefault="002A28B4">
      <w:r>
        <w:separator/>
      </w:r>
    </w:p>
  </w:endnote>
  <w:endnote w:type="continuationSeparator" w:id="0">
    <w:p w:rsidR="002A28B4" w:rsidRDefault="002A2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B4" w:rsidRDefault="002A28B4">
      <w:r>
        <w:separator/>
      </w:r>
    </w:p>
  </w:footnote>
  <w:footnote w:type="continuationSeparator" w:id="0">
    <w:p w:rsidR="002A28B4" w:rsidRDefault="002A2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AD" w:rsidRDefault="00A73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6DA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6DAD">
      <w:rPr>
        <w:rStyle w:val="a8"/>
        <w:noProof/>
      </w:rPr>
      <w:t>1</w:t>
    </w:r>
    <w:r>
      <w:rPr>
        <w:rStyle w:val="a8"/>
      </w:rPr>
      <w:fldChar w:fldCharType="end"/>
    </w:r>
  </w:p>
  <w:p w:rsidR="00C46DAD" w:rsidRDefault="00C46DA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AD" w:rsidRDefault="00A73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6DA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7206">
      <w:rPr>
        <w:rStyle w:val="a8"/>
        <w:noProof/>
      </w:rPr>
      <w:t>2</w:t>
    </w:r>
    <w:r>
      <w:rPr>
        <w:rStyle w:val="a8"/>
      </w:rPr>
      <w:fldChar w:fldCharType="end"/>
    </w:r>
  </w:p>
  <w:p w:rsidR="00C46DAD" w:rsidRDefault="00C46DAD">
    <w:pPr>
      <w:pStyle w:val="a6"/>
      <w:ind w:firstLine="737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A734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A734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7206">
      <w:rPr>
        <w:rStyle w:val="a8"/>
        <w:noProof/>
      </w:rPr>
      <w:t>6</w: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066A4"/>
    <w:rsid w:val="000537FF"/>
    <w:rsid w:val="00056701"/>
    <w:rsid w:val="000A1C95"/>
    <w:rsid w:val="000B0064"/>
    <w:rsid w:val="00104B0A"/>
    <w:rsid w:val="00110E5B"/>
    <w:rsid w:val="001469AB"/>
    <w:rsid w:val="0015445C"/>
    <w:rsid w:val="00155BE1"/>
    <w:rsid w:val="00157823"/>
    <w:rsid w:val="00182AA6"/>
    <w:rsid w:val="001A0AC6"/>
    <w:rsid w:val="00205D2E"/>
    <w:rsid w:val="00227C5F"/>
    <w:rsid w:val="00257776"/>
    <w:rsid w:val="002648E7"/>
    <w:rsid w:val="002A05C9"/>
    <w:rsid w:val="002A28B4"/>
    <w:rsid w:val="00322C3D"/>
    <w:rsid w:val="00357533"/>
    <w:rsid w:val="003814B8"/>
    <w:rsid w:val="0038253A"/>
    <w:rsid w:val="00383D0B"/>
    <w:rsid w:val="00385A7F"/>
    <w:rsid w:val="003D0803"/>
    <w:rsid w:val="003D4245"/>
    <w:rsid w:val="003E39FD"/>
    <w:rsid w:val="003F10CF"/>
    <w:rsid w:val="003F269D"/>
    <w:rsid w:val="003F604B"/>
    <w:rsid w:val="003F611E"/>
    <w:rsid w:val="004179F2"/>
    <w:rsid w:val="00444C29"/>
    <w:rsid w:val="004977E5"/>
    <w:rsid w:val="004B5C1C"/>
    <w:rsid w:val="004C3F9D"/>
    <w:rsid w:val="004D4B7D"/>
    <w:rsid w:val="004E0C6F"/>
    <w:rsid w:val="005247FF"/>
    <w:rsid w:val="00526F70"/>
    <w:rsid w:val="005644C1"/>
    <w:rsid w:val="005A4722"/>
    <w:rsid w:val="005C2EE1"/>
    <w:rsid w:val="005C50D0"/>
    <w:rsid w:val="005D57E3"/>
    <w:rsid w:val="005F3138"/>
    <w:rsid w:val="00650471"/>
    <w:rsid w:val="00660CC9"/>
    <w:rsid w:val="0066196D"/>
    <w:rsid w:val="00686348"/>
    <w:rsid w:val="00693C1E"/>
    <w:rsid w:val="006E42F1"/>
    <w:rsid w:val="006F5EA9"/>
    <w:rsid w:val="006F6D9B"/>
    <w:rsid w:val="00704408"/>
    <w:rsid w:val="0071210F"/>
    <w:rsid w:val="007125F6"/>
    <w:rsid w:val="0072286D"/>
    <w:rsid w:val="00730879"/>
    <w:rsid w:val="00737A41"/>
    <w:rsid w:val="0075509A"/>
    <w:rsid w:val="00795369"/>
    <w:rsid w:val="007A33AE"/>
    <w:rsid w:val="007D0E90"/>
    <w:rsid w:val="0082602D"/>
    <w:rsid w:val="00877176"/>
    <w:rsid w:val="008B1D15"/>
    <w:rsid w:val="008E51C3"/>
    <w:rsid w:val="008F1058"/>
    <w:rsid w:val="00953B3B"/>
    <w:rsid w:val="00967DD7"/>
    <w:rsid w:val="00997038"/>
    <w:rsid w:val="009B2979"/>
    <w:rsid w:val="009F1B78"/>
    <w:rsid w:val="00A006BF"/>
    <w:rsid w:val="00A068B5"/>
    <w:rsid w:val="00A134E8"/>
    <w:rsid w:val="00A21BD1"/>
    <w:rsid w:val="00A334F3"/>
    <w:rsid w:val="00A63286"/>
    <w:rsid w:val="00A73458"/>
    <w:rsid w:val="00A92E95"/>
    <w:rsid w:val="00A955CE"/>
    <w:rsid w:val="00AA431B"/>
    <w:rsid w:val="00AF73AC"/>
    <w:rsid w:val="00B150A2"/>
    <w:rsid w:val="00B57C09"/>
    <w:rsid w:val="00B923FA"/>
    <w:rsid w:val="00BC5D1F"/>
    <w:rsid w:val="00BE19A1"/>
    <w:rsid w:val="00BE508E"/>
    <w:rsid w:val="00C23B9B"/>
    <w:rsid w:val="00C3378A"/>
    <w:rsid w:val="00C41DA2"/>
    <w:rsid w:val="00C41E56"/>
    <w:rsid w:val="00C428DE"/>
    <w:rsid w:val="00C44BC4"/>
    <w:rsid w:val="00C46DAD"/>
    <w:rsid w:val="00C47206"/>
    <w:rsid w:val="00C648F2"/>
    <w:rsid w:val="00C64FD4"/>
    <w:rsid w:val="00C77A6C"/>
    <w:rsid w:val="00C94462"/>
    <w:rsid w:val="00CA34A5"/>
    <w:rsid w:val="00CD4406"/>
    <w:rsid w:val="00CD6043"/>
    <w:rsid w:val="00CE3E60"/>
    <w:rsid w:val="00D01F67"/>
    <w:rsid w:val="00D22A03"/>
    <w:rsid w:val="00D22D45"/>
    <w:rsid w:val="00D35168"/>
    <w:rsid w:val="00D52BCA"/>
    <w:rsid w:val="00D66FCE"/>
    <w:rsid w:val="00D81C5B"/>
    <w:rsid w:val="00DB5FDF"/>
    <w:rsid w:val="00DB6B9D"/>
    <w:rsid w:val="00DD0101"/>
    <w:rsid w:val="00E2732B"/>
    <w:rsid w:val="00E32419"/>
    <w:rsid w:val="00E93CAA"/>
    <w:rsid w:val="00EA657B"/>
    <w:rsid w:val="00ED0B0B"/>
    <w:rsid w:val="00EE1317"/>
    <w:rsid w:val="00F00B25"/>
    <w:rsid w:val="00F35218"/>
    <w:rsid w:val="00F60612"/>
    <w:rsid w:val="00F71B33"/>
    <w:rsid w:val="00FF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76"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25777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257776"/>
    <w:pPr>
      <w:jc w:val="both"/>
    </w:pPr>
  </w:style>
  <w:style w:type="paragraph" w:styleId="a5">
    <w:name w:val="Title"/>
    <w:basedOn w:val="a"/>
    <w:qFormat/>
    <w:rsid w:val="0025777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rsid w:val="0025777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57776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93CA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E93CAA"/>
    <w:rPr>
      <w:sz w:val="28"/>
      <w:szCs w:val="24"/>
    </w:rPr>
  </w:style>
  <w:style w:type="character" w:customStyle="1" w:styleId="a4">
    <w:name w:val="Основной текст Знак"/>
    <w:link w:val="a3"/>
    <w:rsid w:val="00E93CAA"/>
    <w:rPr>
      <w:sz w:val="28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C46DAD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C46DAD"/>
    <w:rPr>
      <w:sz w:val="28"/>
      <w:szCs w:val="24"/>
    </w:rPr>
  </w:style>
  <w:style w:type="paragraph" w:styleId="3">
    <w:name w:val="Body Text Indent 3"/>
    <w:basedOn w:val="a"/>
    <w:link w:val="30"/>
    <w:unhideWhenUsed/>
    <w:rsid w:val="00A6328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63286"/>
    <w:rPr>
      <w:sz w:val="16"/>
      <w:szCs w:val="16"/>
    </w:rPr>
  </w:style>
  <w:style w:type="character" w:customStyle="1" w:styleId="a7">
    <w:name w:val="Верхний колонтитул Знак"/>
    <w:link w:val="a6"/>
    <w:rsid w:val="004E0C6F"/>
    <w:rPr>
      <w:sz w:val="28"/>
      <w:szCs w:val="24"/>
    </w:rPr>
  </w:style>
  <w:style w:type="paragraph" w:styleId="ac">
    <w:name w:val="Block Text"/>
    <w:basedOn w:val="a"/>
    <w:semiHidden/>
    <w:unhideWhenUsed/>
    <w:rsid w:val="00ED0B0B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d">
    <w:name w:val="No Spacing"/>
    <w:uiPriority w:val="1"/>
    <w:qFormat/>
    <w:rsid w:val="00CA34A5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3CB25-BAE2-42E3-A039-A9EB9E3A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2026-06-19T10:54:00Z</cp:lastPrinted>
  <dcterms:created xsi:type="dcterms:W3CDTF">2026-06-02T13:53:00Z</dcterms:created>
  <dcterms:modified xsi:type="dcterms:W3CDTF">2026-06-22T10:58:00Z</dcterms:modified>
</cp:coreProperties>
</file>