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0" w:rsidRDefault="00F41A38" w:rsidP="00B2533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F41A38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B2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73F4F">
        <w:rPr>
          <w:rFonts w:ascii="Times New Roman" w:hAnsi="Times New Roman" w:cs="Times New Roman"/>
          <w:sz w:val="28"/>
          <w:szCs w:val="28"/>
        </w:rPr>
        <w:t xml:space="preserve"> 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FD5BD5">
        <w:rPr>
          <w:rFonts w:ascii="Times New Roman" w:hAnsi="Times New Roman" w:cs="Times New Roman"/>
          <w:sz w:val="28"/>
          <w:szCs w:val="28"/>
        </w:rPr>
        <w:t xml:space="preserve">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</w:t>
      </w:r>
      <w:r w:rsidR="00B25330">
        <w:rPr>
          <w:rFonts w:ascii="Times New Roman" w:hAnsi="Times New Roman" w:cs="Times New Roman"/>
          <w:sz w:val="28"/>
          <w:szCs w:val="28"/>
        </w:rPr>
        <w:t xml:space="preserve">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с. Летняя Ставка                   </w:t>
      </w:r>
      <w:r w:rsidR="00F623EB">
        <w:rPr>
          <w:rFonts w:ascii="Times New Roman" w:hAnsi="Times New Roman" w:cs="Times New Roman"/>
          <w:sz w:val="28"/>
          <w:szCs w:val="28"/>
        </w:rPr>
        <w:t xml:space="preserve">  </w:t>
      </w:r>
      <w:r w:rsidR="0098542C">
        <w:rPr>
          <w:rFonts w:ascii="Times New Roman" w:hAnsi="Times New Roman" w:cs="Times New Roman"/>
          <w:sz w:val="28"/>
          <w:szCs w:val="28"/>
        </w:rPr>
        <w:t xml:space="preserve">  </w:t>
      </w:r>
      <w:r w:rsidR="00F623EB">
        <w:rPr>
          <w:rFonts w:ascii="Times New Roman" w:hAnsi="Times New Roman" w:cs="Times New Roman"/>
          <w:sz w:val="28"/>
          <w:szCs w:val="28"/>
        </w:rPr>
        <w:t xml:space="preserve">   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001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5F16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330" w:rsidRDefault="00B25330" w:rsidP="00B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F41A38">
        <w:rPr>
          <w:rFonts w:ascii="Times New Roman" w:hAnsi="Times New Roman" w:cs="Times New Roman"/>
          <w:sz w:val="28"/>
          <w:szCs w:val="28"/>
        </w:rPr>
        <w:t xml:space="preserve">Регламент Совета </w:t>
      </w:r>
      <w:r w:rsidRPr="00D33DFD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C1BA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Туркменского муниципального округа Ставропольского края от </w:t>
      </w:r>
      <w:r w:rsidR="00BC1BA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BA1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C1BA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30" w:rsidRDefault="00B25330" w:rsidP="00D3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A1" w:rsidRDefault="00BC1BA1" w:rsidP="00C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BA1" w:rsidRPr="008E1501" w:rsidRDefault="00BC1BA1" w:rsidP="008E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E15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1501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Уставом Туркменского муниципального округа Ставропольского края</w:t>
      </w:r>
    </w:p>
    <w:p w:rsidR="00574AD8" w:rsidRPr="00773F4F" w:rsidRDefault="00ED4B9C" w:rsidP="00773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4F">
        <w:rPr>
          <w:rFonts w:ascii="Times New Roman" w:hAnsi="Times New Roman" w:cs="Times New Roman"/>
          <w:sz w:val="28"/>
          <w:szCs w:val="28"/>
        </w:rPr>
        <w:t>С</w:t>
      </w:r>
      <w:r w:rsidR="00574AD8" w:rsidRPr="00773F4F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773F4F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773F4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FD" w:rsidRPr="00570C9B" w:rsidRDefault="00D33DFD" w:rsidP="00B2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3C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6FCC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E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Совета </w:t>
      </w:r>
      <w:r w:rsidR="00DF6FCC" w:rsidRPr="00ED4B9C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="00DF6FCC" w:rsidRPr="00001038">
        <w:rPr>
          <w:rFonts w:ascii="Times New Roman" w:hAnsi="Times New Roman" w:cs="Times New Roman"/>
          <w:sz w:val="28"/>
          <w:szCs w:val="28"/>
        </w:rPr>
        <w:t>, утвержденн</w:t>
      </w:r>
      <w:r w:rsidR="00001038" w:rsidRPr="00001038">
        <w:rPr>
          <w:rFonts w:ascii="Times New Roman" w:hAnsi="Times New Roman" w:cs="Times New Roman"/>
          <w:sz w:val="28"/>
          <w:szCs w:val="28"/>
        </w:rPr>
        <w:t>ый</w:t>
      </w:r>
      <w:r w:rsidR="00DF6FCC" w:rsidRPr="0000103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DF6FCC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F4F">
        <w:rPr>
          <w:rFonts w:ascii="Times New Roman" w:hAnsi="Times New Roman" w:cs="Times New Roman"/>
          <w:sz w:val="28"/>
          <w:szCs w:val="28"/>
        </w:rPr>
        <w:t xml:space="preserve">Совета Туркменского муниципального </w:t>
      </w:r>
      <w:r w:rsidR="008E1501">
        <w:rPr>
          <w:rFonts w:ascii="Times New Roman" w:hAnsi="Times New Roman" w:cs="Times New Roman"/>
          <w:sz w:val="28"/>
          <w:szCs w:val="28"/>
        </w:rPr>
        <w:t>округа Ставропольского края от 1</w:t>
      </w:r>
      <w:r w:rsidR="00773F4F">
        <w:rPr>
          <w:rFonts w:ascii="Times New Roman" w:hAnsi="Times New Roman" w:cs="Times New Roman"/>
          <w:sz w:val="28"/>
          <w:szCs w:val="28"/>
        </w:rPr>
        <w:t>6</w:t>
      </w:r>
      <w:r w:rsidR="008E150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73F4F">
        <w:rPr>
          <w:rFonts w:ascii="Times New Roman" w:hAnsi="Times New Roman" w:cs="Times New Roman"/>
          <w:sz w:val="28"/>
          <w:szCs w:val="28"/>
        </w:rPr>
        <w:t xml:space="preserve"> 202</w:t>
      </w:r>
      <w:r w:rsidR="008E1501">
        <w:rPr>
          <w:rFonts w:ascii="Times New Roman" w:hAnsi="Times New Roman" w:cs="Times New Roman"/>
          <w:sz w:val="28"/>
          <w:szCs w:val="28"/>
        </w:rPr>
        <w:t>1</w:t>
      </w:r>
      <w:r w:rsidR="00773F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1501">
        <w:rPr>
          <w:rFonts w:ascii="Times New Roman" w:hAnsi="Times New Roman" w:cs="Times New Roman"/>
          <w:sz w:val="28"/>
          <w:szCs w:val="28"/>
        </w:rPr>
        <w:t>126</w:t>
      </w:r>
      <w:r w:rsidR="00773F4F">
        <w:rPr>
          <w:rFonts w:ascii="Times New Roman" w:hAnsi="Times New Roman" w:cs="Times New Roman"/>
          <w:sz w:val="28"/>
          <w:szCs w:val="28"/>
        </w:rPr>
        <w:t xml:space="preserve"> </w:t>
      </w:r>
      <w:r w:rsidR="008E1501">
        <w:rPr>
          <w:rFonts w:ascii="Times New Roman" w:hAnsi="Times New Roman" w:cs="Times New Roman"/>
          <w:sz w:val="28"/>
          <w:szCs w:val="28"/>
        </w:rPr>
        <w:t>«</w:t>
      </w:r>
      <w:r w:rsidR="008E1501" w:rsidRPr="008E1501">
        <w:rPr>
          <w:rFonts w:ascii="Times New Roman" w:hAnsi="Times New Roman" w:cs="Times New Roman"/>
          <w:sz w:val="28"/>
          <w:szCs w:val="28"/>
        </w:rPr>
        <w:t>Об утверждении Регламента Совета Туркменского муниципального округа Ставропольского края</w:t>
      </w:r>
      <w:r w:rsidR="008E1501">
        <w:rPr>
          <w:rFonts w:ascii="Times New Roman" w:hAnsi="Times New Roman" w:cs="Times New Roman"/>
          <w:sz w:val="28"/>
          <w:szCs w:val="28"/>
        </w:rPr>
        <w:t>»</w:t>
      </w:r>
      <w:r w:rsidR="00E110C9" w:rsidRPr="00570C9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27AA2" w:rsidRPr="00570C9B">
        <w:rPr>
          <w:rFonts w:ascii="Times New Roman" w:hAnsi="Times New Roman" w:cs="Times New Roman"/>
          <w:sz w:val="28"/>
          <w:szCs w:val="28"/>
        </w:rPr>
        <w:t>:</w:t>
      </w:r>
    </w:p>
    <w:p w:rsidR="000E16F3" w:rsidRDefault="00DF6FCC" w:rsidP="007F7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CC">
        <w:rPr>
          <w:rFonts w:ascii="Times New Roman" w:hAnsi="Times New Roman" w:cs="Times New Roman"/>
          <w:sz w:val="28"/>
          <w:szCs w:val="28"/>
        </w:rPr>
        <w:t xml:space="preserve">1.1. </w:t>
      </w:r>
      <w:r w:rsidR="000E16F3">
        <w:rPr>
          <w:rFonts w:ascii="Times New Roman" w:hAnsi="Times New Roman" w:cs="Times New Roman"/>
          <w:sz w:val="28"/>
          <w:szCs w:val="28"/>
        </w:rPr>
        <w:t xml:space="preserve">В пункте 2.5 </w:t>
      </w:r>
      <w:r w:rsidR="000E16F3" w:rsidRPr="002F0CCC">
        <w:rPr>
          <w:rFonts w:ascii="Times New Roman" w:hAnsi="Times New Roman" w:cs="Times New Roman"/>
          <w:sz w:val="28"/>
          <w:szCs w:val="28"/>
        </w:rPr>
        <w:t>раздел</w:t>
      </w:r>
      <w:r w:rsidR="000E16F3">
        <w:rPr>
          <w:rFonts w:ascii="Times New Roman" w:hAnsi="Times New Roman" w:cs="Times New Roman"/>
          <w:sz w:val="28"/>
          <w:szCs w:val="28"/>
        </w:rPr>
        <w:t>а 2 «Председатель Совета»:</w:t>
      </w:r>
    </w:p>
    <w:p w:rsidR="000E16F3" w:rsidRDefault="000E16F3" w:rsidP="007F7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четырнадцатый изложить в следующей редакции:</w:t>
      </w:r>
    </w:p>
    <w:p w:rsidR="000E16F3" w:rsidRPr="007363A4" w:rsidRDefault="000E16F3" w:rsidP="000E1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A4">
        <w:rPr>
          <w:rFonts w:ascii="Times New Roman" w:hAnsi="Times New Roman" w:cs="Times New Roman"/>
          <w:sz w:val="28"/>
          <w:szCs w:val="28"/>
        </w:rPr>
        <w:t>«назначает и освобождает от должности работников Совета, заключает с ними трудовые договора, определяет трудовые функции работников аппарата Совета, применяет к ним меры поощрения и взыскания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363A4">
        <w:rPr>
          <w:rFonts w:ascii="Times New Roman" w:hAnsi="Times New Roman" w:cs="Times New Roman"/>
          <w:sz w:val="28"/>
          <w:szCs w:val="28"/>
        </w:rPr>
        <w:t>;</w:t>
      </w:r>
    </w:p>
    <w:p w:rsidR="008E1501" w:rsidRDefault="000E16F3" w:rsidP="007F7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6A74C9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пятнадцатый </w:t>
      </w:r>
      <w:r w:rsidR="006A74C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E1501">
        <w:rPr>
          <w:rFonts w:ascii="Times New Roman" w:hAnsi="Times New Roman" w:cs="Times New Roman"/>
          <w:sz w:val="28"/>
          <w:szCs w:val="28"/>
        </w:rPr>
        <w:t>:</w:t>
      </w:r>
    </w:p>
    <w:p w:rsidR="007363A4" w:rsidRPr="007363A4" w:rsidRDefault="000E16F3" w:rsidP="007363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63A4" w:rsidRPr="007363A4">
        <w:rPr>
          <w:rFonts w:ascii="Times New Roman" w:hAnsi="Times New Roman" w:cs="Times New Roman"/>
          <w:sz w:val="28"/>
          <w:szCs w:val="28"/>
        </w:rPr>
        <w:t>утверждает бюджетную смету Совета и штатное расписание с месячным фондом заработной платы работников Совета, а также формирует кадровый состав аппарата Совета</w:t>
      </w:r>
      <w:proofErr w:type="gramStart"/>
      <w:r w:rsidR="007363A4" w:rsidRPr="007363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E2F3E">
        <w:rPr>
          <w:rFonts w:ascii="Times New Roman" w:hAnsi="Times New Roman" w:cs="Times New Roman"/>
          <w:sz w:val="28"/>
          <w:szCs w:val="28"/>
        </w:rPr>
        <w:t>.</w:t>
      </w:r>
    </w:p>
    <w:p w:rsidR="00570C9B" w:rsidRPr="00570C9B" w:rsidRDefault="00ED4B9C" w:rsidP="00570C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C9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Туркменского муниципального округа</w:t>
      </w:r>
      <w:r w:rsidR="007F73EF" w:rsidRPr="00570C9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70C9B">
        <w:rPr>
          <w:rFonts w:ascii="Times New Roman" w:hAnsi="Times New Roman" w:cs="Times New Roman"/>
          <w:sz w:val="28"/>
          <w:szCs w:val="28"/>
        </w:rPr>
        <w:t xml:space="preserve"> </w:t>
      </w:r>
      <w:r w:rsidR="00570C9B" w:rsidRPr="00570C9B">
        <w:rPr>
          <w:rFonts w:ascii="Times New Roman" w:hAnsi="Times New Roman" w:cs="Times New Roman"/>
          <w:sz w:val="28"/>
          <w:szCs w:val="28"/>
        </w:rPr>
        <w:t>по местному самоуправлению, правопорядку, социальным вопросам, связям с общественными организациями</w:t>
      </w:r>
      <w:r w:rsidR="00570C9B" w:rsidRPr="00570C9B">
        <w:rPr>
          <w:rFonts w:ascii="Times New Roman" w:hAnsi="Times New Roman"/>
          <w:sz w:val="28"/>
          <w:szCs w:val="28"/>
        </w:rPr>
        <w:t xml:space="preserve"> (А.Н.Кушнарев).</w:t>
      </w:r>
    </w:p>
    <w:p w:rsidR="00ED4B9C" w:rsidRPr="00F1425B" w:rsidRDefault="00ED4B9C" w:rsidP="00ED4B9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3E2F3E" w:rsidRPr="003E2F3E" w:rsidRDefault="00ED4B9C" w:rsidP="003E2F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9B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r w:rsidR="003E2F3E">
        <w:rPr>
          <w:rFonts w:ascii="Times New Roman" w:hAnsi="Times New Roman" w:cs="Times New Roman"/>
          <w:sz w:val="28"/>
          <w:szCs w:val="28"/>
        </w:rPr>
        <w:t xml:space="preserve">с 01 января 2022 года и подлежит </w:t>
      </w:r>
      <w:r w:rsidRPr="00570C9B">
        <w:rPr>
          <w:rFonts w:ascii="Times New Roman" w:hAnsi="Times New Roman" w:cs="Times New Roman"/>
          <w:sz w:val="28"/>
          <w:szCs w:val="28"/>
        </w:rPr>
        <w:t>официально</w:t>
      </w:r>
      <w:r w:rsidR="003E2F3E">
        <w:rPr>
          <w:rFonts w:ascii="Times New Roman" w:hAnsi="Times New Roman" w:cs="Times New Roman"/>
          <w:sz w:val="28"/>
          <w:szCs w:val="28"/>
        </w:rPr>
        <w:t>му</w:t>
      </w:r>
      <w:r w:rsidRPr="00570C9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E2F3E">
        <w:rPr>
          <w:rFonts w:ascii="Times New Roman" w:hAnsi="Times New Roman" w:cs="Times New Roman"/>
          <w:sz w:val="28"/>
          <w:szCs w:val="28"/>
        </w:rPr>
        <w:t xml:space="preserve">ю </w:t>
      </w:r>
      <w:r w:rsidR="003E2F3E" w:rsidRPr="003E2F3E">
        <w:rPr>
          <w:rFonts w:ascii="Times New Roman" w:hAnsi="Times New Roman" w:cs="Times New Roman"/>
          <w:sz w:val="28"/>
          <w:szCs w:val="28"/>
        </w:rPr>
        <w:t xml:space="preserve">в </w:t>
      </w:r>
      <w:r w:rsidR="003E2F3E" w:rsidRPr="003E2F3E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3E2F3E" w:rsidRDefault="003E2F3E" w:rsidP="0057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3E" w:rsidRDefault="003E2F3E" w:rsidP="0057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B9C" w:rsidRPr="00980B29" w:rsidRDefault="00ED4B9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ED4B9C" w:rsidRPr="00980B29" w:rsidTr="008E188A">
        <w:tc>
          <w:tcPr>
            <w:tcW w:w="4928" w:type="dxa"/>
            <w:shd w:val="clear" w:color="auto" w:fill="auto"/>
          </w:tcPr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 </w:t>
            </w: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F62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</w:t>
            </w:r>
            <w:r w:rsidR="00F623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ED4B9C" w:rsidRPr="00980B29" w:rsidTr="008E188A">
        <w:tc>
          <w:tcPr>
            <w:tcW w:w="4928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</w:t>
            </w:r>
          </w:p>
          <w:p w:rsidR="00570C9B" w:rsidRDefault="00570C9B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0A164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округа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3E2F3E" w:rsidRDefault="003E2F3E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8E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DA7488" w:rsidRDefault="00DA7488" w:rsidP="00A61C2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BC1BA1" w:rsidRDefault="00BC1BA1" w:rsidP="00BC1BA1"/>
    <w:p w:rsidR="00DF6FCC" w:rsidRPr="00ED4B9C" w:rsidRDefault="00DF6FCC" w:rsidP="00A61C2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6FCC" w:rsidRPr="00ED4B9C" w:rsidSect="00337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7"/>
    <w:multiLevelType w:val="hybridMultilevel"/>
    <w:tmpl w:val="8046A0E4"/>
    <w:lvl w:ilvl="0" w:tplc="98403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337E4"/>
    <w:multiLevelType w:val="hybridMultilevel"/>
    <w:tmpl w:val="FE2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6A52"/>
    <w:multiLevelType w:val="hybridMultilevel"/>
    <w:tmpl w:val="695416EC"/>
    <w:lvl w:ilvl="0" w:tplc="B67418E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F211E"/>
    <w:multiLevelType w:val="hybridMultilevel"/>
    <w:tmpl w:val="044C16A2"/>
    <w:lvl w:ilvl="0" w:tplc="ADF03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01038"/>
    <w:rsid w:val="00001E2F"/>
    <w:rsid w:val="00011D7D"/>
    <w:rsid w:val="00013DEB"/>
    <w:rsid w:val="000916AF"/>
    <w:rsid w:val="000A164B"/>
    <w:rsid w:val="000E16F3"/>
    <w:rsid w:val="00103CDA"/>
    <w:rsid w:val="00110C4B"/>
    <w:rsid w:val="001206DC"/>
    <w:rsid w:val="0012559D"/>
    <w:rsid w:val="00142268"/>
    <w:rsid w:val="0018104D"/>
    <w:rsid w:val="00184B89"/>
    <w:rsid w:val="001A031B"/>
    <w:rsid w:val="001A3EEE"/>
    <w:rsid w:val="001C13E8"/>
    <w:rsid w:val="001F4214"/>
    <w:rsid w:val="00244C36"/>
    <w:rsid w:val="00260A8C"/>
    <w:rsid w:val="00263459"/>
    <w:rsid w:val="00284C2A"/>
    <w:rsid w:val="002D4E54"/>
    <w:rsid w:val="002E5056"/>
    <w:rsid w:val="002F0CCC"/>
    <w:rsid w:val="00333B93"/>
    <w:rsid w:val="003377CC"/>
    <w:rsid w:val="00360D3E"/>
    <w:rsid w:val="00362A1F"/>
    <w:rsid w:val="00364236"/>
    <w:rsid w:val="00387278"/>
    <w:rsid w:val="003B353D"/>
    <w:rsid w:val="003C1C7E"/>
    <w:rsid w:val="003C44B9"/>
    <w:rsid w:val="003E2F3E"/>
    <w:rsid w:val="00423409"/>
    <w:rsid w:val="004373B5"/>
    <w:rsid w:val="00476A0E"/>
    <w:rsid w:val="00487B4A"/>
    <w:rsid w:val="004B132F"/>
    <w:rsid w:val="004B3277"/>
    <w:rsid w:val="004F0D19"/>
    <w:rsid w:val="004F61F8"/>
    <w:rsid w:val="00527AA2"/>
    <w:rsid w:val="00552AAF"/>
    <w:rsid w:val="00570C9B"/>
    <w:rsid w:val="0057183F"/>
    <w:rsid w:val="00572001"/>
    <w:rsid w:val="00574AD8"/>
    <w:rsid w:val="00590006"/>
    <w:rsid w:val="005A6980"/>
    <w:rsid w:val="005D1BD6"/>
    <w:rsid w:val="005F448C"/>
    <w:rsid w:val="00615ED0"/>
    <w:rsid w:val="00617086"/>
    <w:rsid w:val="00646B4D"/>
    <w:rsid w:val="00665126"/>
    <w:rsid w:val="00682629"/>
    <w:rsid w:val="00690C6D"/>
    <w:rsid w:val="006A74C9"/>
    <w:rsid w:val="006D0BAD"/>
    <w:rsid w:val="00710DC0"/>
    <w:rsid w:val="007310C5"/>
    <w:rsid w:val="007363A4"/>
    <w:rsid w:val="00771DEA"/>
    <w:rsid w:val="00773F4F"/>
    <w:rsid w:val="00793446"/>
    <w:rsid w:val="007E67FE"/>
    <w:rsid w:val="007F035F"/>
    <w:rsid w:val="007F33E3"/>
    <w:rsid w:val="007F73EF"/>
    <w:rsid w:val="008041CB"/>
    <w:rsid w:val="0080657F"/>
    <w:rsid w:val="0082313F"/>
    <w:rsid w:val="008A0C15"/>
    <w:rsid w:val="008A3882"/>
    <w:rsid w:val="008E1501"/>
    <w:rsid w:val="008E17EF"/>
    <w:rsid w:val="00921D0F"/>
    <w:rsid w:val="0094076A"/>
    <w:rsid w:val="00965CF4"/>
    <w:rsid w:val="00971DB6"/>
    <w:rsid w:val="00981EC8"/>
    <w:rsid w:val="0098542C"/>
    <w:rsid w:val="009B6493"/>
    <w:rsid w:val="009E17AD"/>
    <w:rsid w:val="00A46469"/>
    <w:rsid w:val="00A61C20"/>
    <w:rsid w:val="00AA3793"/>
    <w:rsid w:val="00AB056D"/>
    <w:rsid w:val="00AB5F16"/>
    <w:rsid w:val="00AB6104"/>
    <w:rsid w:val="00AB7B7C"/>
    <w:rsid w:val="00AD1B2B"/>
    <w:rsid w:val="00AD3F80"/>
    <w:rsid w:val="00AE029E"/>
    <w:rsid w:val="00AF6833"/>
    <w:rsid w:val="00B059C2"/>
    <w:rsid w:val="00B17C39"/>
    <w:rsid w:val="00B25330"/>
    <w:rsid w:val="00B377C1"/>
    <w:rsid w:val="00B442B5"/>
    <w:rsid w:val="00B77689"/>
    <w:rsid w:val="00BC1BA1"/>
    <w:rsid w:val="00BC6220"/>
    <w:rsid w:val="00BD6A4D"/>
    <w:rsid w:val="00BF52C7"/>
    <w:rsid w:val="00C11745"/>
    <w:rsid w:val="00C17C37"/>
    <w:rsid w:val="00C201FE"/>
    <w:rsid w:val="00C35D48"/>
    <w:rsid w:val="00C4354A"/>
    <w:rsid w:val="00C65758"/>
    <w:rsid w:val="00C70C2E"/>
    <w:rsid w:val="00CC25BF"/>
    <w:rsid w:val="00CD2275"/>
    <w:rsid w:val="00D12AD5"/>
    <w:rsid w:val="00D30039"/>
    <w:rsid w:val="00D33DFD"/>
    <w:rsid w:val="00D710DE"/>
    <w:rsid w:val="00DA2F5B"/>
    <w:rsid w:val="00DA7488"/>
    <w:rsid w:val="00DB622B"/>
    <w:rsid w:val="00DB77AD"/>
    <w:rsid w:val="00DC05BD"/>
    <w:rsid w:val="00DC32F0"/>
    <w:rsid w:val="00DF4791"/>
    <w:rsid w:val="00DF6FCC"/>
    <w:rsid w:val="00E110C9"/>
    <w:rsid w:val="00E53BB8"/>
    <w:rsid w:val="00E738D0"/>
    <w:rsid w:val="00E77BC4"/>
    <w:rsid w:val="00EB755B"/>
    <w:rsid w:val="00ED048C"/>
    <w:rsid w:val="00ED4B9C"/>
    <w:rsid w:val="00F01700"/>
    <w:rsid w:val="00F41A38"/>
    <w:rsid w:val="00F5258F"/>
    <w:rsid w:val="00F623EB"/>
    <w:rsid w:val="00F66537"/>
    <w:rsid w:val="00F763D3"/>
    <w:rsid w:val="00F96733"/>
    <w:rsid w:val="00FA178F"/>
    <w:rsid w:val="00FD5BD5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1589F3FA9824BC7C0EC1B00DAA7544FCA518118C749879B864DFFCB0c0f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B7A9-B2A0-4BC1-89BB-A3B04834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42</cp:revision>
  <cp:lastPrinted>2021-12-07T12:24:00Z</cp:lastPrinted>
  <dcterms:created xsi:type="dcterms:W3CDTF">2020-10-01T20:48:00Z</dcterms:created>
  <dcterms:modified xsi:type="dcterms:W3CDTF">2021-12-07T12:46:00Z</dcterms:modified>
</cp:coreProperties>
</file>