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6D" w:rsidRDefault="00CA206D" w:rsidP="00CA206D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ПРОЕКТ</w:t>
      </w:r>
    </w:p>
    <w:p w:rsidR="00260A8C" w:rsidRPr="00CC25BF" w:rsidRDefault="00260A8C" w:rsidP="0003164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СОВЕТ</w:t>
      </w:r>
    </w:p>
    <w:p w:rsidR="00260A8C" w:rsidRPr="00CC25BF" w:rsidRDefault="00260A8C" w:rsidP="0003164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 xml:space="preserve"> ТУР</w:t>
      </w:r>
      <w:r w:rsidR="00D94EDD">
        <w:rPr>
          <w:rFonts w:ascii="Times New Roman" w:hAnsi="Times New Roman" w:cs="Times New Roman"/>
          <w:caps/>
          <w:sz w:val="28"/>
          <w:szCs w:val="28"/>
        </w:rPr>
        <w:t>КМЕНСКОГО муниципального округа</w:t>
      </w:r>
    </w:p>
    <w:p w:rsidR="00260A8C" w:rsidRPr="00CC25BF" w:rsidRDefault="00260A8C" w:rsidP="0003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caps/>
          <w:sz w:val="28"/>
          <w:szCs w:val="28"/>
        </w:rPr>
        <w:t>СТАВРОПОЛЬСКОГО КРАЯ Первого СОЗЫВА</w:t>
      </w:r>
    </w:p>
    <w:p w:rsidR="00260A8C" w:rsidRPr="00CC25BF" w:rsidRDefault="00260A8C" w:rsidP="0003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260A8C" w:rsidP="000316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25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25BF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260A8C" w:rsidRPr="00CC25BF" w:rsidRDefault="00260A8C" w:rsidP="00CC2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A8C" w:rsidRPr="00CC25BF" w:rsidRDefault="00CA206D" w:rsidP="00CC25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CD5A94">
        <w:rPr>
          <w:rFonts w:ascii="Times New Roman" w:hAnsi="Times New Roman" w:cs="Times New Roman"/>
          <w:sz w:val="28"/>
          <w:szCs w:val="28"/>
        </w:rPr>
        <w:t>2021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г.                     с. Летняя Ставка    </w:t>
      </w:r>
      <w:r w:rsidR="00EA4F71">
        <w:rPr>
          <w:rFonts w:ascii="Times New Roman" w:hAnsi="Times New Roman" w:cs="Times New Roman"/>
          <w:sz w:val="28"/>
          <w:szCs w:val="28"/>
        </w:rPr>
        <w:t xml:space="preserve">                                      № </w:t>
      </w:r>
      <w:r w:rsidR="00260A8C" w:rsidRPr="00CC25BF">
        <w:rPr>
          <w:rFonts w:ascii="Times New Roman" w:hAnsi="Times New Roman" w:cs="Times New Roman"/>
          <w:sz w:val="28"/>
          <w:szCs w:val="28"/>
        </w:rPr>
        <w:t xml:space="preserve"> </w:t>
      </w:r>
      <w:r w:rsidR="00CD5A94">
        <w:rPr>
          <w:rFonts w:ascii="Times New Roman" w:hAnsi="Times New Roman" w:cs="Times New Roman"/>
          <w:sz w:val="28"/>
          <w:szCs w:val="28"/>
        </w:rPr>
        <w:t>__</w:t>
      </w:r>
      <w:proofErr w:type="gramEnd"/>
    </w:p>
    <w:p w:rsidR="00AB5F16" w:rsidRPr="00CC25BF" w:rsidRDefault="00AB5F16" w:rsidP="00CC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733" w:rsidRPr="00CC25BF" w:rsidRDefault="00890D27" w:rsidP="00CC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D5A9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решение С</w:t>
      </w:r>
      <w:r w:rsidR="00A523B8">
        <w:rPr>
          <w:rFonts w:ascii="Times New Roman" w:hAnsi="Times New Roman" w:cs="Times New Roman"/>
          <w:sz w:val="28"/>
          <w:szCs w:val="28"/>
        </w:rPr>
        <w:t xml:space="preserve">овета Туркменского муниципального округа </w:t>
      </w:r>
      <w:r w:rsidR="0050414D">
        <w:rPr>
          <w:rFonts w:ascii="Times New Roman" w:hAnsi="Times New Roman" w:cs="Times New Roman"/>
          <w:sz w:val="28"/>
          <w:szCs w:val="28"/>
        </w:rPr>
        <w:t>Ставропольского</w:t>
      </w:r>
      <w:r w:rsidR="00A523B8">
        <w:rPr>
          <w:rFonts w:ascii="Times New Roman" w:hAnsi="Times New Roman" w:cs="Times New Roman"/>
          <w:sz w:val="28"/>
          <w:szCs w:val="28"/>
        </w:rPr>
        <w:t xml:space="preserve"> края от 06 октября 2020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3B8">
        <w:rPr>
          <w:rFonts w:ascii="Times New Roman" w:hAnsi="Times New Roman" w:cs="Times New Roman"/>
          <w:sz w:val="28"/>
          <w:szCs w:val="28"/>
        </w:rPr>
        <w:t>21 «</w:t>
      </w:r>
      <w:r w:rsidR="00F96733" w:rsidRPr="00CC25BF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Туркменского муниципального округа Ставропольского края, замещающих должности, не являющиеся должностями муниципальной службы Ставропольского края</w:t>
      </w:r>
      <w:r w:rsidR="00A523B8">
        <w:rPr>
          <w:rFonts w:ascii="Times New Roman" w:hAnsi="Times New Roman" w:cs="Times New Roman"/>
          <w:sz w:val="28"/>
          <w:szCs w:val="28"/>
        </w:rPr>
        <w:t>»</w:t>
      </w:r>
    </w:p>
    <w:p w:rsidR="00574AD8" w:rsidRDefault="00574AD8" w:rsidP="00CC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06D" w:rsidRDefault="00CA206D" w:rsidP="00CC25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06D" w:rsidRDefault="00F96733" w:rsidP="00CC25B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9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D5A94" w:rsidRPr="00313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6" w:history="1">
        <w:r w:rsidR="00CD5A94" w:rsidRPr="0031392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134</w:t>
        </w:r>
      </w:hyperlink>
      <w:r w:rsidR="00CD5A94" w:rsidRPr="00313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</w:t>
      </w:r>
      <w:r w:rsidR="00CD5A94" w:rsidRPr="008A72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Федерации, р</w:t>
      </w:r>
      <w:r w:rsidR="00CD5A94" w:rsidRPr="008A7223">
        <w:rPr>
          <w:rFonts w:ascii="Times New Roman" w:eastAsia="Calibri" w:hAnsi="Times New Roman" w:cs="Times New Roman"/>
          <w:sz w:val="28"/>
          <w:szCs w:val="28"/>
        </w:rPr>
        <w:t>аспоряжением Губернатора Ставропольского края от 17</w:t>
      </w:r>
      <w:r w:rsidR="00CA206D">
        <w:rPr>
          <w:rFonts w:ascii="Times New Roman" w:eastAsia="Calibri" w:hAnsi="Times New Roman" w:cs="Times New Roman"/>
          <w:sz w:val="28"/>
          <w:szCs w:val="28"/>
        </w:rPr>
        <w:t xml:space="preserve"> сентября </w:t>
      </w:r>
      <w:r w:rsidR="00CD5A94" w:rsidRPr="008A7223">
        <w:rPr>
          <w:rFonts w:ascii="Times New Roman" w:eastAsia="Calibri" w:hAnsi="Times New Roman" w:cs="Times New Roman"/>
          <w:sz w:val="28"/>
          <w:szCs w:val="28"/>
        </w:rPr>
        <w:t>2021</w:t>
      </w:r>
      <w:r w:rsidR="00CA206D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CD5A94" w:rsidRPr="008A7223">
        <w:rPr>
          <w:rFonts w:ascii="Times New Roman" w:eastAsia="Calibri" w:hAnsi="Times New Roman" w:cs="Times New Roman"/>
          <w:sz w:val="28"/>
          <w:szCs w:val="28"/>
        </w:rPr>
        <w:t xml:space="preserve"> 538-р </w:t>
      </w:r>
      <w:r w:rsidR="00CA206D">
        <w:rPr>
          <w:rFonts w:ascii="Times New Roman" w:eastAsia="Calibri" w:hAnsi="Times New Roman" w:cs="Times New Roman"/>
          <w:sz w:val="28"/>
          <w:szCs w:val="28"/>
        </w:rPr>
        <w:t>«</w:t>
      </w:r>
      <w:r w:rsidR="00CD5A94" w:rsidRPr="008A7223">
        <w:rPr>
          <w:rFonts w:ascii="Times New Roman" w:eastAsia="Calibri" w:hAnsi="Times New Roman" w:cs="Times New Roman"/>
          <w:sz w:val="28"/>
          <w:szCs w:val="28"/>
        </w:rPr>
        <w:t>Об увеличении размеров должностных окладов работников государственных органов Ставропольского края, замещающих должности, не являющиеся должностями государственной гражданской службы Ставропольского края, с 01 октября 2021 года</w:t>
      </w:r>
      <w:r w:rsidR="00CA206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74AD8" w:rsidRPr="008A7223" w:rsidRDefault="000D24FF" w:rsidP="00CC25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223">
        <w:rPr>
          <w:rFonts w:ascii="Times New Roman" w:hAnsi="Times New Roman" w:cs="Times New Roman"/>
          <w:sz w:val="28"/>
          <w:szCs w:val="28"/>
        </w:rPr>
        <w:t>С</w:t>
      </w:r>
      <w:r w:rsidR="00574AD8" w:rsidRPr="008A7223">
        <w:rPr>
          <w:rFonts w:ascii="Times New Roman" w:hAnsi="Times New Roman" w:cs="Times New Roman"/>
          <w:sz w:val="28"/>
          <w:szCs w:val="28"/>
        </w:rPr>
        <w:t xml:space="preserve">овет Туркменского муниципального </w:t>
      </w:r>
      <w:r w:rsidR="00AB5F16" w:rsidRPr="008A7223">
        <w:rPr>
          <w:rFonts w:ascii="Times New Roman" w:hAnsi="Times New Roman" w:cs="Times New Roman"/>
          <w:sz w:val="28"/>
          <w:szCs w:val="28"/>
        </w:rPr>
        <w:t>округа</w:t>
      </w:r>
      <w:r w:rsidR="00574AD8" w:rsidRPr="008A7223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574AD8" w:rsidRPr="008A7223" w:rsidRDefault="00574AD8" w:rsidP="00CC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4AD8" w:rsidRPr="008A7223" w:rsidRDefault="00574AD8" w:rsidP="00CC25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22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7223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574AD8" w:rsidRPr="00F65F88" w:rsidRDefault="00574AD8" w:rsidP="00CC25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A94" w:rsidRDefault="00846735" w:rsidP="00CA206D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67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 Совета Туркменского муниципального округа Ставропольского края от 06 октября 2020 года № 21 «</w:t>
      </w:r>
      <w:r w:rsidRPr="00CC25BF">
        <w:rPr>
          <w:rFonts w:ascii="Times New Roman" w:hAnsi="Times New Roman" w:cs="Times New Roman"/>
          <w:sz w:val="28"/>
          <w:szCs w:val="28"/>
        </w:rPr>
        <w:t>Об оплате труда работников органов местного самоуправления Туркменского муниципального округа Ставропольского края, замещающих должности, не являющиеся должностями муниципальной службы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4DAC">
        <w:rPr>
          <w:rFonts w:ascii="Times New Roman" w:hAnsi="Times New Roman" w:cs="Times New Roman"/>
          <w:sz w:val="28"/>
          <w:szCs w:val="28"/>
        </w:rPr>
        <w:t xml:space="preserve"> </w:t>
      </w:r>
      <w:r w:rsid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 изменениями, внесенными решением Совета </w:t>
      </w:r>
      <w:r w:rsidR="00CD5A94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>Туркменского муниципального округа</w:t>
      </w:r>
      <w:r w:rsid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</w:t>
      </w:r>
      <w:r w:rsidR="00CD5A94" w:rsidRPr="00C4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</w:t>
      </w:r>
      <w:r w:rsidR="00CA2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="00CD5A94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CA2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CA2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88) </w:t>
      </w:r>
      <w:r w:rsidR="000B4DAC">
        <w:rPr>
          <w:rFonts w:ascii="Times New Roman" w:hAnsi="Times New Roman" w:cs="Times New Roman"/>
          <w:sz w:val="28"/>
          <w:szCs w:val="28"/>
        </w:rPr>
        <w:t>следующ</w:t>
      </w:r>
      <w:r w:rsidR="00CD5A94">
        <w:rPr>
          <w:rFonts w:ascii="Times New Roman" w:hAnsi="Times New Roman" w:cs="Times New Roman"/>
          <w:sz w:val="28"/>
          <w:szCs w:val="28"/>
        </w:rPr>
        <w:t>е</w:t>
      </w:r>
      <w:r w:rsidR="000B4DAC">
        <w:rPr>
          <w:rFonts w:ascii="Times New Roman" w:hAnsi="Times New Roman" w:cs="Times New Roman"/>
          <w:sz w:val="28"/>
          <w:szCs w:val="28"/>
        </w:rPr>
        <w:t xml:space="preserve">е </w:t>
      </w:r>
      <w:r w:rsidR="000B4DAC" w:rsidRPr="00846735">
        <w:rPr>
          <w:rFonts w:ascii="Times New Roman" w:hAnsi="Times New Roman" w:cs="Times New Roman"/>
          <w:color w:val="000000" w:themeColor="text1"/>
          <w:sz w:val="28"/>
          <w:szCs w:val="28"/>
        </w:rPr>
        <w:t>изменени</w:t>
      </w:r>
      <w:r w:rsidR="00CD5A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B4DA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50414D" w:rsidRPr="00CD5A94" w:rsidRDefault="00A72F8D" w:rsidP="00CD5A9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414D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 </w:t>
      </w:r>
      <w:r w:rsidR="00D83297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0414D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</w:t>
      </w:r>
      <w:r w:rsidR="00D83297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890D27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50414D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овета Туркменского муниципального округа Ставропольского края </w:t>
      </w:r>
      <w:r w:rsidR="00890D27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0414D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>т 06 октября 2020 года №</w:t>
      </w:r>
      <w:r w:rsidR="00890D27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414D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>21 «Об оплате труда работников органов местного самоуправления Туркменского муниципального округа Ставропольского края, замещающих должности, не являющиеся должностями муниципальной службы Ставропольского края»</w:t>
      </w:r>
      <w:r w:rsidR="00F65F88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90D27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</w:t>
      </w:r>
      <w:r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="00890D27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</w:t>
      </w:r>
      <w:r w:rsidR="00F65F88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>дующей редакции</w:t>
      </w:r>
      <w:r w:rsidR="0050414D" w:rsidRPr="00CD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F65F88" w:rsidRDefault="00F65F88" w:rsidP="00C57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57FCC">
        <w:rPr>
          <w:rFonts w:ascii="Times New Roman" w:hAnsi="Times New Roman" w:cs="Times New Roman"/>
          <w:sz w:val="28"/>
          <w:szCs w:val="28"/>
        </w:rPr>
        <w:t xml:space="preserve"> </w:t>
      </w:r>
      <w:r w:rsidRPr="00CC25BF">
        <w:rPr>
          <w:rFonts w:ascii="Times New Roman" w:hAnsi="Times New Roman" w:cs="Times New Roman"/>
          <w:sz w:val="28"/>
          <w:szCs w:val="28"/>
        </w:rPr>
        <w:t xml:space="preserve">ДОЛЖНОСТНЫЕ </w:t>
      </w:r>
      <w:hyperlink w:anchor="P149" w:history="1">
        <w:r w:rsidRPr="00CC25BF">
          <w:rPr>
            <w:rFonts w:ascii="Times New Roman" w:hAnsi="Times New Roman" w:cs="Times New Roman"/>
            <w:sz w:val="28"/>
            <w:szCs w:val="28"/>
          </w:rPr>
          <w:t>ОКЛАДЫ</w:t>
        </w:r>
      </w:hyperlink>
    </w:p>
    <w:p w:rsidR="00F65F88" w:rsidRDefault="00F65F88" w:rsidP="00C57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5BF">
        <w:rPr>
          <w:rFonts w:ascii="Times New Roman" w:hAnsi="Times New Roman" w:cs="Times New Roman"/>
          <w:sz w:val="28"/>
          <w:szCs w:val="28"/>
        </w:rPr>
        <w:t>ОРГАНОВ МЕСТНОГО САМОУПРАВЛЕНИЯ ТУРКМЕНСКОГО МУНИЦИПАЛЬНОГО ОКРУГА СТАВРОПОЛЬСКОГО КРАЯ, ЗАМЕЩАЮЩИХ ДОЛЖНОСТИ, НЕ ЯВЛЯЮЩИЕСЯ ДОЛЖНОСТЯМИ МУНИЦИПАЛЬНОЙ СЛУЖБЫ</w:t>
      </w:r>
    </w:p>
    <w:p w:rsidR="00F65F88" w:rsidRPr="00121C94" w:rsidRDefault="00F65F88" w:rsidP="00C57F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25BF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6663"/>
        <w:gridCol w:w="2351"/>
      </w:tblGrid>
      <w:tr w:rsidR="00F65F88" w:rsidRPr="00C53C6F" w:rsidTr="00CA206D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C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F65F88" w:rsidRPr="00C53C6F" w:rsidRDefault="00F65F88" w:rsidP="00C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C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должностей, не являющихся должностями муниципальной службы органов местного самоуправления  Туркменского муниципального округа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CA20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F65F88" w:rsidRPr="00C53C6F" w:rsidTr="00313927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5F88" w:rsidRPr="00C53C6F" w:rsidTr="00846735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246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  <w:r w:rsidR="00246527" w:rsidRPr="00C53C6F">
              <w:rPr>
                <w:rFonts w:ascii="Times New Roman" w:hAnsi="Times New Roman" w:cs="Times New Roman"/>
                <w:sz w:val="24"/>
                <w:szCs w:val="24"/>
              </w:rPr>
              <w:t>, аналитик, эксперт</w:t>
            </w:r>
          </w:p>
        </w:tc>
        <w:tc>
          <w:tcPr>
            <w:tcW w:w="23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CD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5A94" w:rsidRPr="00C53C6F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F65F88" w:rsidRPr="00C53C6F" w:rsidTr="00846735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246527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 xml:space="preserve">Старшие: бухгалтер, бухгалтер-ревизор, инженеры всех специальностей, экономист, юрисконсульт </w:t>
            </w:r>
          </w:p>
        </w:tc>
        <w:tc>
          <w:tcPr>
            <w:tcW w:w="23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5A94" w:rsidRPr="00C53C6F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</w:tr>
      <w:tr w:rsidR="00F65F88" w:rsidRPr="00C53C6F" w:rsidTr="00846735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246527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Бухгалтер; бухгалтер-ревизор</w:t>
            </w: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; инженеры всех специальностей; механик-водитель</w:t>
            </w:r>
          </w:p>
        </w:tc>
        <w:tc>
          <w:tcPr>
            <w:tcW w:w="23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A94" w:rsidRPr="00C53C6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F65F88" w:rsidRPr="00C53C6F" w:rsidTr="00846735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246527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23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5A94" w:rsidRPr="00C53C6F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</w:tr>
      <w:tr w:rsidR="00F65F88" w:rsidRPr="00C53C6F" w:rsidTr="00846735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246527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3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5A94" w:rsidRPr="00C53C6F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F65F88" w:rsidRPr="00C53C6F" w:rsidTr="00846735"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246527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F65F88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235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5F88" w:rsidRPr="00C53C6F" w:rsidRDefault="00CD5A94" w:rsidP="00846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C6F">
              <w:rPr>
                <w:rFonts w:ascii="Times New Roman" w:hAnsi="Times New Roman" w:cs="Times New Roman"/>
                <w:sz w:val="24"/>
                <w:szCs w:val="24"/>
              </w:rPr>
              <w:t>3473</w:t>
            </w:r>
            <w:r w:rsidR="00F65F88" w:rsidRPr="00C53C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F65F88" w:rsidRPr="00CC25BF" w:rsidRDefault="00F65F88" w:rsidP="00F65F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5A94" w:rsidRPr="0044534E" w:rsidRDefault="00CD5A94" w:rsidP="00CD5A94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4534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453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534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</w:t>
      </w:r>
      <w:r>
        <w:rPr>
          <w:rFonts w:ascii="Times New Roman" w:hAnsi="Times New Roman"/>
          <w:sz w:val="28"/>
          <w:szCs w:val="28"/>
        </w:rPr>
        <w:t xml:space="preserve"> (А.Н.Кушнарев)</w:t>
      </w:r>
      <w:r w:rsidRPr="0044534E">
        <w:rPr>
          <w:rFonts w:ascii="Times New Roman" w:hAnsi="Times New Roman"/>
          <w:sz w:val="28"/>
          <w:szCs w:val="28"/>
        </w:rPr>
        <w:t>.</w:t>
      </w:r>
    </w:p>
    <w:p w:rsidR="00CD5A94" w:rsidRPr="0044534E" w:rsidRDefault="00CD5A94" w:rsidP="00CD5A94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A94" w:rsidRPr="009A5F10" w:rsidRDefault="00CD5A94" w:rsidP="00CD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534E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</w:t>
      </w:r>
      <w:r w:rsidRPr="0010455A">
        <w:rPr>
          <w:rFonts w:ascii="Times New Roman" w:hAnsi="Times New Roman" w:cs="Times New Roman"/>
          <w:sz w:val="28"/>
          <w:szCs w:val="28"/>
        </w:rPr>
        <w:t xml:space="preserve"> </w:t>
      </w:r>
      <w:r w:rsidRPr="0052208D">
        <w:rPr>
          <w:rFonts w:ascii="Times New Roman" w:hAnsi="Times New Roman" w:cs="Times New Roman"/>
          <w:sz w:val="28"/>
          <w:szCs w:val="28"/>
        </w:rPr>
        <w:t xml:space="preserve">в </w:t>
      </w:r>
      <w:r w:rsidRPr="0052208D">
        <w:rPr>
          <w:rFonts w:ascii="Times New Roman" w:hAnsi="Times New Roman" w:cs="Times New Roman"/>
          <w:color w:val="000000"/>
          <w:sz w:val="28"/>
          <w:szCs w:val="28"/>
        </w:rPr>
        <w:t>печатном средстве массовой информации газете «Вестник Туркменского муниципального округа»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распространяется на правоотношения, возникшие с 01 октября 2021 года.</w:t>
      </w:r>
    </w:p>
    <w:p w:rsidR="00CD5A94" w:rsidRPr="0044534E" w:rsidRDefault="00CD5A94" w:rsidP="00CD5A94">
      <w:pPr>
        <w:pStyle w:val="a5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0D24FF" w:rsidRDefault="000D24FF" w:rsidP="000D24F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FCC" w:rsidRPr="00980B29" w:rsidRDefault="00C57FCC" w:rsidP="000D24FF">
      <w:pPr>
        <w:pStyle w:val="a5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0D24FF" w:rsidRPr="00980B29" w:rsidTr="00846735">
        <w:tc>
          <w:tcPr>
            <w:tcW w:w="4928" w:type="dxa"/>
            <w:shd w:val="clear" w:color="auto" w:fill="auto"/>
          </w:tcPr>
          <w:p w:rsidR="000D24FF" w:rsidRPr="00980B29" w:rsidRDefault="000D24FF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0D24FF" w:rsidRPr="00980B29" w:rsidRDefault="000D24FF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муниципального округа</w:t>
            </w:r>
          </w:p>
          <w:p w:rsidR="000D24FF" w:rsidRPr="00980B29" w:rsidRDefault="000D24FF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0D24FF" w:rsidRDefault="000D24FF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D94EDD" w:rsidRDefault="00D94EDD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0D24FF" w:rsidRPr="00980B29" w:rsidRDefault="000D24FF" w:rsidP="00EA4F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                 </w:t>
            </w:r>
            <w:r w:rsidR="00EA4F71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Л.И.Гребенникова</w:t>
            </w:r>
          </w:p>
        </w:tc>
      </w:tr>
      <w:tr w:rsidR="000D24FF" w:rsidRPr="00980B29" w:rsidTr="00846735">
        <w:tc>
          <w:tcPr>
            <w:tcW w:w="4928" w:type="dxa"/>
            <w:shd w:val="clear" w:color="auto" w:fill="auto"/>
          </w:tcPr>
          <w:p w:rsidR="000B4DAC" w:rsidRDefault="000B4DAC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0D24FF" w:rsidRPr="00980B29" w:rsidRDefault="000D24FF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Глава Туркменского</w:t>
            </w:r>
          </w:p>
          <w:p w:rsidR="000D24FF" w:rsidRPr="00980B29" w:rsidRDefault="000D24FF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 xml:space="preserve">муниципального </w:t>
            </w:r>
            <w:r w:rsidR="001E56F4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округа</w:t>
            </w:r>
          </w:p>
          <w:p w:rsidR="000D24FF" w:rsidRPr="00980B29" w:rsidRDefault="000D24FF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 w:rsidRPr="00980B29"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  <w:shd w:val="clear" w:color="auto" w:fill="auto"/>
          </w:tcPr>
          <w:p w:rsidR="000D24FF" w:rsidRDefault="000D24FF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0D24FF" w:rsidRDefault="000D24FF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0D24FF" w:rsidRDefault="000D24FF" w:rsidP="008467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</w:p>
          <w:p w:rsidR="000D24FF" w:rsidRPr="00980B29" w:rsidRDefault="000D24FF" w:rsidP="008467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ru-M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MO"/>
              </w:rPr>
              <w:t>Г.В.Ефимов</w:t>
            </w:r>
          </w:p>
        </w:tc>
      </w:tr>
    </w:tbl>
    <w:p w:rsidR="000D24FF" w:rsidRDefault="000D24FF" w:rsidP="007E0B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24FF" w:rsidSect="00C57FCC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A0E9A"/>
    <w:multiLevelType w:val="hybridMultilevel"/>
    <w:tmpl w:val="E206B640"/>
    <w:lvl w:ilvl="0" w:tplc="20F00B82">
      <w:start w:val="1"/>
      <w:numFmt w:val="decimal"/>
      <w:suff w:val="space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31996"/>
    <w:multiLevelType w:val="multilevel"/>
    <w:tmpl w:val="66541F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5F620C83"/>
    <w:multiLevelType w:val="multilevel"/>
    <w:tmpl w:val="1C0094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">
    <w:nsid w:val="66534211"/>
    <w:multiLevelType w:val="multilevel"/>
    <w:tmpl w:val="A9F49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D8"/>
    <w:rsid w:val="00004F3D"/>
    <w:rsid w:val="00031647"/>
    <w:rsid w:val="000B4DAC"/>
    <w:rsid w:val="000C0001"/>
    <w:rsid w:val="000D24FF"/>
    <w:rsid w:val="000E01E4"/>
    <w:rsid w:val="00121C94"/>
    <w:rsid w:val="0012559D"/>
    <w:rsid w:val="00181F31"/>
    <w:rsid w:val="001E56F4"/>
    <w:rsid w:val="00244C36"/>
    <w:rsid w:val="00246527"/>
    <w:rsid w:val="00260A8C"/>
    <w:rsid w:val="002A1DF6"/>
    <w:rsid w:val="002B16D2"/>
    <w:rsid w:val="002F373F"/>
    <w:rsid w:val="00313927"/>
    <w:rsid w:val="00332A90"/>
    <w:rsid w:val="00362A1F"/>
    <w:rsid w:val="003750B1"/>
    <w:rsid w:val="003C1C7E"/>
    <w:rsid w:val="003C44B9"/>
    <w:rsid w:val="003F5211"/>
    <w:rsid w:val="00405B67"/>
    <w:rsid w:val="004534FA"/>
    <w:rsid w:val="00473540"/>
    <w:rsid w:val="0050414D"/>
    <w:rsid w:val="00574AD8"/>
    <w:rsid w:val="005A30A2"/>
    <w:rsid w:val="005C354A"/>
    <w:rsid w:val="005D1BD6"/>
    <w:rsid w:val="005F2A89"/>
    <w:rsid w:val="00617086"/>
    <w:rsid w:val="00690C6D"/>
    <w:rsid w:val="006A5C44"/>
    <w:rsid w:val="00710DC0"/>
    <w:rsid w:val="007614D5"/>
    <w:rsid w:val="007E0B08"/>
    <w:rsid w:val="0082313F"/>
    <w:rsid w:val="00846735"/>
    <w:rsid w:val="00890D27"/>
    <w:rsid w:val="00892ABC"/>
    <w:rsid w:val="008A7223"/>
    <w:rsid w:val="008E6C03"/>
    <w:rsid w:val="00981EC8"/>
    <w:rsid w:val="00A06400"/>
    <w:rsid w:val="00A1330B"/>
    <w:rsid w:val="00A46469"/>
    <w:rsid w:val="00A523B8"/>
    <w:rsid w:val="00A5461B"/>
    <w:rsid w:val="00A72F8D"/>
    <w:rsid w:val="00A80C75"/>
    <w:rsid w:val="00AA43A6"/>
    <w:rsid w:val="00AB5F16"/>
    <w:rsid w:val="00AC0410"/>
    <w:rsid w:val="00AE6B1B"/>
    <w:rsid w:val="00B377C1"/>
    <w:rsid w:val="00BF37B0"/>
    <w:rsid w:val="00C11745"/>
    <w:rsid w:val="00C17C37"/>
    <w:rsid w:val="00C231A6"/>
    <w:rsid w:val="00C31766"/>
    <w:rsid w:val="00C4354A"/>
    <w:rsid w:val="00C53C6F"/>
    <w:rsid w:val="00C57FCC"/>
    <w:rsid w:val="00CA206D"/>
    <w:rsid w:val="00CC25BF"/>
    <w:rsid w:val="00CD5A94"/>
    <w:rsid w:val="00D30039"/>
    <w:rsid w:val="00D83297"/>
    <w:rsid w:val="00D94EDD"/>
    <w:rsid w:val="00DB77AD"/>
    <w:rsid w:val="00DC05BD"/>
    <w:rsid w:val="00DC32F0"/>
    <w:rsid w:val="00DF4791"/>
    <w:rsid w:val="00E53BB8"/>
    <w:rsid w:val="00E94E56"/>
    <w:rsid w:val="00EA4F71"/>
    <w:rsid w:val="00EF3D76"/>
    <w:rsid w:val="00F1366C"/>
    <w:rsid w:val="00F52B7E"/>
    <w:rsid w:val="00F64E62"/>
    <w:rsid w:val="00F65F88"/>
    <w:rsid w:val="00F9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74A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74A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5F16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F967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F967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C32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277EAB18EC2AE4CA5DD66E3327F35BC34C22C7DEC04CF52ACF3B81B9F1FEB04CCC6DAB7F5981B72561C463479D966D7967678E850649FCkFbD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865B-88F6-44F7-88FD-2AAB18B03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33</cp:revision>
  <cp:lastPrinted>2020-12-10T14:08:00Z</cp:lastPrinted>
  <dcterms:created xsi:type="dcterms:W3CDTF">2020-10-01T06:46:00Z</dcterms:created>
  <dcterms:modified xsi:type="dcterms:W3CDTF">2021-10-21T07:10:00Z</dcterms:modified>
</cp:coreProperties>
</file>